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C1E6A" w14:textId="77777777" w:rsidR="00B36E25" w:rsidRPr="00862101" w:rsidRDefault="00695A67" w:rsidP="00695A67">
      <w:pPr>
        <w:pStyle w:val="Heading1"/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11C89D" wp14:editId="3E49FD43">
                <wp:simplePos x="0" y="0"/>
                <wp:positionH relativeFrom="column">
                  <wp:posOffset>0</wp:posOffset>
                </wp:positionH>
                <wp:positionV relativeFrom="page">
                  <wp:posOffset>1580515</wp:posOffset>
                </wp:positionV>
                <wp:extent cx="8867775" cy="8667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7775" cy="8667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10196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9C67D" w14:textId="77777777" w:rsidR="00983B30" w:rsidRPr="000E5435" w:rsidRDefault="00983B30" w:rsidP="000D2387">
                            <w:pPr>
                              <w:rPr>
                                <w:rFonts w:ascii="Minion Pro" w:eastAsia="Times New Roman" w:hAnsi="Minio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0E5435">
                              <w:rPr>
                                <w:rFonts w:ascii="Trajan Pro" w:hAnsi="Trajan Pro"/>
                              </w:rPr>
                              <w:t xml:space="preserve">Department for Education Vision for </w:t>
                            </w:r>
                            <w:r>
                              <w:rPr>
                                <w:rFonts w:ascii="Trajan Pro" w:hAnsi="Trajan Pro"/>
                              </w:rPr>
                              <w:t xml:space="preserve">the Primary </w:t>
                            </w:r>
                            <w:r w:rsidRPr="000E5435">
                              <w:rPr>
                                <w:rFonts w:ascii="Trajan Pro" w:hAnsi="Trajan Pro"/>
                              </w:rPr>
                              <w:t>PE and Sport Premium</w:t>
                            </w:r>
                          </w:p>
                          <w:p w14:paraId="6B407F20" w14:textId="77777777" w:rsidR="00983B30" w:rsidRPr="00365D00" w:rsidRDefault="00983B30" w:rsidP="000D2387">
                            <w:pPr>
                              <w:rPr>
                                <w:rFonts w:ascii="Minion Pro" w:hAnsi="Minion Pro"/>
                              </w:rPr>
                            </w:pPr>
                            <w:r w:rsidRPr="00365D00">
                              <w:rPr>
                                <w:rFonts w:ascii="Minion Pro" w:eastAsia="Times New Roman" w:hAnsi="Minio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ALL 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color w:val="000000"/>
                                <w:lang w:eastAsia="en-GB"/>
                              </w:rPr>
                              <w:t xml:space="preserve">pupils leaving primary school 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physically literate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color w:val="000000"/>
                                <w:lang w:eastAsia="en-GB"/>
                              </w:rPr>
                              <w:t xml:space="preserve"> and with the 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knowledge, skills and motivation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color w:val="000000"/>
                                <w:lang w:eastAsia="en-GB"/>
                              </w:rPr>
                              <w:t xml:space="preserve"> necessary to equip them for a 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healthy, active lifestyle 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color w:val="000000"/>
                                <w:lang w:eastAsia="en-GB"/>
                              </w:rPr>
                              <w:t xml:space="preserve">and 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lifelong participation </w:t>
                            </w:r>
                            <w:r w:rsidRPr="00365D00">
                              <w:rPr>
                                <w:rFonts w:ascii="Minion Pro" w:eastAsia="Times New Roman" w:hAnsi="Minion Pro" w:cs="Times New Roman"/>
                                <w:color w:val="000000"/>
                                <w:lang w:eastAsia="en-GB"/>
                              </w:rPr>
                              <w:t>in physical activity and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1C8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4.45pt;width:698.25pt;height:6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sutNQIAAGcEAAAOAAAAZHJzL2Uyb0RvYy54bWysVNtu2zAMfR+wfxD0vjoOcjXiFF26DAO6&#10;bkC7D2BkORYmi5qkxs6+fpScpun2MGCYHwRRIg8PD0WvrvtWs4N0XqEpeX414kwagZUy+5J/e9y+&#10;W3DmA5gKNBpZ8qP0/Hr99s2qs4UcY4O6ko4RiPFFZ0vehGCLLPOikS34K7TS0GWNroVApttnlYOO&#10;0FudjUejWdahq6xDIb2n09vhkq8Tfl1LEb7UtZeB6ZITt5BWl9ZdXLP1Coq9A9socaIB/8CiBWUo&#10;6RnqFgKwJ6f+gGqVcOixDlcC2wzrWgmZaqBq8tFv1Tw0YGWqhcTx9iyT/3+w4v7w1TFVlXyczzkz&#10;0FKTHmUf2Hvs2Tjq01lfkNuDJcfQ0zH1OdXq7R2K754Z3DRg9vLGOewaCRXxy2NkdhE64PgIsus+&#10;Y0Vp4ClgAupr10bxSA5G6NSn47k3kYqgw8ViNp/Pp5wJulvMyJimFFA8R1vnw0eJLYubkjvqfUKH&#10;w50PkQ0Uzy4xmUetqq3SOhluv9toxw5A72S7HdE3xGrbwHCaj/Ll7JTSD+4J8xWONqwr+XI6ng4K&#10;/S3HQOsVRKsCTYRWLZUZeZzeaNT1g6koAIoASg97qkmbk9BR20Hl0O96cozq77A6kuQOh5dPk0qb&#10;Bt1Pzjp69SX3P57ASc70J0NtW+aTSRyTZEym8zEZ7vJmd3kDRhBUyQNnw3YT0mhFjgZvqL21Ssq/&#10;MDlxpdecxDtNXhyXSzt5vfwf1r8AAAD//wMAUEsDBBQABgAIAAAAIQDMBmqh4AAAAAkBAAAPAAAA&#10;ZHJzL2Rvd25yZXYueG1sTI/NbsIwEITvlfoO1lbqrTiFJAohG4QqcajoBfrD1cRLEhGvo9hA2qev&#10;ObXH0YxmvimWo+nEhQbXWkZ4nkQgiCurW64RPt7XTxkI5xVr1VkmhG9ysCzv7wqVa3vlLV12vhah&#10;hF2uEBrv+1xKVzVklJvYnjh4RzsY5YMcaqkHdQ3lppPTKEqlUS2HhUb19NJQddqdDULcp6evzdtW&#10;Jyuzjl8/f3i/qfeIjw/jagHC0+j/wnDDD+hQBqaDPbN2okMIRzzCNM7mIG72bJ4mIA4IsyyJQZaF&#10;/P+g/AUAAP//AwBQSwECLQAUAAYACAAAACEAtoM4kv4AAADhAQAAEwAAAAAAAAAAAAAAAAAAAAAA&#10;W0NvbnRlbnRfVHlwZXNdLnhtbFBLAQItABQABgAIAAAAIQA4/SH/1gAAAJQBAAALAAAAAAAAAAAA&#10;AAAAAC8BAABfcmVscy8ucmVsc1BLAQItABQABgAIAAAAIQCrvsutNQIAAGcEAAAOAAAAAAAAAAAA&#10;AAAAAC4CAABkcnMvZTJvRG9jLnhtbFBLAQItABQABgAIAAAAIQDMBmqh4AAAAAkBAAAPAAAAAAAA&#10;AAAAAAAAAI8EAABkcnMvZG93bnJldi54bWxQSwUGAAAAAAQABADzAAAAnAUAAAAA&#10;" fillcolor="red" strokecolor="red">
                <v:fill opacity="6682f"/>
                <v:textbox>
                  <w:txbxContent>
                    <w:p w14:paraId="4AF9C67D" w14:textId="77777777" w:rsidR="00983B30" w:rsidRPr="000E5435" w:rsidRDefault="00983B30" w:rsidP="000D2387">
                      <w:pPr>
                        <w:rPr>
                          <w:rFonts w:ascii="Minion Pro" w:eastAsia="Times New Roman" w:hAnsi="Minion Pro" w:cs="Times New Roman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0E5435">
                        <w:rPr>
                          <w:rFonts w:ascii="Trajan Pro" w:hAnsi="Trajan Pro"/>
                        </w:rPr>
                        <w:t xml:space="preserve">Department for Education Vision for </w:t>
                      </w:r>
                      <w:r>
                        <w:rPr>
                          <w:rFonts w:ascii="Trajan Pro" w:hAnsi="Trajan Pro"/>
                        </w:rPr>
                        <w:t xml:space="preserve">the Primary </w:t>
                      </w:r>
                      <w:r w:rsidRPr="000E5435">
                        <w:rPr>
                          <w:rFonts w:ascii="Trajan Pro" w:hAnsi="Trajan Pro"/>
                        </w:rPr>
                        <w:t>PE and Sport Premium</w:t>
                      </w:r>
                    </w:p>
                    <w:p w14:paraId="6B407F20" w14:textId="77777777" w:rsidR="00983B30" w:rsidRPr="00365D00" w:rsidRDefault="00983B30" w:rsidP="000D2387">
                      <w:pPr>
                        <w:rPr>
                          <w:rFonts w:ascii="Minion Pro" w:hAnsi="Minion Pro"/>
                        </w:rPr>
                      </w:pPr>
                      <w:r w:rsidRPr="00365D00">
                        <w:rPr>
                          <w:rFonts w:ascii="Minion Pro" w:eastAsia="Times New Roman" w:hAnsi="Minion Pro" w:cs="Times New Roman"/>
                          <w:b/>
                          <w:bCs/>
                          <w:color w:val="000000"/>
                          <w:lang w:eastAsia="en-GB"/>
                        </w:rPr>
                        <w:t xml:space="preserve">ALL </w:t>
                      </w:r>
                      <w:r w:rsidRPr="00365D00">
                        <w:rPr>
                          <w:rFonts w:ascii="Minion Pro" w:eastAsia="Times New Roman" w:hAnsi="Minion Pro" w:cs="Times New Roman"/>
                          <w:color w:val="000000"/>
                          <w:lang w:eastAsia="en-GB"/>
                        </w:rPr>
                        <w:t xml:space="preserve">pupils leaving primary school </w:t>
                      </w:r>
                      <w:r w:rsidRPr="00365D00">
                        <w:rPr>
                          <w:rFonts w:ascii="Minion Pro" w:eastAsia="Times New Roman" w:hAnsi="Minion Pro" w:cs="Times New Roman"/>
                          <w:b/>
                          <w:bCs/>
                          <w:color w:val="000000"/>
                          <w:lang w:eastAsia="en-GB"/>
                        </w:rPr>
                        <w:t>physically literate</w:t>
                      </w:r>
                      <w:r w:rsidRPr="00365D00">
                        <w:rPr>
                          <w:rFonts w:ascii="Minion Pro" w:eastAsia="Times New Roman" w:hAnsi="Minion Pro" w:cs="Times New Roman"/>
                          <w:color w:val="000000"/>
                          <w:lang w:eastAsia="en-GB"/>
                        </w:rPr>
                        <w:t xml:space="preserve"> and with the </w:t>
                      </w:r>
                      <w:r w:rsidRPr="00365D00">
                        <w:rPr>
                          <w:rFonts w:ascii="Minion Pro" w:eastAsia="Times New Roman" w:hAnsi="Minion Pro" w:cs="Times New Roman"/>
                          <w:b/>
                          <w:bCs/>
                          <w:color w:val="000000"/>
                          <w:lang w:eastAsia="en-GB"/>
                        </w:rPr>
                        <w:t>knowledge, skills and motivation</w:t>
                      </w:r>
                      <w:r w:rsidRPr="00365D00">
                        <w:rPr>
                          <w:rFonts w:ascii="Minion Pro" w:eastAsia="Times New Roman" w:hAnsi="Minion Pro" w:cs="Times New Roman"/>
                          <w:color w:val="000000"/>
                          <w:lang w:eastAsia="en-GB"/>
                        </w:rPr>
                        <w:t xml:space="preserve"> necessary to equip them for a </w:t>
                      </w:r>
                      <w:r w:rsidRPr="00365D00">
                        <w:rPr>
                          <w:rFonts w:ascii="Minion Pro" w:eastAsia="Times New Roman" w:hAnsi="Minion Pro" w:cs="Times New Roman"/>
                          <w:b/>
                          <w:bCs/>
                          <w:color w:val="000000"/>
                          <w:lang w:eastAsia="en-GB"/>
                        </w:rPr>
                        <w:t xml:space="preserve">healthy, active lifestyle </w:t>
                      </w:r>
                      <w:r w:rsidRPr="00365D00">
                        <w:rPr>
                          <w:rFonts w:ascii="Minion Pro" w:eastAsia="Times New Roman" w:hAnsi="Minion Pro" w:cs="Times New Roman"/>
                          <w:color w:val="000000"/>
                          <w:lang w:eastAsia="en-GB"/>
                        </w:rPr>
                        <w:t xml:space="preserve">and </w:t>
                      </w:r>
                      <w:r w:rsidRPr="00365D00">
                        <w:rPr>
                          <w:rFonts w:ascii="Minion Pro" w:eastAsia="Times New Roman" w:hAnsi="Minion Pro" w:cs="Times New Roman"/>
                          <w:b/>
                          <w:bCs/>
                          <w:color w:val="000000"/>
                          <w:lang w:eastAsia="en-GB"/>
                        </w:rPr>
                        <w:t xml:space="preserve">lifelong participation </w:t>
                      </w:r>
                      <w:r w:rsidRPr="00365D00">
                        <w:rPr>
                          <w:rFonts w:ascii="Minion Pro" w:eastAsia="Times New Roman" w:hAnsi="Minion Pro" w:cs="Times New Roman"/>
                          <w:color w:val="000000"/>
                          <w:lang w:eastAsia="en-GB"/>
                        </w:rPr>
                        <w:t>in physical activity and sport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785BF18" wp14:editId="2100C7B3">
                <wp:simplePos x="0" y="0"/>
                <wp:positionH relativeFrom="column">
                  <wp:posOffset>0</wp:posOffset>
                </wp:positionH>
                <wp:positionV relativeFrom="page">
                  <wp:posOffset>707390</wp:posOffset>
                </wp:positionV>
                <wp:extent cx="8867775" cy="866775"/>
                <wp:effectExtent l="0" t="0" r="0" b="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77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11A37" w14:textId="77777777" w:rsidR="00983B30" w:rsidRPr="00F153A1" w:rsidRDefault="00983B30" w:rsidP="002F0AB9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0000FF"/>
                                <w:sz w:val="48"/>
                                <w:szCs w:val="48"/>
                              </w:rPr>
                            </w:pPr>
                            <w:r w:rsidRPr="00862101">
                              <w:rPr>
                                <w:rFonts w:ascii="Book Antiqua" w:hAnsi="Book Antiqua"/>
                                <w:sz w:val="40"/>
                                <w:szCs w:val="40"/>
                              </w:rPr>
                              <w:t>Evidencing the Impact of Primary PE and Sport Premium</w:t>
                            </w:r>
                            <w:r>
                              <w:rPr>
                                <w:rFonts w:ascii="Trajan Pro" w:hAnsi="Trajan Pro"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Lucida Calligraphy" w:hAnsi="Lucida Calligraphy"/>
                                <w:color w:val="0000FF"/>
                                <w:sz w:val="48"/>
                                <w:szCs w:val="48"/>
                              </w:rPr>
                              <w:t xml:space="preserve">School Name: </w:t>
                            </w:r>
                            <w:proofErr w:type="spellStart"/>
                            <w:r>
                              <w:rPr>
                                <w:rFonts w:ascii="Lucida Calligraphy" w:hAnsi="Lucida Calligraphy"/>
                                <w:color w:val="0000FF"/>
                                <w:sz w:val="48"/>
                                <w:szCs w:val="48"/>
                              </w:rPr>
                              <w:t>Rosegrove</w:t>
                            </w:r>
                            <w:proofErr w:type="spellEnd"/>
                            <w:r w:rsidR="009F09B5">
                              <w:rPr>
                                <w:rFonts w:ascii="Lucida Calligraphy" w:hAnsi="Lucida Calligraphy"/>
                                <w:color w:val="0000FF"/>
                                <w:sz w:val="48"/>
                                <w:szCs w:val="48"/>
                              </w:rPr>
                              <w:t xml:space="preserve"> Infant School</w:t>
                            </w:r>
                          </w:p>
                          <w:p w14:paraId="4D577091" w14:textId="77777777" w:rsidR="00983B30" w:rsidRPr="00365D00" w:rsidRDefault="00983B30" w:rsidP="008E22F1">
                            <w:pPr>
                              <w:jc w:val="center"/>
                              <w:rPr>
                                <w:rFonts w:ascii="Minion Pro" w:hAnsi="Minion P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5BF18" id="_x0000_s1027" type="#_x0000_t202" style="position:absolute;margin-left:0;margin-top:55.7pt;width:698.25pt;height:68.2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qu+DAIAAPoDAAAOAAAAZHJzL2Uyb0RvYy54bWysU9tuGyEQfa/Uf0C812u7vmXldZQmTVUp&#10;vUhJP2DMsl5UYChg77pfn4F1HKt9q8oDYhjmzJwzw/q6N5odpA8KbcUnozFn0gqsld1V/MfT/bsV&#10;ZyGCrUGjlRU/ysCvN2/frDtXyim2qGvpGYHYUHau4m2MriyKIFppIIzQSUvOBr2BSKbfFbWHjtCN&#10;Lqbj8aLo0NfOo5Ah0O3d4OSbjN80UsRvTRNkZLriVFvMu8/7Nu3FZg3lzoNrlTiVAf9QhQFlKekZ&#10;6g4isL1Xf0EZJTwGbOJIoCmwaZSQmQOxmYz/YPPYgpOZC4kT3Fmm8P9gxdfDd89UXfH3U84sGOrR&#10;k+wj+4A9myZ5OhdKevXo6F3s6ZranKkG94DiZ2AWb1uwO3njPXathJrKm6TI4iJ0wAkJZNt9wZrS&#10;wD5iBuobb5J2pAYjdGrT8dyaVIqgy9VqsVwu55wJ8q0WZMxzCihfop0P8ZNEw9Kh4p5an9Hh8BBi&#10;qgbKlycpmcV7pXVuv7asq/jVfDrPARceoyJNp1aGco7TGuYlkfxo6xwcQenhTAm0PbFORAfKsd/2&#10;Wd8sSVJki/WRZPA4DCN9Hjq06H9z1tEgVjz82oOXnOnPlqS8msxmaXKzMZsvp2T4S8/20gNWEFTF&#10;I2fD8TbmaR8o35DkjcpqvFZyKpkGLIt0+gxpgi/t/Or1y26eAQAA//8DAFBLAwQUAAYACAAAACEA&#10;BAesCN4AAAAJAQAADwAAAGRycy9kb3ducmV2LnhtbEyPzU7DMBCE70i8g7VI3KidkhaSxqkqEFcQ&#10;5UfqzY23SdR4HcVuE96e7QmOs7Oa+aZYT64TZxxC60lDMlMgkCpvW6o1fH683D2CCNGQNZ0n1PCD&#10;Adbl9VVhcutHesfzNtaCQyjkRkMTY59LGaoGnQkz3yOxd/CDM5HlUEs7mJHDXSfnSi2lMy1xQ2N6&#10;fGqwOm5PTsPX62H3naq3+tkt+tFPSpLLpNa3N9NmBSLiFP+e4YLP6FAy096fyAbRaeAhka9JkoK4&#10;2PfZcgFir2GePmQgy0L+X1D+AgAA//8DAFBLAQItABQABgAIAAAAIQC2gziS/gAAAOEBAAATAAAA&#10;AAAAAAAAAAAAAAAAAABbQ29udGVudF9UeXBlc10ueG1sUEsBAi0AFAAGAAgAAAAhADj9If/WAAAA&#10;lAEAAAsAAAAAAAAAAAAAAAAALwEAAF9yZWxzLy5yZWxzUEsBAi0AFAAGAAgAAAAhAKmCq74MAgAA&#10;+gMAAA4AAAAAAAAAAAAAAAAALgIAAGRycy9lMm9Eb2MueG1sUEsBAi0AFAAGAAgAAAAhAAQHrAje&#10;AAAACQEAAA8AAAAAAAAAAAAAAAAAZgQAAGRycy9kb3ducmV2LnhtbFBLBQYAAAAABAAEAPMAAABx&#10;BQAAAAA=&#10;" filled="f" stroked="f">
                <v:textbox>
                  <w:txbxContent>
                    <w:p w14:paraId="28011A37" w14:textId="77777777" w:rsidR="00983B30" w:rsidRPr="00F153A1" w:rsidRDefault="00983B30" w:rsidP="002F0AB9">
                      <w:pPr>
                        <w:jc w:val="center"/>
                        <w:rPr>
                          <w:rFonts w:ascii="Lucida Calligraphy" w:hAnsi="Lucida Calligraphy"/>
                          <w:color w:val="0000FF"/>
                          <w:sz w:val="48"/>
                          <w:szCs w:val="48"/>
                        </w:rPr>
                      </w:pPr>
                      <w:r w:rsidRPr="00862101">
                        <w:rPr>
                          <w:rFonts w:ascii="Book Antiqua" w:hAnsi="Book Antiqua"/>
                          <w:sz w:val="40"/>
                          <w:szCs w:val="40"/>
                        </w:rPr>
                        <w:t>Evidencing the Impact of Primary PE and Sport Premium</w:t>
                      </w:r>
                      <w:r>
                        <w:rPr>
                          <w:rFonts w:ascii="Trajan Pro" w:hAnsi="Trajan Pro"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Lucida Calligraphy" w:hAnsi="Lucida Calligraphy"/>
                          <w:color w:val="0000FF"/>
                          <w:sz w:val="48"/>
                          <w:szCs w:val="48"/>
                        </w:rPr>
                        <w:t xml:space="preserve">School Name: </w:t>
                      </w:r>
                      <w:proofErr w:type="spellStart"/>
                      <w:r>
                        <w:rPr>
                          <w:rFonts w:ascii="Lucida Calligraphy" w:hAnsi="Lucida Calligraphy"/>
                          <w:color w:val="0000FF"/>
                          <w:sz w:val="48"/>
                          <w:szCs w:val="48"/>
                        </w:rPr>
                        <w:t>Rosegrove</w:t>
                      </w:r>
                      <w:proofErr w:type="spellEnd"/>
                      <w:r w:rsidR="009F09B5">
                        <w:rPr>
                          <w:rFonts w:ascii="Lucida Calligraphy" w:hAnsi="Lucida Calligraphy"/>
                          <w:color w:val="0000FF"/>
                          <w:sz w:val="48"/>
                          <w:szCs w:val="48"/>
                        </w:rPr>
                        <w:t xml:space="preserve"> Infant School</w:t>
                      </w:r>
                    </w:p>
                    <w:p w14:paraId="4D577091" w14:textId="77777777" w:rsidR="00983B30" w:rsidRPr="00365D00" w:rsidRDefault="00983B30" w:rsidP="008E22F1">
                      <w:pPr>
                        <w:jc w:val="center"/>
                        <w:rPr>
                          <w:rFonts w:ascii="Minion Pro" w:hAnsi="Minion Pro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36E25" w:rsidRPr="00862101">
        <w:rPr>
          <w:bCs/>
          <w:color w:val="000000"/>
          <w:lang w:eastAsia="en-GB"/>
        </w:rPr>
        <w:t xml:space="preserve">The funding has been provided to ensure impact against the following </w:t>
      </w:r>
      <w:r w:rsidR="00B36E25" w:rsidRPr="00862101">
        <w:rPr>
          <w:b/>
          <w:bCs/>
          <w:lang w:eastAsia="en-GB"/>
        </w:rPr>
        <w:t xml:space="preserve">OBJECTIVE: </w:t>
      </w:r>
      <w:r w:rsidR="000E5435" w:rsidRPr="00862101">
        <w:rPr>
          <w:b/>
          <w:bCs/>
          <w:lang w:eastAsia="en-GB"/>
        </w:rPr>
        <w:tab/>
      </w:r>
      <w:r w:rsidR="00B36E25" w:rsidRPr="00862101">
        <w:rPr>
          <w:b/>
          <w:bCs/>
          <w:lang w:eastAsia="en-GB"/>
        </w:rPr>
        <w:br/>
      </w:r>
      <w:r w:rsidR="00B36E25" w:rsidRPr="00862101">
        <w:rPr>
          <w:b/>
          <w:bCs/>
          <w:lang w:eastAsia="en-GB"/>
        </w:rPr>
        <w:br/>
      </w:r>
      <w:r w:rsidR="00B36E25" w:rsidRPr="00862101">
        <w:rPr>
          <w:lang w:eastAsia="en-GB"/>
        </w:rPr>
        <w:t xml:space="preserve">To achieve </w:t>
      </w:r>
      <w:r w:rsidR="00B36E25" w:rsidRPr="00862101">
        <w:rPr>
          <w:u w:val="single"/>
          <w:lang w:eastAsia="en-GB"/>
        </w:rPr>
        <w:t>self-sustaining improvement</w:t>
      </w:r>
      <w:r w:rsidR="00B36E25" w:rsidRPr="00862101">
        <w:rPr>
          <w:lang w:eastAsia="en-GB"/>
        </w:rPr>
        <w:t xml:space="preserve"> in the quality of PE and sport in primary schools. It is important to emphasise that the focus of spending must lead to long lasting impact against the vision </w:t>
      </w:r>
      <w:r w:rsidR="00B36E25" w:rsidRPr="00862101">
        <w:rPr>
          <w:i/>
          <w:lang w:eastAsia="en-GB"/>
        </w:rPr>
        <w:t>(above)</w:t>
      </w:r>
      <w:r w:rsidR="00B36E25" w:rsidRPr="00862101">
        <w:rPr>
          <w:lang w:eastAsia="en-GB"/>
        </w:rPr>
        <w:t xml:space="preserve"> that will live on well beyond the </w:t>
      </w:r>
      <w:r w:rsidR="00CF552C" w:rsidRPr="00862101">
        <w:rPr>
          <w:lang w:eastAsia="en-GB"/>
        </w:rPr>
        <w:t xml:space="preserve">Primary </w:t>
      </w:r>
      <w:r w:rsidR="00B36E25" w:rsidRPr="00862101">
        <w:rPr>
          <w:lang w:eastAsia="en-GB"/>
        </w:rPr>
        <w:t xml:space="preserve">PE and Sport Premium funding. </w:t>
      </w:r>
      <w:r w:rsidR="000E5435" w:rsidRPr="00862101">
        <w:rPr>
          <w:lang w:eastAsia="en-GB"/>
        </w:rPr>
        <w:tab/>
      </w:r>
      <w:r w:rsidR="00B36E25" w:rsidRPr="00862101">
        <w:rPr>
          <w:bCs/>
          <w:color w:val="000000"/>
          <w:lang w:eastAsia="en-GB"/>
        </w:rPr>
        <w:br/>
      </w:r>
      <w:r w:rsidR="00B36E25" w:rsidRPr="00862101">
        <w:rPr>
          <w:bCs/>
          <w:color w:val="000000"/>
          <w:lang w:eastAsia="en-GB"/>
        </w:rPr>
        <w:br/>
      </w:r>
      <w:r w:rsidR="00B36E25" w:rsidRPr="00862101">
        <w:rPr>
          <w:b/>
          <w:lang w:eastAsia="en-GB"/>
        </w:rPr>
        <w:t>It is expected that schools will see an imp</w:t>
      </w:r>
      <w:r w:rsidR="00216B82">
        <w:rPr>
          <w:b/>
          <w:lang w:eastAsia="en-GB"/>
        </w:rPr>
        <w:t>rovement against the following 6</w:t>
      </w:r>
      <w:r w:rsidR="00B36E25" w:rsidRPr="00862101">
        <w:rPr>
          <w:b/>
          <w:lang w:eastAsia="en-GB"/>
        </w:rPr>
        <w:t xml:space="preserve"> key indicators</w:t>
      </w:r>
      <w:r w:rsidR="008E22F1" w:rsidRPr="00862101">
        <w:rPr>
          <w:b/>
          <w:lang w:eastAsia="en-GB"/>
        </w:rPr>
        <w:t>:</w:t>
      </w:r>
    </w:p>
    <w:p w14:paraId="2837B5D4" w14:textId="77777777" w:rsidR="00B36E25" w:rsidRPr="00862101" w:rsidRDefault="00B36E25" w:rsidP="00387C14">
      <w:pPr>
        <w:pStyle w:val="ListParagraph"/>
        <w:numPr>
          <w:ilvl w:val="0"/>
          <w:numId w:val="3"/>
        </w:numPr>
        <w:tabs>
          <w:tab w:val="num" w:pos="720"/>
        </w:tabs>
        <w:spacing w:line="276" w:lineRule="auto"/>
        <w:ind w:left="720"/>
        <w:contextualSpacing w:val="0"/>
        <w:rPr>
          <w:rFonts w:asciiTheme="minorHAnsi" w:hAnsiTheme="minorHAnsi"/>
          <w:szCs w:val="24"/>
          <w:lang w:eastAsia="en-GB"/>
        </w:rPr>
      </w:pPr>
      <w:r w:rsidRPr="00862101">
        <w:rPr>
          <w:rFonts w:asciiTheme="minorHAnsi" w:hAnsiTheme="minorHAnsi"/>
          <w:szCs w:val="24"/>
          <w:lang w:eastAsia="en-GB"/>
        </w:rPr>
        <w:t xml:space="preserve">the engagement of </w:t>
      </w:r>
      <w:r w:rsidRPr="00862101">
        <w:rPr>
          <w:rFonts w:asciiTheme="minorHAnsi" w:hAnsiTheme="minorHAnsi"/>
          <w:szCs w:val="24"/>
          <w:u w:val="single"/>
          <w:lang w:eastAsia="en-GB"/>
        </w:rPr>
        <w:t>all</w:t>
      </w:r>
      <w:r w:rsidRPr="00862101">
        <w:rPr>
          <w:rFonts w:asciiTheme="minorHAnsi" w:hAnsiTheme="minorHAnsi"/>
          <w:szCs w:val="24"/>
          <w:lang w:eastAsia="en-GB"/>
        </w:rPr>
        <w:t xml:space="preserve"> pupils in regular physical activity – kick-starting healthy active lifestyles</w:t>
      </w:r>
    </w:p>
    <w:p w14:paraId="7C476060" w14:textId="77777777" w:rsidR="00B36E25" w:rsidRPr="00862101" w:rsidRDefault="00B36E25" w:rsidP="00387C14">
      <w:pPr>
        <w:pStyle w:val="ListParagraph"/>
        <w:numPr>
          <w:ilvl w:val="0"/>
          <w:numId w:val="3"/>
        </w:numPr>
        <w:tabs>
          <w:tab w:val="num" w:pos="720"/>
        </w:tabs>
        <w:spacing w:line="276" w:lineRule="auto"/>
        <w:ind w:left="720"/>
        <w:contextualSpacing w:val="0"/>
        <w:jc w:val="both"/>
        <w:rPr>
          <w:rFonts w:asciiTheme="minorHAnsi" w:hAnsiTheme="minorHAnsi"/>
          <w:szCs w:val="24"/>
          <w:lang w:eastAsia="en-GB"/>
        </w:rPr>
      </w:pPr>
      <w:r w:rsidRPr="00862101">
        <w:rPr>
          <w:rFonts w:asciiTheme="minorHAnsi" w:hAnsiTheme="minorHAnsi"/>
          <w:color w:val="000000"/>
          <w:szCs w:val="24"/>
          <w:lang w:eastAsia="en-GB"/>
        </w:rPr>
        <w:t>the profile of PE and sport being raised across the school as a tool for whole school improvement</w:t>
      </w:r>
    </w:p>
    <w:p w14:paraId="59494553" w14:textId="77777777" w:rsidR="00B36E25" w:rsidRPr="00862101" w:rsidRDefault="00B36E25" w:rsidP="00387C14">
      <w:pPr>
        <w:pStyle w:val="ListParagraph"/>
        <w:numPr>
          <w:ilvl w:val="0"/>
          <w:numId w:val="3"/>
        </w:numPr>
        <w:tabs>
          <w:tab w:val="num" w:pos="720"/>
        </w:tabs>
        <w:spacing w:line="276" w:lineRule="auto"/>
        <w:ind w:left="720"/>
        <w:contextualSpacing w:val="0"/>
        <w:rPr>
          <w:rFonts w:asciiTheme="minorHAnsi" w:hAnsiTheme="minorHAnsi"/>
          <w:szCs w:val="24"/>
          <w:lang w:eastAsia="en-GB"/>
        </w:rPr>
      </w:pPr>
      <w:r w:rsidRPr="00862101">
        <w:rPr>
          <w:rFonts w:asciiTheme="minorHAnsi" w:hAnsiTheme="minorHAnsi"/>
          <w:color w:val="000000"/>
          <w:szCs w:val="24"/>
          <w:lang w:eastAsia="en-GB"/>
        </w:rPr>
        <w:t>increased confidence, knowledge and skills of all staff in teaching PE and sport</w:t>
      </w:r>
    </w:p>
    <w:p w14:paraId="6AF56421" w14:textId="77777777" w:rsidR="00B36E25" w:rsidRPr="00862101" w:rsidRDefault="00B36E25" w:rsidP="00387C14">
      <w:pPr>
        <w:pStyle w:val="ListParagraph"/>
        <w:numPr>
          <w:ilvl w:val="0"/>
          <w:numId w:val="3"/>
        </w:numPr>
        <w:tabs>
          <w:tab w:val="num" w:pos="720"/>
        </w:tabs>
        <w:spacing w:line="276" w:lineRule="auto"/>
        <w:ind w:left="720"/>
        <w:contextualSpacing w:val="0"/>
        <w:rPr>
          <w:rFonts w:asciiTheme="minorHAnsi" w:hAnsiTheme="minorHAnsi"/>
          <w:szCs w:val="24"/>
          <w:lang w:eastAsia="en-GB"/>
        </w:rPr>
      </w:pPr>
      <w:r w:rsidRPr="00862101">
        <w:rPr>
          <w:rFonts w:asciiTheme="minorHAnsi" w:hAnsiTheme="minorHAnsi"/>
          <w:color w:val="000000"/>
          <w:szCs w:val="24"/>
          <w:lang w:eastAsia="en-GB"/>
        </w:rPr>
        <w:t>broader experience of a range of sports and activities offered to all pupils</w:t>
      </w:r>
    </w:p>
    <w:p w14:paraId="630F442A" w14:textId="77777777" w:rsidR="00511B49" w:rsidRDefault="00B36E25" w:rsidP="00511B49">
      <w:pPr>
        <w:pStyle w:val="ListParagraph"/>
        <w:numPr>
          <w:ilvl w:val="0"/>
          <w:numId w:val="3"/>
        </w:numPr>
        <w:tabs>
          <w:tab w:val="num" w:pos="720"/>
        </w:tabs>
        <w:spacing w:line="276" w:lineRule="auto"/>
        <w:ind w:left="720"/>
        <w:contextualSpacing w:val="0"/>
        <w:rPr>
          <w:rFonts w:asciiTheme="minorHAnsi" w:hAnsiTheme="minorHAnsi"/>
          <w:color w:val="000000"/>
          <w:szCs w:val="24"/>
          <w:lang w:eastAsia="en-GB"/>
        </w:rPr>
      </w:pPr>
      <w:r w:rsidRPr="00862101">
        <w:rPr>
          <w:rFonts w:asciiTheme="minorHAnsi" w:hAnsiTheme="minorHAnsi"/>
          <w:color w:val="000000"/>
          <w:szCs w:val="24"/>
          <w:lang w:eastAsia="en-GB"/>
        </w:rPr>
        <w:t>increased participation in competitive spo</w:t>
      </w:r>
      <w:r w:rsidR="00695A67">
        <w:rPr>
          <w:rFonts w:asciiTheme="minorHAnsi" w:hAnsiTheme="minorHAnsi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5F9D88C" wp14:editId="4CF54761">
                <wp:simplePos x="0" y="0"/>
                <wp:positionH relativeFrom="column">
                  <wp:posOffset>-9525</wp:posOffset>
                </wp:positionH>
                <wp:positionV relativeFrom="paragraph">
                  <wp:posOffset>1163955</wp:posOffset>
                </wp:positionV>
                <wp:extent cx="8867775" cy="7429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7775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C679A" w14:textId="77777777" w:rsidR="00983B30" w:rsidRPr="008E22F1" w:rsidRDefault="00983B30" w:rsidP="00C20E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8E22F1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AFECB68" wp14:editId="6BCE0D93">
                                  <wp:extent cx="2140585" cy="697865"/>
                                  <wp:effectExtent l="0" t="0" r="0" b="6985"/>
                                  <wp:docPr id="20" name="Picture 1" descr="http://www.greatersport.co.uk/_Media/Cache/888x/d1d68872-170a-4e7a-9d59-e4e86ad40a47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1" descr="http://www.greatersport.co.uk/_Media/Cache/888x/d1d68872-170a-4e7a-9d59-e4e86ad40a47.jp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0585" cy="697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E22F1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8E22F1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AEBB477" wp14:editId="1F772102">
                                  <wp:extent cx="1401445" cy="697865"/>
                                  <wp:effectExtent l="0" t="0" r="8255" b="6985"/>
                                  <wp:docPr id="21" name="Picture 1" descr="YST_Logo_2015_straplin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1" descr="YST_Logo_2015_strapline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1445" cy="697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9D88C" id="_x0000_s1028" type="#_x0000_t202" style="position:absolute;left:0;text-align:left;margin-left:-.75pt;margin-top:91.65pt;width:698.25pt;height:58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KHAGQIAABIEAAAOAAAAZHJzL2Uyb0RvYy54bWysU8GO2jAQvVfqP1i+lwCCBSLCart0q0rb&#10;baXdfsDgOMSq7XFtQ0K/vmOHpai9Vc0hsj0zz2/eG69ve6PZUfqg0FZ8MhpzJq3AWtl9xb+9PLxb&#10;chYi2Bo0Wlnxkwz8dvP2zbpzpZxii7qWnhGIDWXnKt7G6MqiCKKVBsIInbQUbNAbiLT1+6L20BG6&#10;0cV0PL4pOvS18yhkCHS6HYJ8k/GbRor4pWmCjExXnLjF/Pf5v0v/YrOGcu/BtUqcacA/sDCgLF16&#10;gdpCBHbw6i8oo4THgE0cCTQFNo0SMvdA3UzGf3Tz3IKTuRcSJ7iLTOH/wYqn41fPVE3ecWbBkEUv&#10;so/sPfZsmtTpXCgp6dlRWuzpOGWmToN7RPE9MIv3Ldi9vPMeu1ZCTewmqbK4Kh1wQgLZdZ+xpmvg&#10;EDED9Y03CZDEYIROLp0uziQqgg6Xy5vFYjHnTFBsMZuu5tm6AsrXaudD/CjRsLSouCfnMzocH0NM&#10;bKB8TUmXWXxQWmf3tWVdxVfz6TwXXEVSwRZCy45A4xNQq3oYGKMiTa1WhpiN0zccp+4/2DqjRlB6&#10;WNPN2p7lSAoMWsR+12fdLyrvsD6RPh6HIaVHRYsW/U/OOhpQIvDjAF5ypj9Z0ng1mc3SROfNbL6Y&#10;0sZfR3bXEbCCoCoeORuW9zG/gkGLO/KiUVmmZNrA5EyZBi+rd34kabKv9znr91Pe/AIAAP//AwBQ&#10;SwMEFAAGAAgAAAAhAK+hJAfeAAAACwEAAA8AAABkcnMvZG93bnJldi54bWxMj8FOwzAMhu9IvENk&#10;JG5bMkLRVppOCMQVxIBJu2WN11Y0TtVka3l7vBM72v70+/uL9eQ7ccIhtoEMLOYKBFIVXEu1ga/P&#10;19kSREyWnO0CoYFfjLAur68Km7sw0geeNqkWHEIxtwaalPpcylg16G2chx6Jb4cweJt4HGrpBjty&#10;uO/knVIP0tuW+ENje3xusPrZHL2B77fDbnuv3usXn/VjmJQkv5LG3N5MT48gEk7pH4azPqtDyU77&#10;cCQXRWdgtsiY5P1SaxBnQK8ybrc3oJXSIMtCXnYo/wAAAP//AwBQSwECLQAUAAYACAAAACEAtoM4&#10;kv4AAADhAQAAEwAAAAAAAAAAAAAAAAAAAAAAW0NvbnRlbnRfVHlwZXNdLnhtbFBLAQItABQABgAI&#10;AAAAIQA4/SH/1gAAAJQBAAALAAAAAAAAAAAAAAAAAC8BAABfcmVscy8ucmVsc1BLAQItABQABgAI&#10;AAAAIQCvQKHAGQIAABIEAAAOAAAAAAAAAAAAAAAAAC4CAABkcnMvZTJvRG9jLnhtbFBLAQItABQA&#10;BgAIAAAAIQCvoSQH3gAAAAsBAAAPAAAAAAAAAAAAAAAAAHMEAABkcnMvZG93bnJldi54bWxQSwUG&#10;AAAAAAQABADzAAAAfgUAAAAA&#10;" filled="f" stroked="f">
                <v:textbox>
                  <w:txbxContent>
                    <w:p w14:paraId="734C679A" w14:textId="77777777" w:rsidR="00983B30" w:rsidRPr="008E22F1" w:rsidRDefault="00983B30" w:rsidP="00C20E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 w:rsidRPr="008E22F1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0AFECB68" wp14:editId="6BCE0D93">
                            <wp:extent cx="2140585" cy="697865"/>
                            <wp:effectExtent l="0" t="0" r="0" b="6985"/>
                            <wp:docPr id="20" name="Picture 1" descr="http://www.greatersport.co.uk/_Media/Cache/888x/d1d68872-170a-4e7a-9d59-e4e86ad40a47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1" descr="http://www.greatersport.co.uk/_Media/Cache/888x/d1d68872-170a-4e7a-9d59-e4e86ad40a47.jpg"/>
                                    <pic:cNvPicPr/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0585" cy="697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E22F1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8E22F1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5AEBB477" wp14:editId="1F772102">
                            <wp:extent cx="1401445" cy="697865"/>
                            <wp:effectExtent l="0" t="0" r="8255" b="6985"/>
                            <wp:docPr id="21" name="Picture 1" descr="YST_Logo_2015_straplin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1" descr="YST_Logo_2015_strapline"/>
                                    <pic:cNvPicPr/>
                                  </pic:nvPicPr>
                                  <pic:blipFill>
                                    <a:blip r:embed="rId9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1445" cy="697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71A1E" w:rsidRPr="00862101">
        <w:rPr>
          <w:rFonts w:asciiTheme="minorHAnsi" w:hAnsiTheme="minorHAnsi"/>
          <w:color w:val="000000"/>
          <w:szCs w:val="24"/>
          <w:lang w:eastAsia="en-GB"/>
        </w:rPr>
        <w:t>rt and transition into c</w:t>
      </w:r>
      <w:r w:rsidR="009046AC">
        <w:rPr>
          <w:rFonts w:asciiTheme="minorHAnsi" w:hAnsiTheme="minorHAnsi"/>
          <w:color w:val="000000"/>
          <w:szCs w:val="24"/>
          <w:lang w:eastAsia="en-GB"/>
        </w:rPr>
        <w:t>ommunity sport</w:t>
      </w:r>
    </w:p>
    <w:p w14:paraId="5BB6FAF7" w14:textId="77777777" w:rsidR="009046AC" w:rsidRPr="00862101" w:rsidRDefault="009046AC" w:rsidP="00511B49">
      <w:pPr>
        <w:pStyle w:val="ListParagraph"/>
        <w:numPr>
          <w:ilvl w:val="0"/>
          <w:numId w:val="3"/>
        </w:numPr>
        <w:tabs>
          <w:tab w:val="num" w:pos="720"/>
        </w:tabs>
        <w:spacing w:line="276" w:lineRule="auto"/>
        <w:ind w:left="720"/>
        <w:contextualSpacing w:val="0"/>
        <w:rPr>
          <w:rFonts w:asciiTheme="minorHAnsi" w:hAnsiTheme="minorHAnsi"/>
          <w:color w:val="000000"/>
          <w:szCs w:val="24"/>
          <w:lang w:eastAsia="en-GB"/>
        </w:rPr>
      </w:pPr>
      <w:r>
        <w:rPr>
          <w:rFonts w:asciiTheme="minorHAnsi" w:hAnsiTheme="minorHAnsi"/>
          <w:color w:val="000000"/>
          <w:szCs w:val="24"/>
          <w:lang w:eastAsia="en-GB"/>
        </w:rPr>
        <w:t xml:space="preserve">Improved collaboration and growth of local network including local partners and external agencies </w:t>
      </w:r>
    </w:p>
    <w:p w14:paraId="15C6AB4D" w14:textId="77777777" w:rsidR="00387C14" w:rsidRDefault="00387C14" w:rsidP="00C20E01">
      <w:pPr>
        <w:jc w:val="both"/>
        <w:rPr>
          <w:rFonts w:ascii="Minion Pro" w:hAnsi="Minion Pro"/>
          <w:sz w:val="24"/>
          <w:szCs w:val="24"/>
        </w:rPr>
      </w:pPr>
    </w:p>
    <w:p w14:paraId="01A66D16" w14:textId="77777777" w:rsidR="00E76EC5" w:rsidRPr="000E5435" w:rsidRDefault="00695A67" w:rsidP="00862101">
      <w:pPr>
        <w:spacing w:before="86"/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</w:pPr>
      <w:r>
        <w:rPr>
          <w:rFonts w:ascii="Minion Pro" w:hAnsi="Minion Pro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C029E1" wp14:editId="7F138E2D">
                <wp:simplePos x="0" y="0"/>
                <wp:positionH relativeFrom="column">
                  <wp:posOffset>-47625</wp:posOffset>
                </wp:positionH>
                <wp:positionV relativeFrom="paragraph">
                  <wp:posOffset>-351790</wp:posOffset>
                </wp:positionV>
                <wp:extent cx="7877175" cy="285750"/>
                <wp:effectExtent l="0" t="0" r="952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717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3CDDF" w14:textId="77777777" w:rsidR="00983B30" w:rsidRPr="00365D00" w:rsidRDefault="00983B30" w:rsidP="000D2387">
                            <w:pPr>
                              <w:spacing w:after="0" w:line="240" w:lineRule="auto"/>
                              <w:rPr>
                                <w:rFonts w:ascii="Trajan Pro" w:eastAsia="Times New Roman" w:hAnsi="Traja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Trajan Pro" w:eastAsia="Times New Roman" w:hAnsi="Traja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SECTION 2 – REFLECTION: WHAT HAVE WE ACHIEVED AND WHERE NEXT? </w:t>
                            </w:r>
                            <w:sdt>
                              <w:sdtPr>
                                <w:rPr>
                                  <w:rFonts w:ascii="Trajan Pro" w:eastAsia="Times New Roman" w:hAnsi="Trajan Pro" w:cs="Times New Roman"/>
                                  <w:b/>
                                  <w:bCs/>
                                  <w:color w:val="000000"/>
                                  <w:lang w:eastAsia="en-GB"/>
                                </w:rPr>
                                <w:id w:val="8674218"/>
                                <w:dropDownList>
                                  <w:listItem w:value="Choose an item."/>
                                  <w:listItem w:displayText="2014" w:value="2014"/>
                                  <w:listItem w:displayText="2015" w:value="2015"/>
                                  <w:listItem w:displayText="2016" w:value="2016"/>
                                  <w:listItem w:displayText="2017" w:value="2017"/>
                                  <w:listItem w:displayText="2018" w:value="2018"/>
                                  <w:listItem w:displayText="2019" w:value="2019"/>
                                  <w:listItem w:displayText="2010" w:value="2010"/>
                                </w:dropDownList>
                              </w:sdtPr>
                              <w:sdtEndPr/>
                              <w:sdtContent>
                                <w:r>
                                  <w:rPr>
                                    <w:rFonts w:ascii="Trajan Pro" w:eastAsia="Times New Roman" w:hAnsi="Trajan Pro" w:cs="Times New Roman"/>
                                    <w:b/>
                                    <w:bCs/>
                                    <w:color w:val="000000"/>
                                    <w:lang w:eastAsia="en-GB"/>
                                  </w:rPr>
                                  <w:t>2017</w:t>
                                </w:r>
                              </w:sdtContent>
                            </w:sdt>
                            <w:r>
                              <w:rPr>
                                <w:rFonts w:ascii="Trajan Pro" w:eastAsia="Times New Roman" w:hAnsi="Traja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/</w:t>
                            </w:r>
                            <w:r w:rsidRPr="000E5435">
                              <w:rPr>
                                <w:rFonts w:ascii="Trajan Pro" w:eastAsia="Times New Roman" w:hAnsi="Trajan Pro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rajan Pro" w:eastAsia="Times New Roman" w:hAnsi="Trajan Pro" w:cs="Times New Roman"/>
                                  <w:b/>
                                  <w:bCs/>
                                  <w:color w:val="000000"/>
                                  <w:lang w:eastAsia="en-GB"/>
                                </w:rPr>
                                <w:id w:val="8674219"/>
                                <w:dropDownList>
                                  <w:listItem w:value="Choose an item."/>
                                  <w:listItem w:displayText="2014" w:value="2014"/>
                                  <w:listItem w:displayText="2015" w:value="2015"/>
                                  <w:listItem w:displayText="2016" w:value="2016"/>
                                  <w:listItem w:displayText="2017" w:value="2017"/>
                                  <w:listItem w:displayText="2018" w:value="2018"/>
                                  <w:listItem w:displayText="2019" w:value="2019"/>
                                  <w:listItem w:displayText="2010" w:value="2010"/>
                                </w:dropDownList>
                              </w:sdtPr>
                              <w:sdtEndPr/>
                              <w:sdtContent>
                                <w:r>
                                  <w:rPr>
                                    <w:rFonts w:ascii="Trajan Pro" w:eastAsia="Times New Roman" w:hAnsi="Trajan Pro" w:cs="Times New Roman"/>
                                    <w:b/>
                                    <w:bCs/>
                                    <w:color w:val="000000"/>
                                    <w:lang w:eastAsia="en-GB"/>
                                  </w:rPr>
                                  <w:t>2018</w:t>
                                </w:r>
                              </w:sdtContent>
                            </w:sdt>
                          </w:p>
                          <w:p w14:paraId="70BD90D1" w14:textId="77777777" w:rsidR="00983B30" w:rsidRPr="00365D00" w:rsidRDefault="00983B30" w:rsidP="000D2387">
                            <w:pPr>
                              <w:rPr>
                                <w:rFonts w:ascii="Trajan Pro" w:hAnsi="Trajan P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029E1" id="_x0000_s1029" type="#_x0000_t202" style="position:absolute;margin-left:-3.75pt;margin-top:-27.7pt;width:620.25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ZzkJAIAACIEAAAOAAAAZHJzL2Uyb0RvYy54bWysU9uO2yAQfa/Uf0C8N07cuM5acVbbbFNV&#10;2l6k3X4AxjhGBYYCib39+h1wkkbtW1UeEDDD4cw5w/p21IochfMSTE0XszklwnBopdnX9PvT7s2K&#10;Eh+YaZkCI2r6LDy93bx+tR5sJXLoQbXCEQQxvhpsTfsQbJVlnvdCMz8DKwwGO3CaBdy6fdY6NiC6&#10;Vlk+n7/LBnCtdcCF93h6PwXpJuF3neDha9d5EYiqKXILaXZpbuKcbdas2jtme8lPNNg/sNBMGnz0&#10;AnXPAiMHJ/+C0pI78NCFGQedQddJLlINWM1i/kc1jz2zItWC4nh7kcn/P1j+5fjNEdnWNKfEMI0W&#10;PYkxkPcwkjyqM1hfYdKjxbQw4jG6nCr19gH4D08MbHtm9uLOORh6wVpkt4g3s6urE46PIM3wGVp8&#10;hh0CJKCxczpKh2IQREeXni/ORCocD8tVWS7KghKOsXxVlEWyLmPV+bZ1PnwUoElc1NSh8wmdHR98&#10;iGxYdU6JjxnYSaWS+8qQoaY3RV5MdYGSbQzGNO/2zVY5cmTYP7vdHEcqDSPXaVoG7GIldU1XMefU&#10;V1GND6ZNrwQm1bRGJsqc5ImKTNqEsRmTD2/PqjfQPqNeDqamxU+Gix7cL0oGbNia+p8H5gQl6pNB&#10;zW8Wy2Xs8LRZFmWOG3cdaa4jzHCEqmmgZFpuQ/oVkzZ36E0nk2zRxInJiTI2YlLz9Glip1/vU9bv&#10;r715AQAA//8DAFBLAwQUAAYACAAAACEATKGu5eIAAAALAQAADwAAAGRycy9kb3ducmV2LnhtbEyP&#10;wU7DMBBE70j8g7VI3FqnaQJVGqdCKEHqoUgULr25sRtH2Osodtvw92xPcFrtzmj2TbmZnGUXPYbe&#10;o4DFPAGmsfWqx07A12czWwELUaKS1qMW8KMDbKr7u1IWyl/xQ1/2sWMUgqGQAkyMQ8F5aI12Msz9&#10;oJG0kx+djLSOHVejvFK4szxNkifuZI/0wchBvxrdfu/PTkBm0iarT/a9qVdvu23tD80ubIV4fJhe&#10;1sCinuKfGW74hA4VMR39GVVgVsDsOScnzTzPgN0M6XJJ7Y50WiQZ8Krk/ztUvwAAAP//AwBQSwEC&#10;LQAUAAYACAAAACEAtoM4kv4AAADhAQAAEwAAAAAAAAAAAAAAAAAAAAAAW0NvbnRlbnRfVHlwZXNd&#10;LnhtbFBLAQItABQABgAIAAAAIQA4/SH/1gAAAJQBAAALAAAAAAAAAAAAAAAAAC8BAABfcmVscy8u&#10;cmVsc1BLAQItABQABgAIAAAAIQCHnZzkJAIAACIEAAAOAAAAAAAAAAAAAAAAAC4CAABkcnMvZTJv&#10;RG9jLnhtbFBLAQItABQABgAIAAAAIQBMoa7l4gAAAAsBAAAPAAAAAAAAAAAAAAAAAH4EAABkcnMv&#10;ZG93bnJldi54bWxQSwUGAAAAAAQABADzAAAAjQUAAAAA&#10;" filled="f" strokecolor="red">
                <v:textbox>
                  <w:txbxContent>
                    <w:p w14:paraId="16C3CDDF" w14:textId="77777777" w:rsidR="00983B30" w:rsidRPr="00365D00" w:rsidRDefault="00983B30" w:rsidP="000D2387">
                      <w:pPr>
                        <w:spacing w:after="0" w:line="240" w:lineRule="auto"/>
                        <w:rPr>
                          <w:rFonts w:ascii="Trajan Pro" w:eastAsia="Times New Roman" w:hAnsi="Trajan Pro" w:cs="Times New Roman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ascii="Trajan Pro" w:eastAsia="Times New Roman" w:hAnsi="Trajan Pro" w:cs="Times New Roman"/>
                          <w:b/>
                          <w:bCs/>
                          <w:color w:val="000000"/>
                          <w:lang w:eastAsia="en-GB"/>
                        </w:rPr>
                        <w:t xml:space="preserve">SECTION 2 – REFLECTION: WHAT HAVE WE ACHIEVED AND WHERE NEXT? </w:t>
                      </w:r>
                      <w:sdt>
                        <w:sdtPr>
                          <w:rPr>
                            <w:rFonts w:ascii="Trajan Pro" w:eastAsia="Times New Roman" w:hAnsi="Trajan Pro" w:cs="Times New Roman"/>
                            <w:b/>
                            <w:bCs/>
                            <w:color w:val="000000"/>
                            <w:lang w:eastAsia="en-GB"/>
                          </w:rPr>
                          <w:id w:val="8674218"/>
                          <w:dropDownList>
                            <w:listItem w:value="Choose an item."/>
                            <w:listItem w:displayText="2014" w:value="2014"/>
                            <w:listItem w:displayText="2015" w:value="2015"/>
                            <w:listItem w:displayText="2016" w:value="2016"/>
                            <w:listItem w:displayText="2017" w:value="2017"/>
                            <w:listItem w:displayText="2018" w:value="2018"/>
                            <w:listItem w:displayText="2019" w:value="2019"/>
                            <w:listItem w:displayText="2010" w:value="2010"/>
                          </w:dropDownList>
                        </w:sdtPr>
                        <w:sdtEndPr/>
                        <w:sdtContent>
                          <w:r>
                            <w:rPr>
                              <w:rFonts w:ascii="Trajan Pro" w:eastAsia="Times New Roman" w:hAnsi="Trajan Pro" w:cs="Times New Roman"/>
                              <w:b/>
                              <w:bCs/>
                              <w:color w:val="000000"/>
                              <w:lang w:eastAsia="en-GB"/>
                            </w:rPr>
                            <w:t>2017</w:t>
                          </w:r>
                        </w:sdtContent>
                      </w:sdt>
                      <w:r>
                        <w:rPr>
                          <w:rFonts w:ascii="Trajan Pro" w:eastAsia="Times New Roman" w:hAnsi="Trajan Pro" w:cs="Times New Roman"/>
                          <w:b/>
                          <w:bCs/>
                          <w:color w:val="000000"/>
                          <w:lang w:eastAsia="en-GB"/>
                        </w:rPr>
                        <w:t>/</w:t>
                      </w:r>
                      <w:r w:rsidRPr="000E5435">
                        <w:rPr>
                          <w:rFonts w:ascii="Trajan Pro" w:eastAsia="Times New Roman" w:hAnsi="Trajan Pro" w:cs="Times New Roman"/>
                          <w:b/>
                          <w:bCs/>
                          <w:color w:val="000000"/>
                          <w:lang w:eastAsia="en-GB"/>
                        </w:rPr>
                        <w:t xml:space="preserve"> </w:t>
                      </w:r>
                      <w:sdt>
                        <w:sdtPr>
                          <w:rPr>
                            <w:rFonts w:ascii="Trajan Pro" w:eastAsia="Times New Roman" w:hAnsi="Trajan Pro" w:cs="Times New Roman"/>
                            <w:b/>
                            <w:bCs/>
                            <w:color w:val="000000"/>
                            <w:lang w:eastAsia="en-GB"/>
                          </w:rPr>
                          <w:id w:val="8674219"/>
                          <w:dropDownList>
                            <w:listItem w:value="Choose an item."/>
                            <w:listItem w:displayText="2014" w:value="2014"/>
                            <w:listItem w:displayText="2015" w:value="2015"/>
                            <w:listItem w:displayText="2016" w:value="2016"/>
                            <w:listItem w:displayText="2017" w:value="2017"/>
                            <w:listItem w:displayText="2018" w:value="2018"/>
                            <w:listItem w:displayText="2019" w:value="2019"/>
                            <w:listItem w:displayText="2010" w:value="2010"/>
                          </w:dropDownList>
                        </w:sdtPr>
                        <w:sdtEndPr/>
                        <w:sdtContent>
                          <w:r>
                            <w:rPr>
                              <w:rFonts w:ascii="Trajan Pro" w:eastAsia="Times New Roman" w:hAnsi="Trajan Pro" w:cs="Times New Roman"/>
                              <w:b/>
                              <w:bCs/>
                              <w:color w:val="000000"/>
                              <w:lang w:eastAsia="en-GB"/>
                            </w:rPr>
                            <w:t>2018</w:t>
                          </w:r>
                        </w:sdtContent>
                      </w:sdt>
                    </w:p>
                    <w:p w14:paraId="70BD90D1" w14:textId="77777777" w:rsidR="00983B30" w:rsidRPr="00365D00" w:rsidRDefault="00983B30" w:rsidP="000D2387">
                      <w:pPr>
                        <w:rPr>
                          <w:rFonts w:ascii="Trajan Pro" w:hAnsi="Trajan P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Minion Pro" w:eastAsia="Times New Roman" w:hAnsi="Minion Pro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C4254DA" wp14:editId="07BDF675">
                <wp:simplePos x="0" y="0"/>
                <wp:positionH relativeFrom="column">
                  <wp:posOffset>-123825</wp:posOffset>
                </wp:positionH>
                <wp:positionV relativeFrom="page">
                  <wp:posOffset>1400175</wp:posOffset>
                </wp:positionV>
                <wp:extent cx="9124950" cy="563880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24950" cy="5638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49"/>
                              <w:gridCol w:w="4649"/>
                              <w:gridCol w:w="4650"/>
                            </w:tblGrid>
                            <w:tr w:rsidR="00983B30" w:rsidRPr="000E5435" w14:paraId="03D60D43" w14:textId="77777777" w:rsidTr="006415FF">
                              <w:tc>
                                <w:tcPr>
                                  <w:tcW w:w="4649" w:type="dxa"/>
                                  <w:shd w:val="clear" w:color="auto" w:fill="auto"/>
                                </w:tcPr>
                                <w:p w14:paraId="744FF6D2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 w:val="24"/>
                                      <w:szCs w:val="24"/>
                                    </w:rPr>
                                  </w:pPr>
                                  <w:r w:rsidRPr="00154E3F">
                                    <w:rPr>
                                      <w:rFonts w:asciiTheme="majorHAnsi" w:hAnsiTheme="majorHAnsi"/>
                                      <w:sz w:val="24"/>
                                      <w:szCs w:val="24"/>
                                    </w:rPr>
                                    <w:t>Key priorities to date:</w:t>
                                  </w:r>
                                </w:p>
                              </w:tc>
                              <w:tc>
                                <w:tcPr>
                                  <w:tcW w:w="4649" w:type="dxa"/>
                                  <w:shd w:val="clear" w:color="auto" w:fill="auto"/>
                                </w:tcPr>
                                <w:p w14:paraId="3ABCD6DE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 w:val="24"/>
                                      <w:szCs w:val="24"/>
                                    </w:rPr>
                                  </w:pPr>
                                  <w:r w:rsidRPr="00154E3F">
                                    <w:rPr>
                                      <w:rFonts w:asciiTheme="majorHAnsi" w:hAnsiTheme="majorHAnsi"/>
                                      <w:sz w:val="24"/>
                                      <w:szCs w:val="24"/>
                                    </w:rPr>
                                    <w:t>Key achievements/What worked well:</w:t>
                                  </w:r>
                                </w:p>
                              </w:tc>
                              <w:tc>
                                <w:tcPr>
                                  <w:tcW w:w="4650" w:type="dxa"/>
                                  <w:shd w:val="clear" w:color="auto" w:fill="auto"/>
                                </w:tcPr>
                                <w:p w14:paraId="798BD0CC" w14:textId="77777777" w:rsidR="00983B30" w:rsidRPr="00154E3F" w:rsidRDefault="00983B30" w:rsidP="005F2CBC">
                                  <w:pPr>
                                    <w:rPr>
                                      <w:rFonts w:asciiTheme="majorHAnsi" w:hAnsiTheme="majorHAnsi"/>
                                      <w:sz w:val="24"/>
                                      <w:szCs w:val="24"/>
                                    </w:rPr>
                                  </w:pPr>
                                  <w:r w:rsidRPr="00154E3F">
                                    <w:rPr>
                                      <w:rFonts w:asciiTheme="majorHAnsi" w:hAnsiTheme="majorHAnsi"/>
                                      <w:sz w:val="24"/>
                                      <w:szCs w:val="24"/>
                                    </w:rPr>
                                    <w:t>Key Learning/What will change next year:</w:t>
                                  </w:r>
                                </w:p>
                              </w:tc>
                            </w:tr>
                            <w:tr w:rsidR="00983B30" w:rsidRPr="000E5435" w14:paraId="06B47B0D" w14:textId="77777777" w:rsidTr="00E76EC5">
                              <w:trPr>
                                <w:trHeight w:val="8340"/>
                              </w:trPr>
                              <w:tc>
                                <w:tcPr>
                                  <w:tcW w:w="4649" w:type="dxa"/>
                                  <w:shd w:val="clear" w:color="auto" w:fill="auto"/>
                                </w:tcPr>
                                <w:p w14:paraId="45C76D3A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-Whole school target of working towards each child achieving the 30 minutes of physical activity per day.</w:t>
                                  </w:r>
                                </w:p>
                                <w:p w14:paraId="0EB61228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9E331F7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C00BBBB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32EB718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232FC79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90C5EE3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AA0F564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BF2EFBF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1E433F4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-Utilise the SSP coaching programme and outside coaches to enhance the range of activities delivered to KS1 children, introducing them to new sports.</w:t>
                                  </w:r>
                                </w:p>
                                <w:p w14:paraId="2AA9C8A5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E8333D7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A689E0B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A83C4CB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C216D72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970961D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F3BBF5C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2290AAF" w14:textId="77777777" w:rsidR="00983B30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B8BA262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Target specific NQT staff and begin to enhance their knowledge and skills through CPD training and SSCO support.</w:t>
                                  </w:r>
                                </w:p>
                                <w:p w14:paraId="76E15607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DAE2EDF" w14:textId="77777777" w:rsidR="00983B30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E49033E" w14:textId="77777777" w:rsidR="00983B30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20E4062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-Develop a Level 1 INTRA competition programme, enhancing the amount of competitive opportunities for infant children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67C8C7CA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1CA58892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  <w:t>-Introduce Active Maths activities to Pupil Premium children to aid attainment and help close the gap to achieve age related expectations.</w:t>
                                  </w:r>
                                </w:p>
                                <w:p w14:paraId="15750A01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460D8E59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111AB8D6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4931AEAD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120700E3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31B9B65E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3C960CF0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  <w:p w14:paraId="637B3664" w14:textId="77777777" w:rsidR="00983B30" w:rsidRPr="00154E3F" w:rsidRDefault="00983B30" w:rsidP="00E76EC5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9" w:type="dxa"/>
                                  <w:shd w:val="clear" w:color="auto" w:fill="auto"/>
                                </w:tcPr>
                                <w:p w14:paraId="08E2870E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Increased structured activity levels at break times. Improvement in behaviour and increased confidence in leaders and their skills.</w:t>
                                  </w:r>
                                </w:p>
                                <w:p w14:paraId="7563C6B3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Increased physical activity levels during the school day, working towards government targets. Help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ed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 children to engage and switch on in lesson time. The ‘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rove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’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 is used to implement the ‘5Rs’ focusing on being ‘ready and resilient’</w:t>
                                  </w:r>
                                </w:p>
                                <w:p w14:paraId="0FCABE16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Weekly ‘active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’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 curriculum lessons timetabled to increase physical in the classroom.</w:t>
                                  </w:r>
                                </w:p>
                                <w:p w14:paraId="6FEB0B9C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Children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accessing forest school 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weekly, </w:t>
                                  </w: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led by KS1 staff. New ‘Grove’ being used weekly.</w:t>
                                  </w:r>
                                </w:p>
                                <w:p w14:paraId="272953AA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7B5B20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Coaching programme used to supplement the curriculum, allowing children to access sports and activities outside the teaching staff’s capabilities. Children accessing HQ coaching from specialists.</w:t>
                                  </w:r>
                                </w:p>
                                <w:p w14:paraId="5263C792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Increased </w:t>
                                  </w:r>
                                  <w:proofErr w:type="gramStart"/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amount</w:t>
                                  </w:r>
                                  <w:proofErr w:type="gramEnd"/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 of children accessing AS activities. Children have experienced a wide variety of activities, allowing them to socialise with each other, be active and have fun!</w:t>
                                  </w:r>
                                </w:p>
                                <w:p w14:paraId="58EC0A13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53 hours of coaching received through SSP. All Yr1 children accessed a range of activities including Archery, Rounder’s, dodgeball, and cricket.</w:t>
                                  </w:r>
                                </w:p>
                                <w:p w14:paraId="724B532A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571898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20 hours of additional coaching delivered by FUNDA to 80 KS1 children as extra-curricular activities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 and improved consistent delivery of fundamental skills.</w:t>
                                  </w:r>
                                </w:p>
                                <w:p w14:paraId="4EC27169" w14:textId="77777777" w:rsidR="00983B30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485AC6D" w14:textId="77777777" w:rsidR="00983B30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79050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Staff confidence has increased in general PE delivery, picking up new strategies and ideas. This has allowed children to access HQ lessons in a range of activities.</w:t>
                                  </w:r>
                                </w:p>
                                <w:p w14:paraId="67349EEC" w14:textId="77777777" w:rsidR="00983B30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8C1AEF4" w14:textId="77777777" w:rsidR="00983B30" w:rsidRDefault="00983B30" w:rsidP="00571898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961C412" w14:textId="77777777" w:rsidR="00983B30" w:rsidRDefault="00983B30" w:rsidP="00790505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79050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>All children have accessed competitive opportunities within school. All coaching blocks have had an element of competition within the delivery. All children accessed a whole school competitive event on sports day.</w:t>
                                  </w:r>
                                </w:p>
                                <w:p w14:paraId="66ABC2EC" w14:textId="77777777" w:rsidR="00983B30" w:rsidRDefault="00983B30" w:rsidP="00790505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661D683" w14:textId="77777777" w:rsidR="00983B30" w:rsidRDefault="00983B30" w:rsidP="00790505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26F4651" w14:textId="77777777" w:rsidR="00983B30" w:rsidRPr="00790505" w:rsidRDefault="00983B30" w:rsidP="00790505">
                                  <w:pP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</w:pPr>
                                  <w:r w:rsidRPr="00790505"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</w:rPr>
                                    <w:t xml:space="preserve">Children more engaged in active maths lessons. Has developed children’s confidence, concentration and general learning.  </w:t>
                                  </w:r>
                                </w:p>
                                <w:p w14:paraId="11E96C64" w14:textId="77777777" w:rsidR="00983B30" w:rsidRPr="00571898" w:rsidRDefault="00983B30" w:rsidP="00571898">
                                  <w:pPr>
                                    <w:rPr>
                                      <w:rFonts w:asciiTheme="majorHAnsi" w:hAnsiTheme="majorHAnsi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0" w:type="dxa"/>
                                  <w:shd w:val="clear" w:color="auto" w:fill="auto"/>
                                </w:tcPr>
                                <w:p w14:paraId="42EFFF6F" w14:textId="77777777" w:rsidR="009F09B5" w:rsidRDefault="00983B30" w:rsidP="00D44663">
                                  <w:pPr>
                                    <w:pStyle w:val="NormalWeb"/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</w:pPr>
                                  <w:r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Continue to work towards providing children with access to daily physical activity. All children to be vigorously active for at least 30 minutes per day.</w:t>
                                  </w:r>
                                </w:p>
                                <w:p w14:paraId="0C272DA1" w14:textId="77777777" w:rsidR="00983B30" w:rsidRPr="00790505" w:rsidRDefault="009F09B5" w:rsidP="00D44663">
                                  <w:pPr>
                                    <w:pStyle w:val="NormalWeb"/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 w:rsidR="00983B30"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 xml:space="preserve">ubject monitoring system which will </w:t>
                                  </w:r>
                                  <w:r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 xml:space="preserve">continue to </w:t>
                                  </w:r>
                                  <w:r w:rsidR="00983B30"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 xml:space="preserve">track the performance of the </w:t>
                                  </w:r>
                                  <w:proofErr w:type="gramStart"/>
                                  <w:r w:rsidR="00983B30"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subject as a whole, staff</w:t>
                                  </w:r>
                                  <w:proofErr w:type="gramEnd"/>
                                  <w:r w:rsidR="00983B30"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 xml:space="preserve"> performance and children’s development and attainment.</w:t>
                                  </w:r>
                                </w:p>
                                <w:p w14:paraId="560E26F8" w14:textId="77777777" w:rsidR="00983B30" w:rsidRPr="00790505" w:rsidRDefault="00983B30" w:rsidP="0010603F">
                                  <w:pPr>
                                    <w:pStyle w:val="NormalWeb"/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</w:pPr>
                                  <w:r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 xml:space="preserve"> Embed the knowledge and skills required for the New Subject Coordinator</w:t>
                                  </w:r>
                                  <w:r w:rsidR="009F09B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 xml:space="preserve"> to continue to e</w:t>
                                  </w:r>
                                  <w:r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nsure subject lead has a broad understanding of the role and what is required to perform effectively.</w:t>
                                  </w:r>
                                </w:p>
                                <w:p w14:paraId="77F9DBBF" w14:textId="77777777" w:rsidR="00983B30" w:rsidRPr="00790505" w:rsidRDefault="00983B30" w:rsidP="0010603F">
                                  <w:pPr>
                                    <w:pStyle w:val="NormalWeb"/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</w:pPr>
                                  <w:r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-Maintain and develop the range of activities on offer to the children. Focus on providing exposing children to OAA activities.</w:t>
                                  </w:r>
                                </w:p>
                                <w:p w14:paraId="47701E8E" w14:textId="77777777" w:rsidR="00983B30" w:rsidRPr="00790505" w:rsidRDefault="00983B30" w:rsidP="0010603F">
                                  <w:pPr>
                                    <w:pStyle w:val="NormalWeb"/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</w:pPr>
                                  <w:r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-Establish INTA school events and competitions to increase access for children. Provide further INTRA schools competitions through SSP and local links.</w:t>
                                  </w:r>
                                </w:p>
                                <w:p w14:paraId="33510447" w14:textId="77777777" w:rsidR="00983B30" w:rsidRPr="00790505" w:rsidRDefault="009F09B5" w:rsidP="0010603F">
                                  <w:pPr>
                                    <w:pStyle w:val="NormalWeb"/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Reb</w:t>
                                  </w:r>
                                  <w:r w:rsidR="00983B30" w:rsidRPr="00790505">
                                    <w:rPr>
                                      <w:rFonts w:asciiTheme="majorHAnsi" w:hAnsiTheme="majorHAnsi"/>
                                      <w:sz w:val="22"/>
                                      <w:szCs w:val="22"/>
                                    </w:rPr>
                                    <w:t>uy into local SSP to ensure continuity and growth of local infra-structure.  Universal offer for pupils and coordinated support package</w:t>
                                  </w:r>
                                </w:p>
                                <w:p w14:paraId="461DF7B3" w14:textId="77777777" w:rsidR="00983B30" w:rsidRPr="00154E3F" w:rsidRDefault="00983B30" w:rsidP="0010603F">
                                  <w:pPr>
                                    <w:pStyle w:val="NormalWeb"/>
                                    <w:rPr>
                                      <w:rFonts w:asciiTheme="majorHAnsi" w:hAnsiTheme="maj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E16036" w14:textId="77777777" w:rsidR="00983B30" w:rsidRPr="000E5435" w:rsidRDefault="00983B3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254DA" id="_x0000_s1030" type="#_x0000_t202" style="position:absolute;margin-left:-9.75pt;margin-top:110.25pt;width:718.5pt;height:44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P0gDgIAAPoDAAAOAAAAZHJzL2Uyb0RvYy54bWysU9uOGyEMfa/Uf0C8N5OkSZqMMlltd7tV&#10;pe1F2u0HOAyTQQVMgWQm/fo1TJJG7VtVHhDG+Njn2KxveqPZQfqg0FZ8MhpzJq3AWtldxb8/P7xZ&#10;chYi2Bo0Wlnxowz8ZvP61bpzpZxii7qWnhGIDWXnKt7G6MqiCKKVBsIInbTkbNAbiGT6XVF76Ajd&#10;6GI6Hi+KDn3tPAoZAt3eD06+yfhNI0X82jRBRqYrTrXFvPu8b9NebNZQ7jy4VolTGfAPVRhQlpJe&#10;oO4hAtt79ReUUcJjwCaOBJoCm0YJmTkQm8n4DzZPLTiZuZA4wV1kCv8PVnw5fPNM1RVfcGbBUIue&#10;ZR/Ze+zZNKnTuVDSoydHz2JP19TlzDS4RxQ/ArN414LdyVvvsWsl1FTdJEUWV6EDTkgg2+4z1pQG&#10;9hEzUN94k6QjMRihU5eOl86kUgRdribT2WpOLkG++eLtcjnOvSugPIc7H+JHiYalQ8U9tT7Dw+Ex&#10;xFQOlOcnKZvFB6V1br+2rKMU8+k8B1x5jIo0nVqZilNCWsO8JJYfbJ2DIyg9nCmBtifaienAOfbb&#10;Pus7O6u5xfpIOngchpE+Dx1a9L8462gQKx5+7sFLzvQnS1quJrNZmtxszObvpmT4a8/22gNWEFTF&#10;I2fD8S7maR8o35LmjcpqpOYMlZxKpgHLIp0+Q5rgazu/+v1lNy8AAAD//wMAUEsDBBQABgAIAAAA&#10;IQAdQuiK3wAAAA0BAAAPAAAAZHJzL2Rvd25yZXYueG1sTI/BTsMwDIbvSLxD5EnctqTVyrbSdEIg&#10;riDGQOKWNV5brXGqJlvL2+Od4PZZ/vX7c7GdXCcuOITWk4ZkoUAgVd62VGvYf7zM1yBCNGRN5wk1&#10;/GCAbXl7U5jc+pHe8bKLteASCrnR0MTY51KGqkFnwsL3SLw7+sGZyONQSzuYkctdJ1Ol7qUzLfGF&#10;xvT41GB12p2dhs/X4/fXUr3Vzy7rRz8pSW4jtb6bTY8PICJO8S8MV31Wh5KdDv5MNohOwzzZZBzV&#10;kKaK4ZpYJiumA1Oi1hnIspD/vyh/AQAA//8DAFBLAQItABQABgAIAAAAIQC2gziS/gAAAOEBAAAT&#10;AAAAAAAAAAAAAAAAAAAAAABbQ29udGVudF9UeXBlc10ueG1sUEsBAi0AFAAGAAgAAAAhADj9If/W&#10;AAAAlAEAAAsAAAAAAAAAAAAAAAAALwEAAF9yZWxzLy5yZWxzUEsBAi0AFAAGAAgAAAAhAOAA/SAO&#10;AgAA+gMAAA4AAAAAAAAAAAAAAAAALgIAAGRycy9lMm9Eb2MueG1sUEsBAi0AFAAGAAgAAAAhAB1C&#10;6IrfAAAADQEAAA8AAAAAAAAAAAAAAAAAaAQAAGRycy9kb3ducmV2LnhtbFBLBQYAAAAABAAEAPMA&#10;AAB0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49"/>
                        <w:gridCol w:w="4649"/>
                        <w:gridCol w:w="4650"/>
                      </w:tblGrid>
                      <w:tr w:rsidR="00983B30" w:rsidRPr="000E5435" w14:paraId="03D60D43" w14:textId="77777777" w:rsidTr="006415FF">
                        <w:tc>
                          <w:tcPr>
                            <w:tcW w:w="4649" w:type="dxa"/>
                            <w:shd w:val="clear" w:color="auto" w:fill="auto"/>
                          </w:tcPr>
                          <w:p w14:paraId="744FF6D2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154E3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Key priorities to date:</w:t>
                            </w:r>
                          </w:p>
                        </w:tc>
                        <w:tc>
                          <w:tcPr>
                            <w:tcW w:w="4649" w:type="dxa"/>
                            <w:shd w:val="clear" w:color="auto" w:fill="auto"/>
                          </w:tcPr>
                          <w:p w14:paraId="3ABCD6DE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154E3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Key achievements/What worked well:</w:t>
                            </w:r>
                          </w:p>
                        </w:tc>
                        <w:tc>
                          <w:tcPr>
                            <w:tcW w:w="4650" w:type="dxa"/>
                            <w:shd w:val="clear" w:color="auto" w:fill="auto"/>
                          </w:tcPr>
                          <w:p w14:paraId="798BD0CC" w14:textId="77777777" w:rsidR="00983B30" w:rsidRPr="00154E3F" w:rsidRDefault="00983B30" w:rsidP="005F2CBC">
                            <w:pP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154E3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Key Learning/What will change next year:</w:t>
                            </w:r>
                          </w:p>
                        </w:tc>
                      </w:tr>
                      <w:tr w:rsidR="00983B30" w:rsidRPr="000E5435" w14:paraId="06B47B0D" w14:textId="77777777" w:rsidTr="00E76EC5">
                        <w:trPr>
                          <w:trHeight w:val="8340"/>
                        </w:trPr>
                        <w:tc>
                          <w:tcPr>
                            <w:tcW w:w="4649" w:type="dxa"/>
                            <w:shd w:val="clear" w:color="auto" w:fill="auto"/>
                          </w:tcPr>
                          <w:p w14:paraId="45C76D3A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-Whole school target of working towards each child achieving the 30 minutes of physical activity per day.</w:t>
                            </w:r>
                          </w:p>
                          <w:p w14:paraId="0EB61228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9E331F7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1C00BBBB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632EB718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1232FC79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90C5EE3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AA0F564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0BF2EFBF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01E433F4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-Utilise the SSP coaching programme and outside coaches to enhance the range of activities delivered to KS1 children, introducing them to new sports.</w:t>
                            </w:r>
                          </w:p>
                          <w:p w14:paraId="2AA9C8A5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E8333D7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1A689E0B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A83C4CB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6C216D72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970961D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F3BBF5C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2290AAF" w14:textId="77777777" w:rsidR="00983B30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B8BA262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</w:t>
                            </w:r>
                            <w:r w:rsidRPr="00571898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Target specific NQT staff and begin to enhance their knowledge and skills through CPD training and SSCO support.</w:t>
                            </w:r>
                          </w:p>
                          <w:p w14:paraId="76E15607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DAE2EDF" w14:textId="77777777" w:rsidR="00983B30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E49033E" w14:textId="77777777" w:rsidR="00983B30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20E4062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-Develop a Level 1 INTRA competition programme, enhancing the amount of competitive opportunities for infant children</w:t>
                            </w:r>
                            <w:r w:rsidRPr="00571898">
                              <w:rPr>
                                <w:rFonts w:asciiTheme="majorHAnsi" w:hAnsiTheme="majorHAnsi"/>
                                <w:szCs w:val="24"/>
                              </w:rPr>
                              <w:t>.</w:t>
                            </w:r>
                          </w:p>
                          <w:p w14:paraId="67C8C7CA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1CA58892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-Introduce Active Maths activities to Pupil Premium children to aid attainment and help close the gap to achieve age related expectations.</w:t>
                            </w:r>
                          </w:p>
                          <w:p w14:paraId="15750A01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460D8E59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111AB8D6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4931AEAD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120700E3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31B9B65E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3C960CF0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  <w:p w14:paraId="637B3664" w14:textId="77777777" w:rsidR="00983B30" w:rsidRPr="00154E3F" w:rsidRDefault="00983B30" w:rsidP="00E76EC5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49" w:type="dxa"/>
                            <w:shd w:val="clear" w:color="auto" w:fill="auto"/>
                          </w:tcPr>
                          <w:p w14:paraId="08E2870E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Increased structured activity levels at break times. Improvement in behaviour and increased confidence in leaders and their skills.</w:t>
                            </w:r>
                          </w:p>
                          <w:p w14:paraId="7563C6B3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Increased physical activity levels during the school day, working towards government targets. Help</w:t>
                            </w:r>
                            <w:r w:rsidR="009F09B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ed</w:t>
                            </w: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children to engage and switch on in lesson time. The ‘</w:t>
                            </w:r>
                            <w:r w:rsidR="009F09B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G</w:t>
                            </w: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rove</w:t>
                            </w:r>
                            <w:r w:rsidR="009F09B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’</w:t>
                            </w: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is used to implement the ‘5Rs’ focusing on being ‘ready and resilient’</w:t>
                            </w:r>
                          </w:p>
                          <w:p w14:paraId="0FCABE16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Weekly ‘active</w:t>
                            </w:r>
                            <w:r w:rsidR="009F09B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’</w:t>
                            </w: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curriculum lessons timetabled to increase physical in the classroom.</w:t>
                            </w:r>
                          </w:p>
                          <w:p w14:paraId="6FEB0B9C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Children</w:t>
                            </w:r>
                            <w:r w:rsidR="009F09B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accessing forest school </w:t>
                            </w:r>
                            <w:r w:rsidR="009F09B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weekly, </w:t>
                            </w: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led by KS1 staff. New ‘Grove’ being used weekly.</w:t>
                            </w:r>
                          </w:p>
                          <w:p w14:paraId="272953AA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  <w:p w14:paraId="777B5B20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Coaching programme used to supplement the curriculum, allowing children to access sports and activities outside the teaching staff’s capabilities. Children accessing HQ coaching from specialists.</w:t>
                            </w:r>
                          </w:p>
                          <w:p w14:paraId="5263C792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Increased </w:t>
                            </w:r>
                            <w:proofErr w:type="gramStart"/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amount</w:t>
                            </w:r>
                            <w:proofErr w:type="gramEnd"/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of children accessing AS activities. Children have experienced a wide variety of activities, allowing them to socialise with each other, be active and have fun!</w:t>
                            </w:r>
                          </w:p>
                          <w:p w14:paraId="58EC0A13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53 hours of coaching received through SSP. All Yr1 children accessed a range of activities including Archery, Rounder’s, dodgeball, and cricket.</w:t>
                            </w:r>
                          </w:p>
                          <w:p w14:paraId="724B532A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571898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20 hours of additional coaching delivered by FUNDA to 80 KS1 children as extra-curricular activities</w:t>
                            </w:r>
                            <w:r w:rsidR="009F09B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 and improved consistent delivery of fundamental skills.</w:t>
                            </w:r>
                          </w:p>
                          <w:p w14:paraId="4EC27169" w14:textId="77777777" w:rsidR="00983B30" w:rsidRDefault="00983B30" w:rsidP="00571898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1485AC6D" w14:textId="77777777" w:rsidR="00983B30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79050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Staff confidence has increased in general PE delivery, picking up new strategies and ideas. This has allowed children to access HQ lessons in a range of activities.</w:t>
                            </w:r>
                          </w:p>
                          <w:p w14:paraId="67349EEC" w14:textId="77777777" w:rsidR="00983B30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  <w:p w14:paraId="68C1AEF4" w14:textId="77777777" w:rsidR="00983B30" w:rsidRDefault="00983B30" w:rsidP="00571898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  <w:p w14:paraId="6961C412" w14:textId="77777777" w:rsidR="00983B30" w:rsidRDefault="00983B30" w:rsidP="00790505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79050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>All children have accessed competitive opportunities within school. All coaching blocks have had an element of competition within the delivery. All children accessed a whole school competitive event on sports day.</w:t>
                            </w:r>
                          </w:p>
                          <w:p w14:paraId="66ABC2EC" w14:textId="77777777" w:rsidR="00983B30" w:rsidRDefault="00983B30" w:rsidP="00790505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  <w:p w14:paraId="6661D683" w14:textId="77777777" w:rsidR="00983B30" w:rsidRDefault="00983B30" w:rsidP="00790505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  <w:p w14:paraId="526F4651" w14:textId="77777777" w:rsidR="00983B30" w:rsidRPr="00790505" w:rsidRDefault="00983B30" w:rsidP="00790505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790505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Children more engaged in active maths lessons. Has developed children’s confidence, concentration and general learning.  </w:t>
                            </w:r>
                          </w:p>
                          <w:p w14:paraId="11E96C64" w14:textId="77777777" w:rsidR="00983B30" w:rsidRPr="00571898" w:rsidRDefault="00983B30" w:rsidP="00571898">
                            <w:pPr>
                              <w:rPr>
                                <w:rFonts w:asciiTheme="majorHAnsi" w:hAnsiTheme="majorHAnsi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50" w:type="dxa"/>
                            <w:shd w:val="clear" w:color="auto" w:fill="auto"/>
                          </w:tcPr>
                          <w:p w14:paraId="42EFFF6F" w14:textId="77777777" w:rsidR="009F09B5" w:rsidRDefault="00983B30" w:rsidP="00D44663">
                            <w:pPr>
                              <w:pStyle w:val="NormalWeb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Continue to work towards providing children with access to daily physical activity. All children to be vigorously active for at least 30 minutes per day.</w:t>
                            </w:r>
                          </w:p>
                          <w:p w14:paraId="0C272DA1" w14:textId="77777777" w:rsidR="00983B30" w:rsidRPr="00790505" w:rsidRDefault="009F09B5" w:rsidP="00D44663">
                            <w:pPr>
                              <w:pStyle w:val="NormalWeb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S</w:t>
                            </w:r>
                            <w:r w:rsidR="00983B30"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ubject monitoring system which will 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continue to </w:t>
                            </w:r>
                            <w:r w:rsidR="00983B30"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track the performance of the </w:t>
                            </w:r>
                            <w:proofErr w:type="gramStart"/>
                            <w:r w:rsidR="00983B30"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subject as a whole, staff</w:t>
                            </w:r>
                            <w:proofErr w:type="gramEnd"/>
                            <w:r w:rsidR="00983B30"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performance and children’s development and attainment.</w:t>
                            </w:r>
                          </w:p>
                          <w:p w14:paraId="560E26F8" w14:textId="77777777" w:rsidR="00983B30" w:rsidRPr="00790505" w:rsidRDefault="00983B30" w:rsidP="0010603F">
                            <w:pPr>
                              <w:pStyle w:val="NormalWeb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Embed the knowledge and skills required for the New Subject Coordinator</w:t>
                            </w:r>
                            <w:r w:rsidR="009F09B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to continue to e</w:t>
                            </w:r>
                            <w:r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nsure subject lead has a broad understanding of the role and what is required to perform effectively.</w:t>
                            </w:r>
                          </w:p>
                          <w:p w14:paraId="77F9DBBF" w14:textId="77777777" w:rsidR="00983B30" w:rsidRPr="00790505" w:rsidRDefault="00983B30" w:rsidP="0010603F">
                            <w:pPr>
                              <w:pStyle w:val="NormalWeb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-Maintain and develop the range of activities on offer to the children. Focus on providing exposing children to OAA activities.</w:t>
                            </w:r>
                          </w:p>
                          <w:p w14:paraId="47701E8E" w14:textId="77777777" w:rsidR="00983B30" w:rsidRPr="00790505" w:rsidRDefault="00983B30" w:rsidP="0010603F">
                            <w:pPr>
                              <w:pStyle w:val="NormalWeb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-Establish INTA school events and competitions to increase access for children. Provide further INTRA schools competitions through SSP and local links.</w:t>
                            </w:r>
                          </w:p>
                          <w:p w14:paraId="33510447" w14:textId="77777777" w:rsidR="00983B30" w:rsidRPr="00790505" w:rsidRDefault="009F09B5" w:rsidP="0010603F">
                            <w:pPr>
                              <w:pStyle w:val="NormalWeb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Reb</w:t>
                            </w:r>
                            <w:r w:rsidR="00983B30" w:rsidRPr="00790505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uy into local SSP to ensure continuity and growth of local infra-structure.  Universal offer for pupils and coordinated support package</w:t>
                            </w:r>
                          </w:p>
                          <w:p w14:paraId="461DF7B3" w14:textId="77777777" w:rsidR="00983B30" w:rsidRPr="00154E3F" w:rsidRDefault="00983B30" w:rsidP="0010603F">
                            <w:pPr>
                              <w:pStyle w:val="NormalWeb"/>
                              <w:rPr>
                                <w:rFonts w:asciiTheme="majorHAnsi" w:hAnsiTheme="majorHAnsi"/>
                              </w:rPr>
                            </w:pPr>
                          </w:p>
                        </w:tc>
                      </w:tr>
                    </w:tbl>
                    <w:p w14:paraId="54E16036" w14:textId="77777777" w:rsidR="00983B30" w:rsidRPr="000E5435" w:rsidRDefault="00983B3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511B49"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  <w:t xml:space="preserve">The table below highlights what our key </w:t>
      </w:r>
      <w:r w:rsidR="00862101"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  <w:t>priorities</w:t>
      </w:r>
      <w:r w:rsidR="00511B49"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  <w:t xml:space="preserve"> have</w:t>
      </w:r>
      <w:r w:rsidR="00571898"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  <w:t xml:space="preserve"> been over academic year 2016-17</w:t>
      </w:r>
      <w:r w:rsidR="00511B49"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  <w:t xml:space="preserve"> and reflects on what we achieved</w:t>
      </w:r>
      <w:r w:rsidR="00373418"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  <w:t>.</w:t>
      </w:r>
    </w:p>
    <w:p w14:paraId="68B39CBD" w14:textId="77777777" w:rsidR="00680ED0" w:rsidRDefault="003D1C0E" w:rsidP="000D2387">
      <w:pP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</w:pPr>
      <w:r w:rsidRPr="007636A2"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lastRenderedPageBreak/>
        <w:t xml:space="preserve"> </w:t>
      </w:r>
    </w:p>
    <w:tbl>
      <w:tblPr>
        <w:tblW w:w="1514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165"/>
        <w:gridCol w:w="1639"/>
        <w:gridCol w:w="2977"/>
        <w:gridCol w:w="1134"/>
        <w:gridCol w:w="1134"/>
        <w:gridCol w:w="1842"/>
        <w:gridCol w:w="2127"/>
        <w:gridCol w:w="2126"/>
      </w:tblGrid>
      <w:tr w:rsidR="006763D5" w:rsidRPr="000E5435" w14:paraId="396A9DB7" w14:textId="77777777" w:rsidTr="003C2AF0">
        <w:trPr>
          <w:gridAfter w:val="4"/>
          <w:wAfter w:w="7229" w:type="dxa"/>
          <w:trHeight w:val="729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D90DDE5" w14:textId="77777777" w:rsidR="006763D5" w:rsidRPr="000E5435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Acad</w:t>
            </w: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emic Year:</w:t>
            </w: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br/>
            </w:r>
            <w:r>
              <w:rPr>
                <w:rFonts w:ascii="Minion Pro" w:eastAsia="Times New Roman" w:hAnsi="Minion Pro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A762B">
              <w:rPr>
                <w:rFonts w:ascii="Minion Pro" w:eastAsia="Times New Roman" w:hAnsi="Minion Pro" w:cs="Times New Roman"/>
                <w:b/>
                <w:bCs/>
                <w:color w:val="000000"/>
                <w:sz w:val="24"/>
                <w:szCs w:val="24"/>
                <w:lang w:eastAsia="en-GB"/>
              </w:rPr>
              <w:t>2017/18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99D7A53" w14:textId="77777777" w:rsidR="006763D5" w:rsidRPr="000E5435" w:rsidRDefault="006763D5" w:rsidP="000C47D6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b/>
                <w:color w:val="000000"/>
                <w:sz w:val="24"/>
                <w:szCs w:val="24"/>
                <w:lang w:eastAsia="en-GB"/>
              </w:rPr>
              <w:t>Total fund allocated:</w:t>
            </w:r>
            <w:r w:rsidRPr="000E5435">
              <w:rPr>
                <w:rFonts w:ascii="Minion Pro" w:eastAsia="Times New Roman" w:hAnsi="Minion Pro" w:cs="Times New Roman"/>
                <w:b/>
                <w:color w:val="000000"/>
                <w:sz w:val="24"/>
                <w:szCs w:val="24"/>
                <w:lang w:eastAsia="en-GB"/>
              </w:rPr>
              <w:br/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£</w:t>
            </w:r>
            <w:r w:rsidR="00AC6DFF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17,550</w:t>
            </w:r>
          </w:p>
        </w:tc>
      </w:tr>
      <w:tr w:rsidR="006763D5" w:rsidRPr="000E5435" w14:paraId="51DC5F28" w14:textId="77777777" w:rsidTr="003C2AF0">
        <w:trPr>
          <w:trHeight w:val="1345"/>
        </w:trPr>
        <w:tc>
          <w:tcPr>
            <w:tcW w:w="21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A314DF8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>PE and Sport Premium Key Outcome Indicator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08910C9" w14:textId="77777777" w:rsidR="006763D5" w:rsidRPr="0075246E" w:rsidRDefault="009046AC" w:rsidP="00D02307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 xml:space="preserve">School </w:t>
            </w:r>
            <w:r w:rsidR="00244907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>Priority/</w:t>
            </w:r>
            <w:r w:rsidR="006763D5"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6763D5" w:rsidRPr="0075246E">
              <w:rPr>
                <w:rFonts w:ascii="Minion Pro" w:eastAsia="Times New Roman" w:hAnsi="Minion Pro" w:cs="Times New Roman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Impact</w:t>
            </w:r>
            <w:r w:rsidR="006763D5"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6763D5" w:rsidRPr="0075246E">
              <w:rPr>
                <w:rFonts w:ascii="Minion Pro" w:eastAsia="Times New Roman" w:hAnsi="Minion Pro" w:cs="Times New Roman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>on pupils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555EC3B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>Actions to Achieve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C54348D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>Planned Funding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70EA00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>Actual Funding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7CDE79A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>Evidence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3AE479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 xml:space="preserve">Actual Impact (following Review) </w:t>
            </w:r>
            <w:r w:rsidRPr="0075246E">
              <w:rPr>
                <w:rFonts w:ascii="Minion Pro" w:eastAsia="Times New Roman" w:hAnsi="Minion Pro" w:cs="Times New Roman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>on pupils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2B5BD485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 xml:space="preserve">Sustainability/ </w:t>
            </w:r>
          </w:p>
          <w:p w14:paraId="7CF4AEA1" w14:textId="77777777" w:rsidR="006763D5" w:rsidRPr="0075246E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</w:pPr>
            <w:r w:rsidRPr="0075246E">
              <w:rPr>
                <w:rFonts w:ascii="Minion Pro" w:eastAsia="Times New Roman" w:hAnsi="Minion Pro" w:cs="Times New Roman"/>
                <w:color w:val="000000"/>
                <w:sz w:val="20"/>
                <w:szCs w:val="20"/>
                <w:lang w:eastAsia="en-GB"/>
              </w:rPr>
              <w:t>Next Steps</w:t>
            </w:r>
          </w:p>
        </w:tc>
      </w:tr>
      <w:tr w:rsidR="006763D5" w:rsidRPr="000E5435" w14:paraId="50832FCE" w14:textId="77777777" w:rsidTr="003C2AF0">
        <w:trPr>
          <w:trHeight w:val="1425"/>
        </w:trPr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sdt>
            <w:sdtPr>
              <w:rPr>
                <w:rFonts w:asciiTheme="majorHAnsi" w:eastAsia="Times New Roman" w:hAnsiTheme="majorHAnsi" w:cs="Times New Roman"/>
                <w:i/>
                <w:color w:val="000000"/>
                <w:sz w:val="20"/>
                <w:szCs w:val="24"/>
                <w:lang w:eastAsia="en-GB"/>
              </w:rPr>
              <w:id w:val="14693305"/>
              <w:dropDownList>
                <w:listItem w:displayText="Choose from drop down list" w:value="Choose from drop down list"/>
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<w:listItem w:displayText="2. the profile of PE and sport being raised across the school as a tool for whole school improvement" w:value="2. the profile of PE and sport being raised across the school as a tool for whole school improvement"/>
                <w:listItem w:displayText="3. increased confidence, knowledge and skills of all staff in teaching PE and sport" w:value="3. increased confidence, knowledge and skills of all staff in teaching PE and sport"/>
                <w:listItem w:displayText="4. broader experience of a range of sports and activities offered to all pupils" w:value="4. broader experience of a range of sports and activities offered to all pupils"/>
                <w:listItem w:displayText="5. increased participation in competitive sport" w:value="5. increased participation in competitive sport"/>
              </w:dropDownList>
            </w:sdtPr>
            <w:sdtEndPr/>
            <w:sdtContent>
              <w:p w14:paraId="764C13F7" w14:textId="77777777" w:rsidR="006763D5" w:rsidRPr="00405F60" w:rsidRDefault="006763D5" w:rsidP="00031193">
                <w:pPr>
                  <w:spacing w:after="0" w:line="240" w:lineRule="auto"/>
                  <w:rPr>
                    <w:rFonts w:asciiTheme="majorHAnsi" w:eastAsia="Times New Roman" w:hAnsiTheme="majorHAnsi" w:cs="Times New Roman"/>
                    <w:color w:val="000000"/>
                    <w:sz w:val="20"/>
                    <w:szCs w:val="24"/>
                    <w:lang w:eastAsia="en-GB"/>
                  </w:rPr>
                </w:pPr>
                <w:r w:rsidRPr="00244907">
                  <w:rPr>
                    <w:rFonts w:asciiTheme="majorHAnsi" w:eastAsia="Times New Roman" w:hAnsiTheme="majorHAnsi" w:cs="Times New Roman"/>
                    <w:i/>
                    <w:color w:val="000000"/>
                    <w:sz w:val="20"/>
                    <w:szCs w:val="24"/>
                    <w:lang w:eastAsia="en-GB"/>
                  </w:rPr>
                  <w:t>1. the engagement of all pupils in regular physical activity – kick-starting healthy active lifestyles</w:t>
                </w:r>
              </w:p>
            </w:sdtContent>
          </w:sdt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6ECF4" w14:textId="77777777" w:rsidR="006763D5" w:rsidRDefault="00311BA8" w:rsidP="00031193">
            <w:pPr>
              <w:spacing w:after="0" w:line="240" w:lineRule="auto"/>
              <w:rPr>
                <w:rFonts w:asciiTheme="majorHAnsi" w:hAnsiTheme="majorHAnsi" w:cs="Arial"/>
                <w:sz w:val="18"/>
                <w:szCs w:val="24"/>
              </w:rPr>
            </w:pPr>
            <w:r w:rsidRPr="00311BA8">
              <w:rPr>
                <w:rFonts w:asciiTheme="majorHAnsi" w:hAnsiTheme="majorHAnsi" w:cs="Arial"/>
                <w:sz w:val="18"/>
                <w:szCs w:val="24"/>
              </w:rPr>
              <w:t>Continue to work towards providing children with access to daily physical activi</w:t>
            </w:r>
            <w:r w:rsidR="00571898">
              <w:rPr>
                <w:rFonts w:asciiTheme="majorHAnsi" w:hAnsiTheme="majorHAnsi" w:cs="Arial"/>
                <w:sz w:val="18"/>
                <w:szCs w:val="24"/>
              </w:rPr>
              <w:t>ty. All children to be vigorously</w:t>
            </w:r>
            <w:r w:rsidRPr="00311BA8">
              <w:rPr>
                <w:rFonts w:asciiTheme="majorHAnsi" w:hAnsiTheme="majorHAnsi" w:cs="Arial"/>
                <w:sz w:val="18"/>
                <w:szCs w:val="24"/>
              </w:rPr>
              <w:t xml:space="preserve"> active for at least 30 minutes per day.</w:t>
            </w:r>
          </w:p>
          <w:p w14:paraId="21DD4128" w14:textId="77777777" w:rsidR="006763D5" w:rsidRDefault="006763D5" w:rsidP="00031193">
            <w:pPr>
              <w:spacing w:after="0" w:line="240" w:lineRule="auto"/>
              <w:rPr>
                <w:rFonts w:asciiTheme="majorHAnsi" w:hAnsiTheme="majorHAnsi" w:cs="Arial"/>
                <w:sz w:val="18"/>
                <w:szCs w:val="24"/>
              </w:rPr>
            </w:pPr>
          </w:p>
          <w:p w14:paraId="40196051" w14:textId="77777777" w:rsidR="006763D5" w:rsidRDefault="006763D5" w:rsidP="00031193">
            <w:pPr>
              <w:spacing w:after="0" w:line="240" w:lineRule="auto"/>
              <w:rPr>
                <w:rFonts w:asciiTheme="majorHAnsi" w:hAnsiTheme="majorHAnsi" w:cs="Arial"/>
                <w:sz w:val="18"/>
                <w:szCs w:val="24"/>
              </w:rPr>
            </w:pPr>
          </w:p>
          <w:p w14:paraId="2890D387" w14:textId="77777777" w:rsidR="006763D5" w:rsidRDefault="006763D5" w:rsidP="00031193">
            <w:pPr>
              <w:spacing w:after="0" w:line="240" w:lineRule="auto"/>
              <w:rPr>
                <w:rFonts w:asciiTheme="majorHAnsi" w:hAnsiTheme="majorHAnsi" w:cs="Arial"/>
                <w:sz w:val="18"/>
                <w:szCs w:val="24"/>
              </w:rPr>
            </w:pPr>
          </w:p>
          <w:p w14:paraId="570F9C30" w14:textId="77777777" w:rsidR="006763D5" w:rsidRDefault="006763D5" w:rsidP="00031193">
            <w:pPr>
              <w:spacing w:after="0" w:line="240" w:lineRule="auto"/>
              <w:rPr>
                <w:rFonts w:asciiTheme="majorHAnsi" w:hAnsiTheme="majorHAnsi" w:cs="Arial"/>
                <w:sz w:val="18"/>
                <w:szCs w:val="24"/>
              </w:rPr>
            </w:pPr>
          </w:p>
          <w:p w14:paraId="0CE7B57B" w14:textId="77777777" w:rsidR="006763D5" w:rsidRPr="00253E8E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F392" w14:textId="77777777" w:rsidR="006763D5" w:rsidRDefault="00311BA8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 xml:space="preserve">-Employ outside agency for 1 day per week to deliver a range of activities. Physical Activities in Breakfast Club, Whole school ‘Wake &amp; Shake including staff and parents, </w:t>
            </w:r>
            <w:r w:rsidR="00571898"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Lunchtime</w:t>
            </w:r>
            <w:r w:rsidR="0010603F"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 xml:space="preserve"> activities, </w:t>
            </w: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 xml:space="preserve">4 curriculum lessons and </w:t>
            </w:r>
            <w:r w:rsidR="00571898"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extracurricular</w:t>
            </w: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 xml:space="preserve"> clubs. </w:t>
            </w:r>
          </w:p>
          <w:p w14:paraId="5471F13E" w14:textId="77777777" w:rsidR="00FA6FAF" w:rsidRDefault="00FA6FA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3240C31F" w14:textId="77777777" w:rsidR="00FA6FAF" w:rsidRDefault="00FA6FA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-Continue to implement active maths lessons with a focus on keeping the children as active as possible.</w:t>
            </w:r>
          </w:p>
          <w:p w14:paraId="798A4FCE" w14:textId="77777777" w:rsidR="0010603F" w:rsidRDefault="0010603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4A247FFB" w14:textId="77777777" w:rsidR="0010603F" w:rsidRDefault="0010603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-Continue to use ‘The G</w:t>
            </w:r>
            <w:r w:rsidR="00AC6DFF"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r</w:t>
            </w: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ove’ outdoor area regularly to increase OAA opportunities.</w:t>
            </w:r>
          </w:p>
          <w:p w14:paraId="754E9A9E" w14:textId="77777777" w:rsidR="00986450" w:rsidRDefault="00986450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638EA8D1" w14:textId="77777777" w:rsidR="00986450" w:rsidRDefault="00986450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-</w:t>
            </w:r>
            <w:r w:rsidR="00C76B08"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  <w:t>Revamp of the whole playground area including climbing/play equipment, markings and fixed games equipment.</w:t>
            </w:r>
          </w:p>
          <w:p w14:paraId="72EF38DB" w14:textId="77777777" w:rsidR="0010603F" w:rsidRDefault="0010603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5E652F14" w14:textId="77777777" w:rsidR="0010603F" w:rsidRDefault="0010603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6ACC067A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30216BF6" w14:textId="77777777" w:rsidR="000C47D6" w:rsidRDefault="000C47D6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0D3776BD" w14:textId="77777777" w:rsidR="000C47D6" w:rsidRDefault="000C47D6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23D2F73F" w14:textId="77777777" w:rsidR="000C47D6" w:rsidRDefault="000C47D6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6F63E368" w14:textId="77777777" w:rsidR="000C47D6" w:rsidRDefault="000C47D6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  <w:p w14:paraId="6617FD79" w14:textId="77777777" w:rsidR="000C47D6" w:rsidRPr="00253E8E" w:rsidRDefault="000C47D6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3EBFD" w14:textId="77777777" w:rsidR="006763D5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>£</w:t>
            </w:r>
            <w:r w:rsidR="00FC21DF"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>5569</w:t>
            </w:r>
          </w:p>
          <w:p w14:paraId="31612B5E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77C9828C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08A2270E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4FC0F0AB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37DDACE2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4E3E2EFF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429DBEC2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38ABF550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37EED9ED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612B2719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4F87C74B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26F56097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2E873A40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14D28856" w14:textId="77777777" w:rsidR="00BC7D25" w:rsidRDefault="00BC7D2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6BC511F9" w14:textId="77777777" w:rsidR="00C76B08" w:rsidRDefault="00C76B08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>£8,350</w:t>
            </w:r>
          </w:p>
          <w:p w14:paraId="024F6948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3B86B152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394D592E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676301A4" w14:textId="77777777" w:rsidR="00AC6DFF" w:rsidRPr="00154E3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42D8CD" w14:textId="77777777" w:rsidR="006763D5" w:rsidRPr="00154E3F" w:rsidRDefault="006763D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  <w:r w:rsidRPr="00154E3F"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 xml:space="preserve"> </w:t>
            </w:r>
            <w:r w:rsidR="00C76B08"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>£5569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423B7" w14:textId="77777777" w:rsidR="00031193" w:rsidRDefault="006763D5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C753CD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</w:t>
            </w:r>
            <w:r w:rsidR="00856D0D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Progress of children gathered and tracked in relation to each fundamental movement skill. </w:t>
            </w:r>
          </w:p>
          <w:p w14:paraId="675AE4E4" w14:textId="77777777" w:rsidR="00031193" w:rsidRDefault="00031193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250BEEA0" w14:textId="77777777" w:rsidR="00031193" w:rsidRDefault="00031193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A range of </w:t>
            </w:r>
            <w:proofErr w:type="spellStart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Funda</w:t>
            </w:r>
            <w:proofErr w:type="spellEnd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after school clubs are available for all KS1 children to participate in. </w:t>
            </w:r>
          </w:p>
          <w:p w14:paraId="55CE23E6" w14:textId="77777777" w:rsidR="003A38B4" w:rsidRDefault="003A38B4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Pupil surveys taken. </w:t>
            </w:r>
          </w:p>
          <w:p w14:paraId="60441C19" w14:textId="77777777" w:rsidR="00031193" w:rsidRDefault="00031193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2FF6DA5A" w14:textId="77777777" w:rsidR="00031193" w:rsidRDefault="00031193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GAT children in football have been chosen for the breakfast club to enhance progress. </w:t>
            </w:r>
          </w:p>
          <w:p w14:paraId="2C237E6C" w14:textId="77777777" w:rsidR="00253810" w:rsidRDefault="00253810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68B5B2E6" w14:textId="77777777" w:rsidR="00253810" w:rsidRDefault="00253810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proofErr w:type="spellStart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Funda</w:t>
            </w:r>
            <w:proofErr w:type="spellEnd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educator to deliver more structured playtime activities. </w:t>
            </w:r>
          </w:p>
          <w:p w14:paraId="1D9D0E34" w14:textId="77777777" w:rsidR="00856D0D" w:rsidRDefault="00856D0D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2D36A2E7" w14:textId="77777777" w:rsidR="00856D0D" w:rsidRDefault="00856D0D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Active/physical activities are highlighted in all Maths lesson plans. </w:t>
            </w:r>
          </w:p>
          <w:p w14:paraId="241452BC" w14:textId="77777777" w:rsidR="00856D0D" w:rsidRDefault="00856D0D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3AB6AF78" w14:textId="77777777" w:rsidR="00856D0D" w:rsidRPr="00C753CD" w:rsidRDefault="00856D0D" w:rsidP="00856D0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The grove area is accessible to all </w:t>
            </w: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classes to facilitate outdoor and physical learning.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7658C7" w14:textId="77777777" w:rsidR="006763D5" w:rsidRDefault="00856D0D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Children </w:t>
            </w:r>
            <w:proofErr w:type="gramStart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are able to</w:t>
            </w:r>
            <w:proofErr w:type="gramEnd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apply fundamental skills they have learned with </w:t>
            </w:r>
            <w:proofErr w:type="spellStart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Funda</w:t>
            </w:r>
            <w:proofErr w:type="spellEnd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to</w:t>
            </w:r>
            <w:r w:rsidR="00031193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the differen</w:t>
            </w:r>
            <w:r w:rsidR="003A38B4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t physical/sporting activities that they carry out during lessons and in the afterschool sessions.</w:t>
            </w:r>
          </w:p>
          <w:p w14:paraId="10387707" w14:textId="77777777" w:rsidR="00031193" w:rsidRDefault="00031193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613B0BE0" w14:textId="77777777" w:rsidR="00031193" w:rsidRDefault="00031193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Children provided with opportunities to take part in a wide range of sporting activities, some of which they have never been exposed to.</w:t>
            </w:r>
            <w:r w:rsidR="003A38B4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</w:t>
            </w:r>
          </w:p>
          <w:p w14:paraId="31438364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Pupils demonstrated learning in afterschool sessions by answering survey style questions. </w:t>
            </w:r>
          </w:p>
          <w:p w14:paraId="06146634" w14:textId="77777777" w:rsidR="00253810" w:rsidRDefault="0025381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Around 70% of children have accessed and participated in afterschool clubs.  </w:t>
            </w:r>
          </w:p>
          <w:p w14:paraId="57A18852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6AF78ACD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Increased ability levels of those children attending the football breakfast. Club. Pupil feedback has highlighted that the children love taking part in this physical activity.</w:t>
            </w:r>
          </w:p>
          <w:p w14:paraId="3594D295" w14:textId="77777777" w:rsidR="00157E0C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295F7E90" w14:textId="77777777" w:rsidR="00157E0C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Increased structure and purpose in the activities undertaken at playtime </w:t>
            </w:r>
            <w:proofErr w:type="gramStart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and also</w:t>
            </w:r>
            <w:proofErr w:type="gramEnd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an improvement in behaviour. </w:t>
            </w:r>
          </w:p>
          <w:p w14:paraId="4F872B62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0F983CF9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Movement breaks or physical learning in Maths lessons have helped children to stay engaged and focused on their learning. </w:t>
            </w:r>
          </w:p>
          <w:p w14:paraId="5E67E549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52D410A3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The grove area is used to further enforce our school learning to learn philosoph</w:t>
            </w:r>
            <w:r w:rsidR="00253810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y which focuses on the children taking responsibility for their learning and being resilient.</w:t>
            </w:r>
          </w:p>
          <w:p w14:paraId="2C8F255E" w14:textId="77777777" w:rsidR="003A38B4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0A994D0F" w14:textId="77777777" w:rsidR="003A38B4" w:rsidRPr="00C753CD" w:rsidRDefault="003A38B4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2DFDFC" w14:textId="44C69B60" w:rsidR="006763D5" w:rsidRPr="003F093A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DD1EB2">
              <w:rPr>
                <w:rFonts w:ascii="Minion Pro" w:eastAsia="Times New Roman" w:hAnsi="Minion Pro" w:cs="Times New Roman"/>
                <w:color w:val="000000"/>
                <w:sz w:val="20"/>
                <w:szCs w:val="24"/>
                <w:lang w:eastAsia="en-GB"/>
              </w:rPr>
              <w:lastRenderedPageBreak/>
              <w:t xml:space="preserve"> </w:t>
            </w:r>
            <w:bookmarkStart w:id="0" w:name="_GoBack"/>
            <w:bookmarkEnd w:id="0"/>
            <w:r w:rsidR="00253810"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Teachers to implement and deliver the </w:t>
            </w:r>
            <w:proofErr w:type="spellStart"/>
            <w:r w:rsidR="00253810"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Funda</w:t>
            </w:r>
            <w:proofErr w:type="spellEnd"/>
            <w:r w:rsidR="00253810"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scheme of work which is designed to develop the children’s fundamental movement skills.</w:t>
            </w:r>
          </w:p>
          <w:p w14:paraId="1D75759B" w14:textId="77777777" w:rsidR="00253810" w:rsidRPr="003F093A" w:rsidRDefault="0025381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3E2D729B" w14:textId="77777777" w:rsidR="00253810" w:rsidRPr="003F093A" w:rsidRDefault="0025381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Continue to provide children with a range of afterschool activities building on what has been demonstrated by </w:t>
            </w:r>
            <w:proofErr w:type="spellStart"/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Funda</w:t>
            </w:r>
            <w:proofErr w:type="spellEnd"/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. </w:t>
            </w:r>
          </w:p>
          <w:p w14:paraId="70928018" w14:textId="77777777" w:rsidR="00253810" w:rsidRPr="003F093A" w:rsidRDefault="0025381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3F49061D" w14:textId="77777777" w:rsidR="00253810" w:rsidRPr="003F093A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Children to continue to take part in structured activities on the playground. </w:t>
            </w:r>
          </w:p>
          <w:p w14:paraId="6F7C67DD" w14:textId="77777777" w:rsidR="00157E0C" w:rsidRPr="003F093A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12A9879E" w14:textId="77777777" w:rsidR="00157E0C" w:rsidRPr="003F093A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Update equipment being used at playtimes to increase physical activity level and to provide more choice of activities.</w:t>
            </w:r>
          </w:p>
          <w:p w14:paraId="0CC47578" w14:textId="77777777" w:rsidR="00157E0C" w:rsidRPr="003F093A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67DB317E" w14:textId="77777777" w:rsidR="00157E0C" w:rsidRPr="003F093A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To continue to plan in physical activity/movement breaks to further encourage engagement in all lessons. </w:t>
            </w:r>
          </w:p>
          <w:p w14:paraId="5F0691C1" w14:textId="77777777" w:rsidR="00157E0C" w:rsidRPr="003F093A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1A1270EF" w14:textId="77777777" w:rsidR="00157E0C" w:rsidRPr="00DD1EB2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4"/>
                <w:lang w:eastAsia="en-GB"/>
              </w:rPr>
            </w:pPr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Each class or year group to use the grove area on a more frequent basis. </w:t>
            </w:r>
          </w:p>
        </w:tc>
      </w:tr>
      <w:tr w:rsidR="006763D5" w:rsidRPr="000E5435" w14:paraId="06A057FA" w14:textId="77777777" w:rsidTr="003C2AF0">
        <w:trPr>
          <w:trHeight w:val="142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B3B00" w14:textId="27423CBF" w:rsidR="006763D5" w:rsidRPr="00405F60" w:rsidRDefault="00021CE9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sdt>
              <w:sdtPr>
                <w:rPr>
                  <w:rFonts w:asciiTheme="majorHAnsi" w:eastAsia="Times New Roman" w:hAnsiTheme="majorHAnsi" w:cs="Times New Roman"/>
                  <w:i/>
                  <w:color w:val="000000"/>
                  <w:sz w:val="20"/>
                  <w:szCs w:val="24"/>
                  <w:lang w:eastAsia="en-GB"/>
                </w:rPr>
                <w:id w:val="14693306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6763D5" w:rsidRPr="00244907">
                  <w:rPr>
                    <w:rFonts w:asciiTheme="majorHAnsi" w:eastAsia="Times New Roman" w:hAnsiTheme="majorHAnsi" w:cs="Times New Roman"/>
                    <w:i/>
                    <w:color w:val="000000"/>
                    <w:sz w:val="20"/>
                    <w:szCs w:val="24"/>
                    <w:lang w:eastAsia="en-GB"/>
                  </w:rPr>
                  <w:t>2. the profile of PE and sport being raised across the school as a tool for whole school improvement</w:t>
                </w:r>
              </w:sdtContent>
            </w:sdt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6F5B" w14:textId="77777777" w:rsidR="006763D5" w:rsidRPr="00253E8E" w:rsidRDefault="0010603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 w:rsidRPr="0010603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-Implement a subject monitoring system which will track the performance of the </w:t>
            </w:r>
            <w:proofErr w:type="gramStart"/>
            <w:r w:rsidRPr="0010603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subject as a whole, staff</w:t>
            </w:r>
            <w:proofErr w:type="gramEnd"/>
            <w:r w:rsidRPr="0010603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performance and children’s development and attainment.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AF62" w14:textId="77777777" w:rsidR="006763D5" w:rsidRDefault="0010603F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Perform regular monitoring by Subject Leader in the following areas:</w:t>
            </w:r>
          </w:p>
          <w:p w14:paraId="0DBBF45B" w14:textId="77777777" w:rsidR="0010603F" w:rsidRDefault="0010603F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-Analysis of Data</w:t>
            </w:r>
          </w:p>
          <w:p w14:paraId="7E9A11E9" w14:textId="77777777" w:rsidR="0010603F" w:rsidRDefault="0010603F" w:rsidP="0010603F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-Learning Walks</w:t>
            </w:r>
          </w:p>
          <w:p w14:paraId="77AE0317" w14:textId="77777777" w:rsidR="0010603F" w:rsidRDefault="0010603F" w:rsidP="0010603F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-Peer Teaching</w:t>
            </w:r>
          </w:p>
          <w:p w14:paraId="69B9757A" w14:textId="77777777" w:rsidR="0010603F" w:rsidRDefault="0010603F" w:rsidP="0010603F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-Pupil Voice</w:t>
            </w:r>
          </w:p>
          <w:p w14:paraId="0ADCA75C" w14:textId="77777777" w:rsidR="0010603F" w:rsidRPr="0010603F" w:rsidRDefault="0010603F" w:rsidP="0010603F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-Half Termly Assessments </w:t>
            </w:r>
          </w:p>
          <w:p w14:paraId="4E0D2653" w14:textId="77777777" w:rsidR="000C47D6" w:rsidRDefault="000C47D6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698416F1" w14:textId="77777777" w:rsidR="000C47D6" w:rsidRDefault="000C47D6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0B70FEC2" w14:textId="77777777" w:rsidR="000C47D6" w:rsidRDefault="000C47D6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08EA1ED7" w14:textId="77777777" w:rsidR="000C47D6" w:rsidRDefault="000C47D6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18ADC0BA" w14:textId="77777777" w:rsidR="000C47D6" w:rsidRDefault="000C47D6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5CC74FE6" w14:textId="77777777" w:rsidR="000C47D6" w:rsidRDefault="000C47D6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65510A76" w14:textId="77777777" w:rsidR="000C47D6" w:rsidRPr="00FA54B0" w:rsidRDefault="000C47D6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3DE3" w14:textId="77777777" w:rsidR="006763D5" w:rsidRPr="00154E3F" w:rsidRDefault="006763D5" w:rsidP="000C47D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21251" w14:textId="77777777" w:rsidR="006763D5" w:rsidRPr="00154E3F" w:rsidRDefault="006763D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  <w:r w:rsidRPr="00154E3F"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59A27" w14:textId="77777777" w:rsidR="00157E0C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All year one children have been given a baseline judgement in relation to each of the </w:t>
            </w:r>
            <w:r w:rsidR="00CE4A1F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10 fundamental movement skills which will be carried out again at the end of year 2 to show progress.</w:t>
            </w:r>
          </w:p>
          <w:p w14:paraId="40476CC9" w14:textId="77777777" w:rsidR="00157E0C" w:rsidRDefault="00157E0C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0F2531B8" w14:textId="77777777" w:rsidR="00157E0C" w:rsidRPr="00C753CD" w:rsidRDefault="00CE4A1F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Subject leader has</w:t>
            </w:r>
            <w:r w:rsidR="00157E0C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undertaken learning walks to observe each member of staff</w:t>
            </w: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in </w:t>
            </w:r>
            <w:r w:rsidR="00722AF1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their</w:t>
            </w: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teaching</w:t>
            </w:r>
            <w:r w:rsidR="00157E0C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, has interviewed both year 1 and 2 children on a </w:t>
            </w:r>
            <w:proofErr w:type="gramStart"/>
            <w:r w:rsidR="00157E0C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particular </w:t>
            </w:r>
            <w:r w:rsidR="00157E0C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lastRenderedPageBreak/>
              <w:t>fundamental</w:t>
            </w:r>
            <w:proofErr w:type="gramEnd"/>
            <w:r w:rsidR="00157E0C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movement skill and has </w:t>
            </w: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carried out teaching of another class.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F10A08" w14:textId="77777777" w:rsidR="006763D5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C753CD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 </w:t>
            </w:r>
            <w:r w:rsidR="00CE4A1F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All analysis and data undertaken by teachers has highlighted what each individual child nee</w:t>
            </w:r>
            <w:r w:rsidR="00241011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ds to work on in relation to the fundamental movement skills. </w:t>
            </w:r>
          </w:p>
          <w:p w14:paraId="5A1A927F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4872F7D0" w14:textId="77777777" w:rsidR="003C2AF0" w:rsidRPr="00C753CD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Year 1 and year 2 children were all able to explain and show what they had been learning, through answering questions and pupil interviews.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99D30E" w14:textId="77777777" w:rsidR="006763D5" w:rsidRPr="003F093A" w:rsidRDefault="006763D5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DD1EB2">
              <w:rPr>
                <w:rFonts w:ascii="Minion Pro" w:eastAsia="Times New Roman" w:hAnsi="Minion Pro" w:cs="Times New Roman"/>
                <w:color w:val="000000"/>
                <w:sz w:val="20"/>
                <w:szCs w:val="24"/>
                <w:lang w:eastAsia="en-GB"/>
              </w:rPr>
              <w:t xml:space="preserve"> </w:t>
            </w:r>
            <w:r w:rsidR="00A04FBD"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Subject leader to continue to ensure that motivating and stimulating lessons are delivered across all year groups. </w:t>
            </w:r>
          </w:p>
          <w:p w14:paraId="1142C0E4" w14:textId="77777777" w:rsidR="00A04FBD" w:rsidRPr="003F093A" w:rsidRDefault="00A04FBD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48EEA798" w14:textId="77777777" w:rsidR="00A04FBD" w:rsidRPr="00DD1EB2" w:rsidRDefault="00A04FBD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0"/>
                <w:szCs w:val="24"/>
                <w:lang w:eastAsia="en-GB"/>
              </w:rPr>
            </w:pPr>
            <w:r w:rsidRPr="003F093A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Continue to gain feedback from the children in relation to their PE lessons. </w:t>
            </w:r>
          </w:p>
        </w:tc>
      </w:tr>
      <w:tr w:rsidR="006763D5" w:rsidRPr="000E5435" w14:paraId="213E2426" w14:textId="77777777" w:rsidTr="003C2AF0">
        <w:trPr>
          <w:trHeight w:val="142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BB88F" w14:textId="77777777" w:rsidR="006763D5" w:rsidRPr="00405F60" w:rsidRDefault="00021CE9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sdt>
              <w:sdtPr>
                <w:rPr>
                  <w:rFonts w:asciiTheme="majorHAnsi" w:eastAsia="Times New Roman" w:hAnsiTheme="majorHAnsi" w:cs="Times New Roman"/>
                  <w:i/>
                  <w:color w:val="000000"/>
                  <w:sz w:val="20"/>
                  <w:szCs w:val="24"/>
                  <w:lang w:eastAsia="en-GB"/>
                </w:rPr>
                <w:id w:val="14693307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6763D5" w:rsidRPr="00244907">
                  <w:rPr>
                    <w:rFonts w:asciiTheme="majorHAnsi" w:eastAsia="Times New Roman" w:hAnsiTheme="majorHAnsi" w:cs="Times New Roman"/>
                    <w:i/>
                    <w:color w:val="000000"/>
                    <w:sz w:val="20"/>
                    <w:szCs w:val="24"/>
                    <w:lang w:eastAsia="en-GB"/>
                  </w:rPr>
                  <w:t>3. increased confidence, knowledge and skills of all staff in teaching PE and sport</w:t>
                </w:r>
              </w:sdtContent>
            </w:sdt>
          </w:p>
          <w:p w14:paraId="69C41C44" w14:textId="77777777" w:rsidR="006763D5" w:rsidRPr="00405F60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D4023" w14:textId="77777777" w:rsidR="006763D5" w:rsidRPr="00253E8E" w:rsidRDefault="005A22A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 w:rsidRPr="005A22A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- Embed the knowledge and skills required for the New Subject Coordinator. Ensure subject lead has a broad understanding of the role and what is required to perform effectively.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2339E" w14:textId="77777777" w:rsidR="006763D5" w:rsidRDefault="005A22AF" w:rsidP="005A22AF">
            <w:pPr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-Enhance the knowledge of SL on the </w:t>
            </w:r>
            <w:proofErr w:type="gramStart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curriculum as a whole</w:t>
            </w:r>
            <w:proofErr w:type="gramEnd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. Access appropriate CPD.</w:t>
            </w:r>
          </w:p>
          <w:p w14:paraId="3052F104" w14:textId="77777777" w:rsidR="005A22AF" w:rsidRDefault="005A22AF" w:rsidP="005A22AF">
            <w:pPr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-Develop areas of weakness with a </w:t>
            </w:r>
            <w:proofErr w:type="gramStart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particular focus</w:t>
            </w:r>
            <w:proofErr w:type="gramEnd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 on Dance and Gymnastics delivery. SSCO to support with curriculum delivery.</w:t>
            </w:r>
          </w:p>
          <w:p w14:paraId="78F4FE44" w14:textId="77777777" w:rsidR="00D44663" w:rsidRDefault="00D44663" w:rsidP="005A22AF">
            <w:pPr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-Work alongside outside coaches to develop skills and confidence </w:t>
            </w:r>
            <w:proofErr w:type="gramStart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and also</w:t>
            </w:r>
            <w:proofErr w:type="gramEnd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 maintain quality.</w:t>
            </w:r>
          </w:p>
          <w:p w14:paraId="69CB7268" w14:textId="77777777" w:rsidR="000C47D6" w:rsidRDefault="000C47D6" w:rsidP="000C47D6">
            <w:pPr>
              <w:ind w:left="360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3CF0FBCA" w14:textId="77777777" w:rsidR="000C47D6" w:rsidRDefault="000C47D6" w:rsidP="000C47D6">
            <w:pPr>
              <w:ind w:left="360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03F83F77" w14:textId="77777777" w:rsidR="000C47D6" w:rsidRDefault="000C47D6" w:rsidP="000C47D6">
            <w:pPr>
              <w:ind w:left="360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65A76BDB" w14:textId="77777777" w:rsidR="000C47D6" w:rsidRPr="000C47D6" w:rsidRDefault="000C47D6" w:rsidP="000C47D6">
            <w:pPr>
              <w:ind w:left="360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902A" w14:textId="77777777" w:rsidR="006763D5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 xml:space="preserve">SSP Buy 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>In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 xml:space="preserve"> CPD Programme</w:t>
            </w:r>
          </w:p>
          <w:p w14:paraId="026492C6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675F5E8A" w14:textId="77777777" w:rsidR="00AC6DFF" w:rsidRDefault="00AC6DF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50BABF35" w14:textId="77777777" w:rsidR="00AC6DFF" w:rsidRDefault="00FC21D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>SSP Buy In</w:t>
            </w:r>
          </w:p>
          <w:p w14:paraId="27463464" w14:textId="77777777" w:rsidR="00FC21DF" w:rsidRDefault="00FC21D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4B549587" w14:textId="77777777" w:rsidR="00FC21DF" w:rsidRDefault="00FC21D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06F93489" w14:textId="77777777" w:rsidR="00FC21DF" w:rsidRDefault="00FC21D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  <w:p w14:paraId="2161331A" w14:textId="77777777" w:rsidR="00FC21DF" w:rsidRPr="00154E3F" w:rsidRDefault="00FC21DF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  <w:t>SSP Buy 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F2434A" w14:textId="77777777" w:rsidR="006763D5" w:rsidRPr="00154E3F" w:rsidRDefault="006763D5" w:rsidP="0003119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355D" w14:textId="77777777" w:rsidR="006763D5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Subject leader has attended and observed 90% of all after school clubs facilitated by the </w:t>
            </w:r>
            <w:proofErr w:type="spellStart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Funda</w:t>
            </w:r>
            <w:proofErr w:type="spellEnd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educator encompassing a variation of different sports.</w:t>
            </w:r>
          </w:p>
          <w:p w14:paraId="7C68158F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40101AFE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Staff workshops have taken place with outside agency to gain new exciting ways and creative ideas to aid in the delivery of PE. </w:t>
            </w:r>
          </w:p>
          <w:p w14:paraId="44E8487B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1E317818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Subject leader attended a curriculum planning and design course and a fundamental movements course targeted at year 1 children. </w:t>
            </w:r>
          </w:p>
          <w:p w14:paraId="6AD8E94A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1E7A9B0B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SSCO to aid with delivery of gymnastics.</w:t>
            </w:r>
          </w:p>
          <w:p w14:paraId="609AC2D8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2C31CE1C" w14:textId="77777777" w:rsidR="003C2AF0" w:rsidRPr="00C753CD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BCC265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Subject </w:t>
            </w:r>
            <w:proofErr w:type="gramStart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leaders</w:t>
            </w:r>
            <w:proofErr w:type="gramEnd"/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 confidence has enhanced in relation to using new, innovative ways to deliver the PE curriculum. </w:t>
            </w:r>
          </w:p>
          <w:p w14:paraId="1D7A5557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7928AA5E" w14:textId="77777777" w:rsidR="006763D5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Children have accessed exciting and engaging lessons due to staff gaining ideas from the different coaches that have been in school. </w:t>
            </w:r>
          </w:p>
          <w:p w14:paraId="281CC818" w14:textId="77777777" w:rsidR="003C2AF0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73350294" w14:textId="77777777" w:rsidR="003C2AF0" w:rsidRPr="00C753CD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0DB01" w14:textId="77777777" w:rsidR="006763D5" w:rsidRPr="00722AF1" w:rsidRDefault="003C2AF0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  <w:r w:rsidRPr="00722AF1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 xml:space="preserve">Subject leader to continue to attend CPD training courses and share good practice with other members of staff. </w:t>
            </w:r>
          </w:p>
          <w:p w14:paraId="42CE9D4A" w14:textId="77777777" w:rsidR="00A04FBD" w:rsidRPr="00722AF1" w:rsidRDefault="00A04FBD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</w:pPr>
          </w:p>
          <w:p w14:paraId="0B74F741" w14:textId="77777777" w:rsidR="00A04FBD" w:rsidRPr="000E5435" w:rsidRDefault="00A04FBD" w:rsidP="00031193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722AF1">
              <w:rPr>
                <w:rFonts w:ascii="Minion Pro" w:eastAsia="Times New Roman" w:hAnsi="Minion Pro" w:cs="Times New Roman"/>
                <w:color w:val="000000"/>
                <w:sz w:val="18"/>
                <w:szCs w:val="24"/>
                <w:lang w:eastAsia="en-GB"/>
              </w:rPr>
              <w:t>Continue to use the expertise and gain support from the SSCO for our school.</w:t>
            </w:r>
          </w:p>
        </w:tc>
      </w:tr>
      <w:tr w:rsidR="006763D5" w:rsidRPr="00690EC3" w14:paraId="5E16FB52" w14:textId="77777777" w:rsidTr="003C2AF0">
        <w:trPr>
          <w:trHeight w:val="142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8DBC" w14:textId="77777777" w:rsidR="006763D5" w:rsidRPr="00AA1131" w:rsidRDefault="00021CE9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color w:val="000000"/>
                <w:szCs w:val="24"/>
                <w:lang w:eastAsia="en-GB"/>
              </w:rPr>
            </w:pPr>
            <w:sdt>
              <w:sdtPr>
                <w:rPr>
                  <w:rFonts w:asciiTheme="majorHAnsi" w:eastAsia="Times New Roman" w:hAnsiTheme="majorHAnsi" w:cs="Times New Roman"/>
                  <w:i/>
                  <w:color w:val="000000"/>
                  <w:sz w:val="20"/>
                  <w:szCs w:val="24"/>
                  <w:lang w:eastAsia="en-GB"/>
                </w:rPr>
                <w:id w:val="14693308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6763D5" w:rsidRPr="00AA1131">
                  <w:rPr>
                    <w:rFonts w:asciiTheme="majorHAnsi" w:eastAsia="Times New Roman" w:hAnsiTheme="majorHAnsi" w:cs="Times New Roman"/>
                    <w:i/>
                    <w:color w:val="000000"/>
                    <w:sz w:val="20"/>
                    <w:szCs w:val="24"/>
                    <w:lang w:eastAsia="en-GB"/>
                  </w:rPr>
                  <w:t>4. broader experience of a range of sports and activities offered to all pupils</w:t>
                </w:r>
              </w:sdtContent>
            </w:sdt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4D87" w14:textId="77777777" w:rsidR="006763D5" w:rsidRDefault="00D44663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 w:rsidRPr="00D44663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Maintain and develop the range of </w:t>
            </w:r>
            <w:r w:rsidR="00571898" w:rsidRPr="00D44663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activities</w:t>
            </w:r>
            <w:r w:rsidRPr="00D44663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on offer to the children. Focus on providing exposing children to OAA activities.</w:t>
            </w:r>
          </w:p>
          <w:p w14:paraId="1C31DA8F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3F9A615D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2095F638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3413761F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69A74A71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51DFC052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0FE1D984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66625A9E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663B4C0B" w14:textId="77777777" w:rsidR="006763D5" w:rsidRPr="00253E8E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12A60" w14:textId="77777777" w:rsidR="006763D5" w:rsidRDefault="00D44663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-Access OAA taster days and develop links local providers.</w:t>
            </w:r>
          </w:p>
          <w:p w14:paraId="58235953" w14:textId="77777777" w:rsidR="00D57098" w:rsidRDefault="00D57098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</w:p>
          <w:p w14:paraId="5F26A4AF" w14:textId="77777777" w:rsidR="00D57098" w:rsidRPr="00690EC3" w:rsidRDefault="00D57098" w:rsidP="000C47D6">
            <w:pPr>
              <w:pStyle w:val="ListParagraph"/>
              <w:ind w:left="175"/>
              <w:rPr>
                <w:rFonts w:asciiTheme="majorHAnsi" w:hAnsi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-Provide </w:t>
            </w:r>
            <w:proofErr w:type="gramStart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>specific</w:t>
            </w:r>
            <w:proofErr w:type="gramEnd"/>
            <w:r>
              <w:rPr>
                <w:rFonts w:asciiTheme="majorHAnsi" w:hAnsiTheme="majorHAnsi"/>
                <w:color w:val="000000"/>
                <w:sz w:val="18"/>
                <w:lang w:eastAsia="en-GB"/>
              </w:rPr>
              <w:t xml:space="preserve"> Fundamental Movement lessons aimed at Yr R, provided by ‘One Goal’.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8BE1D" w14:textId="77777777" w:rsidR="00072240" w:rsidRDefault="00C76B08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  <w:t>£500</w:t>
            </w:r>
          </w:p>
          <w:p w14:paraId="60F257FE" w14:textId="77777777" w:rsidR="00D57098" w:rsidRDefault="00D57098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4C2695F9" w14:textId="77777777" w:rsidR="00D57098" w:rsidRDefault="00D57098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7F543E1B" w14:textId="77777777" w:rsidR="00D57098" w:rsidRDefault="00D57098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  <w:t>£1900</w:t>
            </w:r>
          </w:p>
          <w:p w14:paraId="5DDF8B0B" w14:textId="77777777" w:rsidR="000C47D6" w:rsidRPr="00690EC3" w:rsidRDefault="000C47D6" w:rsidP="000C47D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63E5FAF0" w14:textId="77777777" w:rsidR="00690EC3" w:rsidRPr="00690EC3" w:rsidRDefault="00690EC3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8B025" w14:textId="77777777" w:rsidR="006763D5" w:rsidRDefault="006763D5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7BEA1E94" w14:textId="77777777" w:rsidR="0011022B" w:rsidRDefault="0011022B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5FA41B3C" w14:textId="77777777" w:rsidR="0011022B" w:rsidRDefault="0011022B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35B5B639" w14:textId="77777777" w:rsidR="0011022B" w:rsidRPr="00690EC3" w:rsidRDefault="0011022B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  <w:t>£1900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C71FD" w14:textId="77777777" w:rsidR="006763D5" w:rsidRDefault="00A04FBD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All year 2 children attended an orienteering morning at Thompson park</w:t>
            </w:r>
            <w:r w:rsidR="00722AF1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.</w:t>
            </w:r>
          </w:p>
          <w:p w14:paraId="394DC31D" w14:textId="77777777" w:rsidR="00722AF1" w:rsidRDefault="00722AF1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7742FEF5" w14:textId="77777777" w:rsidR="00722AF1" w:rsidRPr="00690EC3" w:rsidRDefault="00722AF1" w:rsidP="003F093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10 weeks of fundamental movement skill work was delivered </w:t>
            </w:r>
            <w:r w:rsidR="003F093A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to the reception children.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3BEB86" w14:textId="77777777" w:rsidR="006763D5" w:rsidRDefault="003F093A" w:rsidP="003F093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Children were exposed to an activity they had never done before. Over 50% of children had never visited Thompson park. </w:t>
            </w:r>
          </w:p>
          <w:p w14:paraId="75C74A85" w14:textId="77777777" w:rsidR="003F093A" w:rsidRDefault="003F093A" w:rsidP="003F093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7982BE28" w14:textId="77777777" w:rsidR="003F093A" w:rsidRPr="00690EC3" w:rsidRDefault="003F093A" w:rsidP="003F093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Children gained more resilience towards sporting activities and improved their overall health and wellbeing.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C60FD3" w14:textId="77777777" w:rsidR="006763D5" w:rsidRDefault="003F093A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 w:rsidRPr="00B97587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Continue to expose children to different experiences </w:t>
            </w:r>
            <w:r w:rsidR="00B97587" w:rsidRPr="00B97587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and different sporting activities. </w:t>
            </w:r>
          </w:p>
          <w:p w14:paraId="7459DEE7" w14:textId="77777777" w:rsidR="00B97587" w:rsidRDefault="00B97587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36C9282C" w14:textId="77777777" w:rsidR="00B97587" w:rsidRPr="00690EC3" w:rsidRDefault="00B97587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Continue to promote the philosophy of the one goal programme and aiming to build the children's resilience.  </w:t>
            </w:r>
          </w:p>
        </w:tc>
      </w:tr>
      <w:tr w:rsidR="00690EC3" w:rsidRPr="00690EC3" w14:paraId="3EA76465" w14:textId="77777777" w:rsidTr="003C2AF0">
        <w:trPr>
          <w:trHeight w:val="142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462BD" w14:textId="77777777" w:rsidR="00690EC3" w:rsidRPr="00AA1131" w:rsidRDefault="00021CE9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color w:val="000000"/>
                <w:sz w:val="20"/>
                <w:szCs w:val="24"/>
                <w:lang w:eastAsia="en-GB"/>
              </w:rPr>
            </w:pPr>
            <w:sdt>
              <w:sdtPr>
                <w:rPr>
                  <w:rFonts w:asciiTheme="majorHAnsi" w:eastAsia="Times New Roman" w:hAnsiTheme="majorHAnsi" w:cs="Times New Roman"/>
                  <w:i/>
                  <w:color w:val="000000"/>
                  <w:sz w:val="20"/>
                  <w:szCs w:val="24"/>
                  <w:lang w:eastAsia="en-GB"/>
                </w:rPr>
                <w:id w:val="12530750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0C47D6" w:rsidRPr="00AA1131">
                  <w:rPr>
                    <w:rFonts w:asciiTheme="majorHAnsi" w:eastAsia="Times New Roman" w:hAnsiTheme="majorHAnsi" w:cs="Times New Roman"/>
                    <w:i/>
                    <w:color w:val="000000"/>
                    <w:sz w:val="20"/>
                    <w:szCs w:val="24"/>
                    <w:lang w:eastAsia="en-GB"/>
                  </w:rPr>
                  <w:t>5. increased participation in competitive sport</w:t>
                </w:r>
              </w:sdtContent>
            </w:sdt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C05B" w14:textId="77777777" w:rsidR="00690EC3" w:rsidRDefault="00372EB6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 w:rsidRPr="00372EB6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Establish INTA school events and </w:t>
            </w:r>
            <w:r w:rsidR="00571898" w:rsidRPr="00372EB6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competitions</w:t>
            </w:r>
            <w:r w:rsidRPr="00372EB6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to increase access for children. Provide f</w:t>
            </w:r>
            <w:r w:rsidR="00571898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urther INTRA schools competitions </w:t>
            </w:r>
            <w:r w:rsidRPr="00372EB6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through SSP and local links.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C38C7" w14:textId="77777777" w:rsidR="00244907" w:rsidRDefault="00372EB6" w:rsidP="00372EB6">
            <w:pPr>
              <w:tabs>
                <w:tab w:val="left" w:pos="175"/>
              </w:tabs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eastAsia="en-GB"/>
              </w:rPr>
              <w:t>-Providing whole school competitive sports events.</w:t>
            </w:r>
          </w:p>
          <w:p w14:paraId="200AFC57" w14:textId="77777777" w:rsidR="00372EB6" w:rsidRDefault="00372EB6" w:rsidP="00372EB6">
            <w:pPr>
              <w:tabs>
                <w:tab w:val="left" w:pos="175"/>
              </w:tabs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18"/>
                <w:lang w:eastAsia="en-GB"/>
              </w:rPr>
              <w:t>-Access all available SSP events and enter ‘B’ teams where possible.</w:t>
            </w:r>
          </w:p>
          <w:p w14:paraId="607F6B79" w14:textId="77777777" w:rsidR="00372EB6" w:rsidRPr="00372EB6" w:rsidRDefault="00372EB6" w:rsidP="00372EB6">
            <w:pPr>
              <w:tabs>
                <w:tab w:val="left" w:pos="175"/>
              </w:tabs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</w:p>
          <w:p w14:paraId="134AE0F1" w14:textId="77777777" w:rsidR="00244907" w:rsidRDefault="00244907" w:rsidP="000C47D6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</w:p>
          <w:p w14:paraId="3AA44B2D" w14:textId="77777777" w:rsidR="00244907" w:rsidRDefault="00244907" w:rsidP="000C47D6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</w:p>
          <w:p w14:paraId="4BE4DE14" w14:textId="77777777" w:rsidR="00244907" w:rsidRDefault="00244907" w:rsidP="000C47D6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</w:p>
          <w:p w14:paraId="26289237" w14:textId="77777777" w:rsidR="00244907" w:rsidRDefault="00244907" w:rsidP="000C47D6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</w:p>
          <w:p w14:paraId="7D7DFF80" w14:textId="77777777" w:rsidR="00244907" w:rsidRPr="00690EC3" w:rsidRDefault="00244907" w:rsidP="000C47D6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C231" w14:textId="77777777" w:rsidR="000C47D6" w:rsidRDefault="000C47D6" w:rsidP="000C47D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0889B2D6" w14:textId="77777777" w:rsidR="00FC21DF" w:rsidRDefault="00FC21DF" w:rsidP="000C47D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259E77D6" w14:textId="77777777" w:rsidR="00FC21DF" w:rsidRDefault="00FC21DF" w:rsidP="000C47D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  <w:p w14:paraId="4B681A25" w14:textId="77777777" w:rsidR="00FC21DF" w:rsidRPr="00690EC3" w:rsidRDefault="00FC21DF" w:rsidP="000C47D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  <w:t>SSP Buy In</w:t>
            </w:r>
          </w:p>
          <w:p w14:paraId="73BFC944" w14:textId="77777777" w:rsidR="00072240" w:rsidRPr="00690EC3" w:rsidRDefault="00072240" w:rsidP="00072240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992F04" w14:textId="77777777" w:rsidR="00690EC3" w:rsidRPr="00690EC3" w:rsidRDefault="00690EC3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62ED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Each class competes against each other during their </w:t>
            </w:r>
            <w:proofErr w:type="spellStart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Funda</w:t>
            </w:r>
            <w:proofErr w:type="spellEnd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lessons with the winning class receiving a medal for the week. </w:t>
            </w:r>
          </w:p>
          <w:p w14:paraId="60B8F9F5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335A205E" w14:textId="77777777" w:rsidR="00690EC3" w:rsidRDefault="00B97587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All children participated in a sports day event with different sporting competitions taking place. Prizes and awards given out during a celebration assembly. </w:t>
            </w:r>
          </w:p>
          <w:p w14:paraId="2398935C" w14:textId="77777777" w:rsidR="00B97587" w:rsidRDefault="00B97587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2F5A08C4" w14:textId="77777777" w:rsidR="00B97587" w:rsidRDefault="00B97587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Weekly assemblies held to celebrate </w:t>
            </w:r>
            <w:proofErr w:type="gramStart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all of</w:t>
            </w:r>
            <w:proofErr w:type="gramEnd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the differing sporting achievements.</w:t>
            </w:r>
          </w:p>
          <w:p w14:paraId="2C0F009A" w14:textId="77777777" w:rsidR="00B97587" w:rsidRDefault="00B97587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5696CCAA" w14:textId="77777777" w:rsidR="00B97587" w:rsidRPr="00690EC3" w:rsidRDefault="00B97587" w:rsidP="00B97587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All SSP events attended with </w:t>
            </w:r>
            <w:proofErr w:type="gramStart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 number of</w:t>
            </w:r>
            <w:proofErr w:type="gramEnd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different children attending.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3682DA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Children feel proud of themselves when they are presented to be the winning class for the week. </w:t>
            </w:r>
          </w:p>
          <w:p w14:paraId="3046D105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27CD6EFB" w14:textId="77777777" w:rsidR="00191E8F" w:rsidRDefault="00B97587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All children have been exposed to competition</w:t>
            </w:r>
            <w:r w:rsidR="00191E8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within their PE lessons and during after school clubs. </w:t>
            </w:r>
            <w:proofErr w:type="gramStart"/>
            <w:r w:rsidR="00191E8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All of</w:t>
            </w:r>
            <w:proofErr w:type="gramEnd"/>
            <w:r w:rsidR="00191E8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the children took part in a range of different competitive events for the school sports day. </w:t>
            </w:r>
          </w:p>
          <w:p w14:paraId="0F275593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730A9954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Weekly assemblies provide children with a sense of achievement for taking part and winning different events </w:t>
            </w:r>
          </w:p>
          <w:p w14:paraId="78A91CCE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0AC2FD41" w14:textId="77777777" w:rsidR="00690EC3" w:rsidRPr="00690EC3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Children have had a degree of success when attending the different competitions and have flourished </w:t>
            </w:r>
            <w:proofErr w:type="gramStart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and </w:t>
            </w:r>
            <w:r w:rsidR="00B97587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thrived</w:t>
            </w:r>
            <w:proofErr w:type="gramEnd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from representing the school.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7A682C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lastRenderedPageBreak/>
              <w:t xml:space="preserve">Continue to introduce intra class competitions to further increase the competitive nature in school. </w:t>
            </w:r>
          </w:p>
          <w:p w14:paraId="73FB5DB6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</w:t>
            </w:r>
          </w:p>
          <w:p w14:paraId="0D470788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 w:rsidRPr="00191E8F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Continue to incorporate a competitive element within the PE lessons and after school clubs. </w:t>
            </w:r>
          </w:p>
          <w:p w14:paraId="78F89BFC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7484F97F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Maintain and celebrate children's achievements in a weekly assembly. </w:t>
            </w:r>
          </w:p>
          <w:p w14:paraId="2C646D28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23BC604A" w14:textId="77777777" w:rsid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Access </w:t>
            </w:r>
            <w:proofErr w:type="gramStart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all of</w:t>
            </w:r>
            <w:proofErr w:type="gramEnd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the SSP events and try to arrange added competitions with other schools. </w:t>
            </w:r>
          </w:p>
          <w:p w14:paraId="0CC6B8AC" w14:textId="77777777" w:rsidR="00191E8F" w:rsidRPr="00191E8F" w:rsidRDefault="00191E8F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</w:tc>
      </w:tr>
      <w:tr w:rsidR="009046AC" w:rsidRPr="00690EC3" w14:paraId="0C895A9F" w14:textId="77777777" w:rsidTr="003C2AF0">
        <w:trPr>
          <w:trHeight w:val="142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3C3A" w14:textId="77777777" w:rsidR="009046AC" w:rsidRDefault="009046AC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color w:val="000000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i/>
                <w:color w:val="000000"/>
                <w:sz w:val="20"/>
                <w:szCs w:val="24"/>
                <w:lang w:eastAsia="en-GB"/>
              </w:rPr>
              <w:t xml:space="preserve">6.  Improved Collaboration and growth of local networks 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A461F" w14:textId="77777777" w:rsidR="009046AC" w:rsidRDefault="009046AC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Buy into local SSP to ensure continuity and growth of local infra-structure.  Universal offer for pupils and coordinated support package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174A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This Provides:</w:t>
            </w:r>
          </w:p>
          <w:p w14:paraId="41372775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-Over 120 inter competitions and festivals.</w:t>
            </w:r>
          </w:p>
          <w:p w14:paraId="7BF18878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-SSCO support from a specialist PE teacher who will work alongside and support the school.</w:t>
            </w:r>
          </w:p>
          <w:p w14:paraId="7C0D630B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-CPD Courses</w:t>
            </w:r>
          </w:p>
          <w:p w14:paraId="289D9C27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-Play Leader, Young Ambassador and C4L champion training</w:t>
            </w:r>
          </w:p>
          <w:p w14:paraId="417C4116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-Gifted and talented provision.</w:t>
            </w:r>
          </w:p>
          <w:p w14:paraId="56D9B651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-School Sports Coaching Programme (35hrs)</w:t>
            </w:r>
          </w:p>
          <w:p w14:paraId="79342CA5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-Cycling Training Programmes</w:t>
            </w:r>
          </w:p>
          <w:p w14:paraId="61A1B35F" w14:textId="77777777" w:rsidR="00AC6DFF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-Network Support for PE Leads and Head Teachers</w:t>
            </w:r>
          </w:p>
          <w:p w14:paraId="136B200D" w14:textId="77777777" w:rsidR="009046AC" w:rsidRDefault="00AC6DFF" w:rsidP="00AC6DFF">
            <w:pPr>
              <w:pStyle w:val="ListParagraph"/>
              <w:tabs>
                <w:tab w:val="left" w:pos="175"/>
              </w:tabs>
              <w:ind w:left="34"/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  <w:lang w:eastAsia="en-GB"/>
              </w:rPr>
              <w:t>-YST membership with a link to a national network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52B7" w14:textId="77777777" w:rsidR="009046AC" w:rsidRPr="00690EC3" w:rsidRDefault="00AC6DFF" w:rsidP="000C47D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  <w:t>£3,650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A6EE9A" w14:textId="77777777" w:rsidR="009046AC" w:rsidRPr="00690EC3" w:rsidRDefault="008A438A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  <w:lang w:eastAsia="en-GB"/>
              </w:rPr>
              <w:t>£3, 650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C65A8" w14:textId="77777777" w:rsidR="001D70E2" w:rsidRPr="00690EC3" w:rsidRDefault="00983B30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Through the SSP all year 1 children received 5 lessons of dance, 5 lessons of netball and 5 </w:t>
            </w:r>
            <w:proofErr w:type="gramStart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lesson</w:t>
            </w:r>
            <w:proofErr w:type="gramEnd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of rounder's. All year 2 children received 5 lessons of cricket</w:t>
            </w:r>
            <w:r w:rsid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, 5 lessons of rugby and 5 </w:t>
            </w:r>
            <w:proofErr w:type="gramStart"/>
            <w:r w:rsid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lesson</w:t>
            </w:r>
            <w:proofErr w:type="gramEnd"/>
            <w:r w:rsid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of </w:t>
            </w:r>
            <w:proofErr w:type="spellStart"/>
            <w:r w:rsid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multisports</w:t>
            </w:r>
            <w:proofErr w:type="spellEnd"/>
            <w:r w:rsid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. All reception children received the tots </w:t>
            </w:r>
            <w:proofErr w:type="spellStart"/>
            <w:r w:rsid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aon</w:t>
            </w:r>
            <w:proofErr w:type="spellEnd"/>
            <w:r w:rsid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tyres programme.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74C475" w14:textId="77777777" w:rsidR="009046AC" w:rsidRPr="00690EC3" w:rsidRDefault="001D70E2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Coaching programme has provided with children with a chance to participate in a range of sporting activities and access high quality learning from experienced coaches. </w:t>
            </w:r>
            <w:proofErr w:type="gramStart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 number of</w:t>
            </w:r>
            <w:proofErr w:type="gramEnd"/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 children have since taken up sporting activities based on their enjoyment during these different sessions.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A1A1F4" w14:textId="77777777" w:rsidR="009046AC" w:rsidRDefault="001D70E2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  <w:r w:rsidRP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Continue to provide the children with opportunities to participate in a range of </w:t>
            </w: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sporting </w:t>
            </w:r>
            <w:r w:rsidRPr="001D70E2"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>activities</w:t>
            </w: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. </w:t>
            </w:r>
          </w:p>
          <w:p w14:paraId="5FCF0B98" w14:textId="77777777" w:rsidR="001D70E2" w:rsidRDefault="001D70E2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</w:pPr>
          </w:p>
          <w:p w14:paraId="24FCAD19" w14:textId="77777777" w:rsidR="001D70E2" w:rsidRPr="00690EC3" w:rsidRDefault="001D70E2" w:rsidP="00031193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18"/>
                <w:szCs w:val="24"/>
                <w:lang w:eastAsia="en-GB"/>
              </w:rPr>
              <w:t xml:space="preserve">Staff to continue to observe coaches to gain their own confidence in delivering the different activities. </w:t>
            </w:r>
          </w:p>
        </w:tc>
      </w:tr>
    </w:tbl>
    <w:p w14:paraId="0C6644A1" w14:textId="77777777" w:rsidR="00680ED0" w:rsidRDefault="00680ED0">
      <w:pP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</w:pPr>
    </w:p>
    <w:p w14:paraId="4A63972D" w14:textId="77777777" w:rsidR="00680ED0" w:rsidRDefault="00680ED0">
      <w:pP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</w:pPr>
    </w:p>
    <w:p w14:paraId="69AB6626" w14:textId="77777777" w:rsidR="00244907" w:rsidRDefault="00244907" w:rsidP="00373418">
      <w:pP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</w:pPr>
    </w:p>
    <w:p w14:paraId="6F7AA09C" w14:textId="77777777" w:rsidR="00244907" w:rsidRDefault="00244907" w:rsidP="00373418">
      <w:pP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</w:pPr>
    </w:p>
    <w:p w14:paraId="4E707496" w14:textId="77777777" w:rsidR="00244907" w:rsidRDefault="00244907" w:rsidP="00373418">
      <w:pP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</w:pPr>
    </w:p>
    <w:p w14:paraId="4B357855" w14:textId="77777777" w:rsidR="000D2387" w:rsidRPr="00373418" w:rsidRDefault="00373418" w:rsidP="00373418">
      <w:pP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sectPr w:rsidR="000D2387" w:rsidRPr="00373418" w:rsidSect="00CF552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t>Completed by:</w:t>
      </w:r>
      <w:r w:rsidR="00D57098"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tab/>
        <w:t>Lewis Crossley/Chris Heap</w:t>
      </w:r>
      <w:r w:rsidR="002F6F69"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tab/>
      </w:r>
      <w: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tab/>
      </w:r>
      <w:r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tab/>
        <w:t>Review Date:</w:t>
      </w:r>
      <w:r w:rsidR="00D57098">
        <w:rPr>
          <w:rFonts w:ascii="Minion Pro" w:eastAsia="Times New Roman" w:hAnsi="Minion Pro" w:cs="Times New Roman"/>
          <w:b/>
          <w:bCs/>
          <w:noProof/>
          <w:color w:val="000000"/>
          <w:lang w:eastAsia="en-GB"/>
        </w:rPr>
        <w:t>20/03/18</w:t>
      </w:r>
    </w:p>
    <w:p w14:paraId="5D56268D" w14:textId="77777777" w:rsidR="00373418" w:rsidRPr="000E5435" w:rsidRDefault="00244907" w:rsidP="00373418">
      <w:pPr>
        <w:ind w:right="-449"/>
        <w:rPr>
          <w:rFonts w:ascii="Minion Pro" w:hAnsi="Minion Pro"/>
          <w:sz w:val="24"/>
          <w:szCs w:val="24"/>
        </w:rPr>
      </w:pPr>
      <w:r>
        <w:rPr>
          <w:rFonts w:ascii="Minion Pro" w:hAnsi="Minion Pro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705344" behindDoc="0" locked="0" layoutInCell="1" allowOverlap="1" wp14:anchorId="1DA49004" wp14:editId="4D35B50E">
            <wp:simplePos x="0" y="0"/>
            <wp:positionH relativeFrom="column">
              <wp:posOffset>8001000</wp:posOffset>
            </wp:positionH>
            <wp:positionV relativeFrom="paragraph">
              <wp:posOffset>1651000</wp:posOffset>
            </wp:positionV>
            <wp:extent cx="1143000" cy="647700"/>
            <wp:effectExtent l="19050" t="0" r="0" b="0"/>
            <wp:wrapSquare wrapText="bothSides"/>
            <wp:docPr id="19" name="Picture 1" descr="YST_Logo_2015_strap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YST_Logo_2015_strapline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inion Pro" w:hAnsi="Minion Pro"/>
          <w:noProof/>
          <w:sz w:val="24"/>
          <w:szCs w:val="24"/>
          <w:lang w:eastAsia="en-GB"/>
        </w:rPr>
        <w:drawing>
          <wp:anchor distT="0" distB="0" distL="114300" distR="114300" simplePos="0" relativeHeight="251706368" behindDoc="0" locked="0" layoutInCell="1" allowOverlap="1" wp14:anchorId="206FBE7E" wp14:editId="79EBAA88">
            <wp:simplePos x="0" y="0"/>
            <wp:positionH relativeFrom="column">
              <wp:posOffset>5524500</wp:posOffset>
            </wp:positionH>
            <wp:positionV relativeFrom="paragraph">
              <wp:posOffset>1651000</wp:posOffset>
            </wp:positionV>
            <wp:extent cx="2143125" cy="695325"/>
            <wp:effectExtent l="19050" t="0" r="9525" b="0"/>
            <wp:wrapSquare wrapText="bothSides"/>
            <wp:docPr id="22" name="Picture 1" descr="http://www.greatersport.co.uk/_Media/Cache/888x/d1d68872-170a-4e7a-9d59-e4e86ad40a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http://www.greatersport.co.uk/_Media/Cache/888x/d1d68872-170a-4e7a-9d59-e4e86ad40a47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73418" w:rsidRPr="000E5435" w:rsidSect="006415FF">
      <w:type w:val="continuous"/>
      <w:pgSz w:w="16838" w:h="11906" w:orient="landscape"/>
      <w:pgMar w:top="1440" w:right="1440" w:bottom="1440" w:left="1440" w:header="708" w:footer="708" w:gutter="0"/>
      <w:cols w:num="2" w:space="0" w:equalWidth="0">
        <w:col w:w="6072" w:space="0"/>
        <w:col w:w="7886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4AEF3" w14:textId="77777777" w:rsidR="00021CE9" w:rsidRDefault="00021CE9" w:rsidP="00373418">
      <w:pPr>
        <w:spacing w:after="0" w:line="240" w:lineRule="auto"/>
      </w:pPr>
      <w:r>
        <w:separator/>
      </w:r>
    </w:p>
  </w:endnote>
  <w:endnote w:type="continuationSeparator" w:id="0">
    <w:p w14:paraId="2AB4C8E9" w14:textId="77777777" w:rsidR="00021CE9" w:rsidRDefault="00021CE9" w:rsidP="00373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20002A87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rajan Pro">
    <w:altName w:val="Times New Roman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10BBE" w14:textId="77777777" w:rsidR="00983B30" w:rsidRDefault="00983B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93360"/>
      <w:docPartObj>
        <w:docPartGallery w:val="Page Numbers (Bottom of Page)"/>
        <w:docPartUnique/>
      </w:docPartObj>
    </w:sdtPr>
    <w:sdtEndPr/>
    <w:sdtContent>
      <w:p w14:paraId="0A744539" w14:textId="38FE553F" w:rsidR="00983B30" w:rsidRDefault="00021C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5F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904345" w14:textId="77777777" w:rsidR="00983B30" w:rsidRDefault="00983B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B1966" w14:textId="77777777" w:rsidR="00983B30" w:rsidRDefault="00983B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F4C0C" w14:textId="77777777" w:rsidR="00021CE9" w:rsidRDefault="00021CE9" w:rsidP="00373418">
      <w:pPr>
        <w:spacing w:after="0" w:line="240" w:lineRule="auto"/>
      </w:pPr>
      <w:r>
        <w:separator/>
      </w:r>
    </w:p>
  </w:footnote>
  <w:footnote w:type="continuationSeparator" w:id="0">
    <w:p w14:paraId="760C5011" w14:textId="77777777" w:rsidR="00021CE9" w:rsidRDefault="00021CE9" w:rsidP="00373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9A7C9" w14:textId="77777777" w:rsidR="00983B30" w:rsidRDefault="00983B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6F94" w14:textId="77777777" w:rsidR="00983B30" w:rsidRDefault="00983B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DA72A" w14:textId="77777777" w:rsidR="00983B30" w:rsidRDefault="00983B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07F58"/>
    <w:multiLevelType w:val="multilevel"/>
    <w:tmpl w:val="5C96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E50C4"/>
    <w:multiLevelType w:val="hybridMultilevel"/>
    <w:tmpl w:val="F4AC199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D5504D"/>
    <w:multiLevelType w:val="hybridMultilevel"/>
    <w:tmpl w:val="B2CCB8C4"/>
    <w:lvl w:ilvl="0" w:tplc="F656FD80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65469"/>
    <w:multiLevelType w:val="hybridMultilevel"/>
    <w:tmpl w:val="2DCEB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379F1"/>
    <w:multiLevelType w:val="hybridMultilevel"/>
    <w:tmpl w:val="C016C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F232BB"/>
    <w:multiLevelType w:val="hybridMultilevel"/>
    <w:tmpl w:val="ED8468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8B3FEF"/>
    <w:multiLevelType w:val="hybridMultilevel"/>
    <w:tmpl w:val="D8584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83906"/>
    <w:multiLevelType w:val="hybridMultilevel"/>
    <w:tmpl w:val="9AF66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A31E7"/>
    <w:multiLevelType w:val="hybridMultilevel"/>
    <w:tmpl w:val="09C4E70A"/>
    <w:lvl w:ilvl="0" w:tplc="80EE96A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4423A"/>
    <w:multiLevelType w:val="hybridMultilevel"/>
    <w:tmpl w:val="FAFA0B1A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 w15:restartNumberingAfterBreak="0">
    <w:nsid w:val="4F566C66"/>
    <w:multiLevelType w:val="hybridMultilevel"/>
    <w:tmpl w:val="C08AFF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FD67B07"/>
    <w:multiLevelType w:val="hybridMultilevel"/>
    <w:tmpl w:val="124EB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91EC0"/>
    <w:multiLevelType w:val="hybridMultilevel"/>
    <w:tmpl w:val="AA18C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701EA"/>
    <w:multiLevelType w:val="hybridMultilevel"/>
    <w:tmpl w:val="4DA88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17A11"/>
    <w:multiLevelType w:val="hybridMultilevel"/>
    <w:tmpl w:val="6CD8392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6B34651F"/>
    <w:multiLevelType w:val="hybridMultilevel"/>
    <w:tmpl w:val="727C719C"/>
    <w:lvl w:ilvl="0" w:tplc="4B403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D65696"/>
    <w:multiLevelType w:val="hybridMultilevel"/>
    <w:tmpl w:val="53E29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437B5A"/>
    <w:multiLevelType w:val="hybridMultilevel"/>
    <w:tmpl w:val="FB7EA830"/>
    <w:lvl w:ilvl="0" w:tplc="0809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0"/>
  </w:num>
  <w:num w:numId="7">
    <w:abstractNumId w:val="1"/>
  </w:num>
  <w:num w:numId="8">
    <w:abstractNumId w:val="12"/>
  </w:num>
  <w:num w:numId="9">
    <w:abstractNumId w:val="15"/>
  </w:num>
  <w:num w:numId="10">
    <w:abstractNumId w:val="8"/>
  </w:num>
  <w:num w:numId="11">
    <w:abstractNumId w:val="9"/>
  </w:num>
  <w:num w:numId="12">
    <w:abstractNumId w:val="17"/>
  </w:num>
  <w:num w:numId="13">
    <w:abstractNumId w:val="11"/>
  </w:num>
  <w:num w:numId="14">
    <w:abstractNumId w:val="3"/>
  </w:num>
  <w:num w:numId="15">
    <w:abstractNumId w:val="7"/>
  </w:num>
  <w:num w:numId="16">
    <w:abstractNumId w:val="13"/>
  </w:num>
  <w:num w:numId="17">
    <w:abstractNumId w:val="6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387"/>
    <w:rsid w:val="00010886"/>
    <w:rsid w:val="00021CE9"/>
    <w:rsid w:val="00031193"/>
    <w:rsid w:val="00071A1E"/>
    <w:rsid w:val="00072240"/>
    <w:rsid w:val="00086752"/>
    <w:rsid w:val="000C47D6"/>
    <w:rsid w:val="000D2387"/>
    <w:rsid w:val="000E5435"/>
    <w:rsid w:val="0010004C"/>
    <w:rsid w:val="0010603F"/>
    <w:rsid w:val="0011022B"/>
    <w:rsid w:val="00151E66"/>
    <w:rsid w:val="00154E3F"/>
    <w:rsid w:val="00157E0C"/>
    <w:rsid w:val="00175F0C"/>
    <w:rsid w:val="00184DA4"/>
    <w:rsid w:val="00191E8F"/>
    <w:rsid w:val="001D70E2"/>
    <w:rsid w:val="00216B82"/>
    <w:rsid w:val="00241011"/>
    <w:rsid w:val="00244907"/>
    <w:rsid w:val="00252F2C"/>
    <w:rsid w:val="00253810"/>
    <w:rsid w:val="00253E8E"/>
    <w:rsid w:val="00261D46"/>
    <w:rsid w:val="002A37BF"/>
    <w:rsid w:val="002A762B"/>
    <w:rsid w:val="002F0AB9"/>
    <w:rsid w:val="002F6F69"/>
    <w:rsid w:val="00311BA8"/>
    <w:rsid w:val="0035009A"/>
    <w:rsid w:val="00365D00"/>
    <w:rsid w:val="00372EB6"/>
    <w:rsid w:val="00373418"/>
    <w:rsid w:val="003856AE"/>
    <w:rsid w:val="00387C14"/>
    <w:rsid w:val="0039331B"/>
    <w:rsid w:val="003A2676"/>
    <w:rsid w:val="003A38B4"/>
    <w:rsid w:val="003C2AF0"/>
    <w:rsid w:val="003D0130"/>
    <w:rsid w:val="003D1C0E"/>
    <w:rsid w:val="003E0079"/>
    <w:rsid w:val="003E4700"/>
    <w:rsid w:val="003F093A"/>
    <w:rsid w:val="00405F60"/>
    <w:rsid w:val="00462156"/>
    <w:rsid w:val="00477998"/>
    <w:rsid w:val="004D718E"/>
    <w:rsid w:val="004E54CB"/>
    <w:rsid w:val="00511B49"/>
    <w:rsid w:val="0056499A"/>
    <w:rsid w:val="00571898"/>
    <w:rsid w:val="005740F5"/>
    <w:rsid w:val="005A22AF"/>
    <w:rsid w:val="005A5ED6"/>
    <w:rsid w:val="005D0EA1"/>
    <w:rsid w:val="005E30CA"/>
    <w:rsid w:val="005F2CBC"/>
    <w:rsid w:val="00603AC1"/>
    <w:rsid w:val="00615834"/>
    <w:rsid w:val="00625427"/>
    <w:rsid w:val="006415FF"/>
    <w:rsid w:val="006763D5"/>
    <w:rsid w:val="00680ED0"/>
    <w:rsid w:val="00690EC3"/>
    <w:rsid w:val="00695A67"/>
    <w:rsid w:val="006E7EA3"/>
    <w:rsid w:val="00722AF1"/>
    <w:rsid w:val="00733DA0"/>
    <w:rsid w:val="00751B8C"/>
    <w:rsid w:val="0075246E"/>
    <w:rsid w:val="007636A2"/>
    <w:rsid w:val="00790505"/>
    <w:rsid w:val="007D0B99"/>
    <w:rsid w:val="00813040"/>
    <w:rsid w:val="008271C4"/>
    <w:rsid w:val="00831C46"/>
    <w:rsid w:val="00845469"/>
    <w:rsid w:val="00856D0D"/>
    <w:rsid w:val="00862101"/>
    <w:rsid w:val="00866C0A"/>
    <w:rsid w:val="00872789"/>
    <w:rsid w:val="008A438A"/>
    <w:rsid w:val="008A50D1"/>
    <w:rsid w:val="008C1D8F"/>
    <w:rsid w:val="008C3ECB"/>
    <w:rsid w:val="008E22F1"/>
    <w:rsid w:val="008F3245"/>
    <w:rsid w:val="009046AC"/>
    <w:rsid w:val="00930309"/>
    <w:rsid w:val="00931A5E"/>
    <w:rsid w:val="00937893"/>
    <w:rsid w:val="00983B30"/>
    <w:rsid w:val="00986450"/>
    <w:rsid w:val="00986B72"/>
    <w:rsid w:val="009F09B5"/>
    <w:rsid w:val="00A04FBD"/>
    <w:rsid w:val="00A13FA7"/>
    <w:rsid w:val="00A24134"/>
    <w:rsid w:val="00AA1131"/>
    <w:rsid w:val="00AA4406"/>
    <w:rsid w:val="00AB3EAA"/>
    <w:rsid w:val="00AB6F6E"/>
    <w:rsid w:val="00AC6DFF"/>
    <w:rsid w:val="00AD2CEC"/>
    <w:rsid w:val="00AD409D"/>
    <w:rsid w:val="00B02406"/>
    <w:rsid w:val="00B26D87"/>
    <w:rsid w:val="00B36E25"/>
    <w:rsid w:val="00B41E55"/>
    <w:rsid w:val="00B97587"/>
    <w:rsid w:val="00BB7B38"/>
    <w:rsid w:val="00BC7D25"/>
    <w:rsid w:val="00BE4697"/>
    <w:rsid w:val="00C20E01"/>
    <w:rsid w:val="00C357F6"/>
    <w:rsid w:val="00C606DE"/>
    <w:rsid w:val="00C753CD"/>
    <w:rsid w:val="00C76B08"/>
    <w:rsid w:val="00CA492D"/>
    <w:rsid w:val="00CE4A1F"/>
    <w:rsid w:val="00CE5D43"/>
    <w:rsid w:val="00CF552C"/>
    <w:rsid w:val="00D02307"/>
    <w:rsid w:val="00D101C6"/>
    <w:rsid w:val="00D12B5D"/>
    <w:rsid w:val="00D44663"/>
    <w:rsid w:val="00D52B97"/>
    <w:rsid w:val="00D57098"/>
    <w:rsid w:val="00D73D1A"/>
    <w:rsid w:val="00DB4401"/>
    <w:rsid w:val="00DC55D1"/>
    <w:rsid w:val="00DD1EB2"/>
    <w:rsid w:val="00E10ACA"/>
    <w:rsid w:val="00E76EC5"/>
    <w:rsid w:val="00EA7486"/>
    <w:rsid w:val="00ED71EF"/>
    <w:rsid w:val="00EE0F42"/>
    <w:rsid w:val="00EF23CF"/>
    <w:rsid w:val="00F05F54"/>
    <w:rsid w:val="00F55A38"/>
    <w:rsid w:val="00F643AA"/>
    <w:rsid w:val="00FA54B0"/>
    <w:rsid w:val="00FA6FAF"/>
    <w:rsid w:val="00FC21DF"/>
    <w:rsid w:val="00FD5AB8"/>
    <w:rsid w:val="00FE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EF0AA"/>
  <w15:docId w15:val="{6E0AA5D4-CB04-4336-BBF3-9E61AA0A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387"/>
  </w:style>
  <w:style w:type="paragraph" w:styleId="Heading1">
    <w:name w:val="heading 1"/>
    <w:basedOn w:val="Normal"/>
    <w:next w:val="Normal"/>
    <w:link w:val="Heading1Char"/>
    <w:uiPriority w:val="9"/>
    <w:qFormat/>
    <w:rsid w:val="00695A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2387"/>
    <w:rPr>
      <w:color w:val="808080"/>
    </w:rPr>
  </w:style>
  <w:style w:type="table" w:styleId="TableGrid">
    <w:name w:val="Table Grid"/>
    <w:basedOn w:val="TableNormal"/>
    <w:uiPriority w:val="39"/>
    <w:rsid w:val="000D2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6E25"/>
    <w:rPr>
      <w:color w:val="0563C1" w:themeColor="hyperlink"/>
      <w:u w:val="single"/>
    </w:rPr>
  </w:style>
  <w:style w:type="paragraph" w:styleId="ListParagraph">
    <w:name w:val="List Paragraph"/>
    <w:basedOn w:val="Normal"/>
    <w:uiPriority w:val="99"/>
    <w:qFormat/>
    <w:rsid w:val="00B36E2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Spacing">
    <w:name w:val="No Spacing"/>
    <w:uiPriority w:val="1"/>
    <w:qFormat/>
    <w:rsid w:val="003D1C0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7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C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415F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A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373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3418"/>
  </w:style>
  <w:style w:type="paragraph" w:styleId="Footer">
    <w:name w:val="footer"/>
    <w:basedOn w:val="Normal"/>
    <w:link w:val="FooterChar"/>
    <w:uiPriority w:val="99"/>
    <w:unhideWhenUsed/>
    <w:rsid w:val="00373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418"/>
  </w:style>
  <w:style w:type="character" w:customStyle="1" w:styleId="Heading1Char">
    <w:name w:val="Heading 1 Char"/>
    <w:basedOn w:val="DefaultParagraphFont"/>
    <w:link w:val="Heading1"/>
    <w:uiPriority w:val="9"/>
    <w:rsid w:val="00695A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2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887D6-59BC-4E6D-915D-E971E2189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1714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AFPEPC02</dc:creator>
  <cp:lastModifiedBy>Louise R</cp:lastModifiedBy>
  <cp:revision>5</cp:revision>
  <cp:lastPrinted>2017-09-07T12:37:00Z</cp:lastPrinted>
  <dcterms:created xsi:type="dcterms:W3CDTF">2018-03-27T14:40:00Z</dcterms:created>
  <dcterms:modified xsi:type="dcterms:W3CDTF">2018-03-27T15:02:00Z</dcterms:modified>
</cp:coreProperties>
</file>