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630CC" w14:textId="36C7CDF3" w:rsidR="00641054" w:rsidRDefault="00641054">
      <w:pPr>
        <w:autoSpaceDE/>
        <w:autoSpaceDN/>
        <w:adjustRightInd/>
        <w:spacing w:after="0"/>
        <w:jc w:val="left"/>
      </w:pPr>
    </w:p>
    <w:p w14:paraId="7F12A7C5" w14:textId="77777777" w:rsidR="00CA4C7E" w:rsidRPr="00CA4C7E" w:rsidRDefault="00CA4C7E" w:rsidP="00CA4C7E"/>
    <w:p w14:paraId="6BFD5650" w14:textId="77777777" w:rsidR="00CA4C7E" w:rsidRPr="00CA4C7E" w:rsidRDefault="00CA4C7E" w:rsidP="00CA4C7E"/>
    <w:p w14:paraId="230029F8" w14:textId="77777777" w:rsidR="00CA4C7E" w:rsidRPr="00CA4C7E" w:rsidRDefault="00CA4C7E" w:rsidP="00CA4C7E"/>
    <w:p w14:paraId="17390143" w14:textId="77777777" w:rsidR="00CA4C7E" w:rsidRPr="00CA4C7E" w:rsidRDefault="00CA4C7E" w:rsidP="00CA4C7E"/>
    <w:p w14:paraId="62605C94" w14:textId="77777777" w:rsidR="00CA4C7E" w:rsidRPr="00CA4C7E" w:rsidRDefault="00CA4C7E" w:rsidP="00CA4C7E"/>
    <w:p w14:paraId="34052A33" w14:textId="77777777" w:rsidR="00CA4C7E" w:rsidRPr="00CA4C7E" w:rsidRDefault="00CA4C7E" w:rsidP="00CA4C7E"/>
    <w:p w14:paraId="76C170D0" w14:textId="77777777" w:rsidR="00CA4C7E" w:rsidRPr="00CA4C7E" w:rsidRDefault="00CA4C7E" w:rsidP="00CA4C7E"/>
    <w:p w14:paraId="26651D29" w14:textId="77777777" w:rsidR="00CA4C7E" w:rsidRPr="00CA4C7E" w:rsidRDefault="00CA4C7E" w:rsidP="00CA4C7E"/>
    <w:p w14:paraId="30091A8F" w14:textId="77777777" w:rsidR="00CA4C7E" w:rsidRPr="00CA4C7E" w:rsidRDefault="00CA4C7E" w:rsidP="00CA4C7E"/>
    <w:p w14:paraId="603026B2" w14:textId="7775507E" w:rsidR="00CA4C7E" w:rsidRPr="00CA4C7E" w:rsidRDefault="00801323" w:rsidP="00CA4C7E">
      <w:r>
        <w:rPr>
          <w:noProof/>
          <w:lang w:eastAsia="en-GB"/>
        </w:rPr>
        <mc:AlternateContent>
          <mc:Choice Requires="wps">
            <w:drawing>
              <wp:anchor distT="0" distB="0" distL="114300" distR="114300" simplePos="0" relativeHeight="251657728" behindDoc="0" locked="0" layoutInCell="1" allowOverlap="1" wp14:anchorId="71C8EE14" wp14:editId="3A0C9376">
                <wp:simplePos x="0" y="0"/>
                <wp:positionH relativeFrom="margin">
                  <wp:posOffset>53340</wp:posOffset>
                </wp:positionH>
                <wp:positionV relativeFrom="paragraph">
                  <wp:posOffset>4445</wp:posOffset>
                </wp:positionV>
                <wp:extent cx="6658646" cy="6149340"/>
                <wp:effectExtent l="0" t="0" r="0" b="381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6658646" cy="6149340"/>
                        </a:xfrm>
                        <a:prstGeom prst="rect">
                          <a:avLst/>
                        </a:prstGeom>
                        <a:noFill/>
                        <a:ln>
                          <a:noFill/>
                        </a:ln>
                      </wps:spPr>
                      <wps:txbx>
                        <w:txbxContent>
                          <w:p w14:paraId="59A9E2DD" w14:textId="2F90BBAB" w:rsidR="00801323" w:rsidRDefault="00D3590A" w:rsidP="00801323">
                            <w:pPr>
                              <w:pStyle w:val="Title"/>
                              <w:jc w:val="center"/>
                              <w:rPr>
                                <w:rFonts w:ascii="Calibri" w:hAnsi="Calibri" w:cs="Calibri"/>
                                <w:bCs/>
                                <w:color w:val="000000"/>
                                <w:sz w:val="72"/>
                                <w:szCs w:val="72"/>
                              </w:rPr>
                            </w:pPr>
                            <w:r w:rsidRPr="00D3590A">
                              <w:rPr>
                                <w:rFonts w:ascii="Calibri" w:hAnsi="Calibri" w:cs="Calibri"/>
                                <w:bCs/>
                                <w:color w:val="000000"/>
                                <w:sz w:val="72"/>
                                <w:szCs w:val="72"/>
                              </w:rPr>
                              <w:t xml:space="preserve">Lancashire School Safeguarding Service </w:t>
                            </w:r>
                          </w:p>
                          <w:p w14:paraId="6DADD21B" w14:textId="62BCFA9A" w:rsidR="00DB6FF3" w:rsidRPr="004F480D" w:rsidRDefault="00D3590A" w:rsidP="00801323">
                            <w:pPr>
                              <w:pStyle w:val="Title"/>
                              <w:jc w:val="center"/>
                              <w:rPr>
                                <w:rFonts w:ascii="Calibri" w:hAnsi="Calibri" w:cs="Calibri"/>
                                <w:bCs/>
                                <w:color w:val="000000"/>
                                <w:sz w:val="96"/>
                                <w:szCs w:val="96"/>
                              </w:rPr>
                            </w:pPr>
                            <w:r w:rsidRPr="00D3590A">
                              <w:rPr>
                                <w:rFonts w:ascii="Calibri" w:hAnsi="Calibri" w:cs="Calibri"/>
                                <w:bCs/>
                                <w:color w:val="000000"/>
                                <w:sz w:val="72"/>
                                <w:szCs w:val="72"/>
                              </w:rPr>
                              <w:t xml:space="preserve">Child Protection </w:t>
                            </w:r>
                            <w:r w:rsidR="00801323">
                              <w:rPr>
                                <w:rFonts w:ascii="Calibri" w:hAnsi="Calibri" w:cs="Calibri"/>
                                <w:bCs/>
                                <w:color w:val="000000"/>
                                <w:sz w:val="72"/>
                                <w:szCs w:val="72"/>
                              </w:rPr>
                              <w:t>&amp;</w:t>
                            </w:r>
                            <w:r w:rsidRPr="00D3590A">
                              <w:rPr>
                                <w:rFonts w:ascii="Calibri" w:hAnsi="Calibri" w:cs="Calibri"/>
                                <w:bCs/>
                                <w:color w:val="000000"/>
                                <w:sz w:val="72"/>
                                <w:szCs w:val="72"/>
                              </w:rPr>
                              <w:t xml:space="preserve"> Safeguarding Policy 2023-24</w:t>
                            </w:r>
                          </w:p>
                          <w:p w14:paraId="6AA6F3B2" w14:textId="664CE8ED" w:rsidR="00DB6FF3" w:rsidRPr="00801323" w:rsidRDefault="00801323" w:rsidP="00801323">
                            <w:pPr>
                              <w:jc w:val="center"/>
                              <w:rPr>
                                <w:sz w:val="72"/>
                                <w:szCs w:val="72"/>
                              </w:rPr>
                            </w:pPr>
                            <w:r>
                              <w:rPr>
                                <w:sz w:val="72"/>
                                <w:szCs w:val="72"/>
                              </w:rPr>
                              <w:t>f</w:t>
                            </w:r>
                            <w:r w:rsidRPr="00801323">
                              <w:rPr>
                                <w:sz w:val="72"/>
                                <w:szCs w:val="72"/>
                              </w:rPr>
                              <w:t>or Rosegrove Infant School</w:t>
                            </w:r>
                          </w:p>
                          <w:p w14:paraId="2F520B00" w14:textId="77777777" w:rsidR="00801323" w:rsidRDefault="00801323" w:rsidP="00801323">
                            <w:pPr>
                              <w:jc w:val="center"/>
                            </w:pPr>
                          </w:p>
                          <w:p w14:paraId="41C06E02" w14:textId="4BA90642" w:rsidR="00801323" w:rsidRDefault="00801323" w:rsidP="00801323">
                            <w:pPr>
                              <w:jc w:val="center"/>
                            </w:pPr>
                            <w:r>
                              <w:rPr>
                                <w:noProof/>
                              </w:rPr>
                              <w:drawing>
                                <wp:inline distT="0" distB="0" distL="0" distR="0" wp14:anchorId="2E61F8C8" wp14:editId="7F91CC38">
                                  <wp:extent cx="1021080" cy="998220"/>
                                  <wp:effectExtent l="0" t="0" r="7620" b="0"/>
                                  <wp:docPr id="1809027467" name="Picture 1809027467" descr="A group of children holding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27467" name="Picture 1809027467" descr="A group of children holding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1080" cy="9982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C8EE14" id="_x0000_t202" coordsize="21600,21600" o:spt="202" path="m,l,21600r21600,l21600,xe">
                <v:stroke joinstyle="miter"/>
                <v:path gradientshapeok="t" o:connecttype="rect"/>
              </v:shapetype>
              <v:shape id="Text Box 7" o:spid="_x0000_s1026" type="#_x0000_t202" style="position:absolute;left:0;text-align:left;margin-left:4.2pt;margin-top:.35pt;width:524.3pt;height:484.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" filled="f" stroked="f">
                <o:lock v:ext="edit" aspectratio="t" verticies="t" text="t" shapetype="t"/>
                <v:textbox>
                  <w:txbxContent>
                    <w:p w14:paraId="59A9E2DD" w14:textId="2F90BBAB" w:rsidR="00801323" w:rsidRDefault="00D3590A" w:rsidP="00801323">
                      <w:pPr>
                        <w:pStyle w:val="Title"/>
                        <w:jc w:val="center"/>
                        <w:rPr>
                          <w:rFonts w:ascii="Calibri" w:hAnsi="Calibri" w:cs="Calibri"/>
                          <w:bCs/>
                          <w:color w:val="000000"/>
                          <w:sz w:val="72"/>
                          <w:szCs w:val="72"/>
                        </w:rPr>
                      </w:pPr>
                      <w:r w:rsidRPr="00D3590A">
                        <w:rPr>
                          <w:rFonts w:ascii="Calibri" w:hAnsi="Calibri" w:cs="Calibri"/>
                          <w:bCs/>
                          <w:color w:val="000000"/>
                          <w:sz w:val="72"/>
                          <w:szCs w:val="72"/>
                        </w:rPr>
                        <w:t xml:space="preserve">Lancashire School Safeguarding Service </w:t>
                      </w:r>
                    </w:p>
                    <w:p w14:paraId="6DADD21B" w14:textId="62BCFA9A" w:rsidR="00DB6FF3" w:rsidRPr="004F480D" w:rsidRDefault="00D3590A" w:rsidP="00801323">
                      <w:pPr>
                        <w:pStyle w:val="Title"/>
                        <w:jc w:val="center"/>
                        <w:rPr>
                          <w:rFonts w:ascii="Calibri" w:hAnsi="Calibri" w:cs="Calibri"/>
                          <w:bCs/>
                          <w:color w:val="000000"/>
                          <w:sz w:val="96"/>
                          <w:szCs w:val="96"/>
                        </w:rPr>
                      </w:pPr>
                      <w:r w:rsidRPr="00D3590A">
                        <w:rPr>
                          <w:rFonts w:ascii="Calibri" w:hAnsi="Calibri" w:cs="Calibri"/>
                          <w:bCs/>
                          <w:color w:val="000000"/>
                          <w:sz w:val="72"/>
                          <w:szCs w:val="72"/>
                        </w:rPr>
                        <w:t xml:space="preserve">Child Protection </w:t>
                      </w:r>
                      <w:r w:rsidR="00801323">
                        <w:rPr>
                          <w:rFonts w:ascii="Calibri" w:hAnsi="Calibri" w:cs="Calibri"/>
                          <w:bCs/>
                          <w:color w:val="000000"/>
                          <w:sz w:val="72"/>
                          <w:szCs w:val="72"/>
                        </w:rPr>
                        <w:t>&amp;</w:t>
                      </w:r>
                      <w:r w:rsidRPr="00D3590A">
                        <w:rPr>
                          <w:rFonts w:ascii="Calibri" w:hAnsi="Calibri" w:cs="Calibri"/>
                          <w:bCs/>
                          <w:color w:val="000000"/>
                          <w:sz w:val="72"/>
                          <w:szCs w:val="72"/>
                        </w:rPr>
                        <w:t xml:space="preserve"> Safeguarding Policy 2023-24</w:t>
                      </w:r>
                    </w:p>
                    <w:p w14:paraId="6AA6F3B2" w14:textId="664CE8ED" w:rsidR="00DB6FF3" w:rsidRPr="00801323" w:rsidRDefault="00801323" w:rsidP="00801323">
                      <w:pPr>
                        <w:jc w:val="center"/>
                        <w:rPr>
                          <w:sz w:val="72"/>
                          <w:szCs w:val="72"/>
                        </w:rPr>
                      </w:pPr>
                      <w:r>
                        <w:rPr>
                          <w:sz w:val="72"/>
                          <w:szCs w:val="72"/>
                        </w:rPr>
                        <w:t>f</w:t>
                      </w:r>
                      <w:r w:rsidRPr="00801323">
                        <w:rPr>
                          <w:sz w:val="72"/>
                          <w:szCs w:val="72"/>
                        </w:rPr>
                        <w:t>or Rosegrove Infant School</w:t>
                      </w:r>
                    </w:p>
                    <w:p w14:paraId="2F520B00" w14:textId="77777777" w:rsidR="00801323" w:rsidRDefault="00801323" w:rsidP="00801323">
                      <w:pPr>
                        <w:jc w:val="center"/>
                      </w:pPr>
                    </w:p>
                    <w:p w14:paraId="41C06E02" w14:textId="4BA90642" w:rsidR="00801323" w:rsidRDefault="00801323" w:rsidP="00801323">
                      <w:pPr>
                        <w:jc w:val="center"/>
                      </w:pPr>
                      <w:r>
                        <w:rPr>
                          <w:noProof/>
                        </w:rPr>
                        <w:drawing>
                          <wp:inline distT="0" distB="0" distL="0" distR="0" wp14:anchorId="2E61F8C8" wp14:editId="7F91CC38">
                            <wp:extent cx="1021080" cy="998220"/>
                            <wp:effectExtent l="0" t="0" r="7620" b="0"/>
                            <wp:docPr id="1809027467" name="Picture 1809027467" descr="A group of children holding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27467" name="Picture 1809027467" descr="A group of children holding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1080" cy="998220"/>
                                    </a:xfrm>
                                    <a:prstGeom prst="rect">
                                      <a:avLst/>
                                    </a:prstGeom>
                                    <a:noFill/>
                                    <a:ln>
                                      <a:noFill/>
                                    </a:ln>
                                  </pic:spPr>
                                </pic:pic>
                              </a:graphicData>
                            </a:graphic>
                          </wp:inline>
                        </w:drawing>
                      </w:r>
                    </w:p>
                  </w:txbxContent>
                </v:textbox>
                <w10:wrap anchorx="margin"/>
              </v:shape>
            </w:pict>
          </mc:Fallback>
        </mc:AlternateContent>
      </w:r>
    </w:p>
    <w:p w14:paraId="42E822C7" w14:textId="7C649762" w:rsidR="00CA4C7E" w:rsidRPr="00CA4C7E" w:rsidRDefault="00CA4C7E" w:rsidP="00CA4C7E"/>
    <w:p w14:paraId="13D6764A" w14:textId="76B0E984" w:rsidR="00CA4C7E" w:rsidRPr="00CA4C7E" w:rsidRDefault="00CA4C7E" w:rsidP="00CA4C7E"/>
    <w:p w14:paraId="6DF39AD0" w14:textId="26E64665" w:rsidR="00CA4C7E" w:rsidRPr="00CA4C7E" w:rsidRDefault="00CA4C7E" w:rsidP="00CA4C7E"/>
    <w:p w14:paraId="1C347274" w14:textId="767C8466" w:rsidR="00CA4C7E" w:rsidRPr="00CA4C7E" w:rsidRDefault="00CA4C7E" w:rsidP="00CA4C7E"/>
    <w:p w14:paraId="572E8614" w14:textId="6E3317F9" w:rsidR="00CA4C7E" w:rsidRPr="00CA4C7E" w:rsidRDefault="00CA4C7E" w:rsidP="00CA4C7E"/>
    <w:p w14:paraId="12527367" w14:textId="0CE5C8AD" w:rsidR="00CA4C7E" w:rsidRPr="00CA4C7E" w:rsidRDefault="00CA4C7E" w:rsidP="00CA4C7E"/>
    <w:p w14:paraId="32D7082E" w14:textId="32A13EE8" w:rsidR="00CA4C7E" w:rsidRPr="00CA4C7E" w:rsidRDefault="00CA4C7E" w:rsidP="00CA4C7E"/>
    <w:p w14:paraId="01598524" w14:textId="16B2D1C9" w:rsidR="00CA4C7E" w:rsidRPr="00CA4C7E" w:rsidRDefault="00CA4C7E" w:rsidP="00CA4C7E"/>
    <w:p w14:paraId="01DBFCF8" w14:textId="77777777" w:rsidR="00CA4C7E" w:rsidRPr="00CA4C7E" w:rsidRDefault="00CA4C7E" w:rsidP="00CA4C7E"/>
    <w:p w14:paraId="470C299E" w14:textId="1667E53A" w:rsidR="00CA4C7E" w:rsidRPr="00CA4C7E" w:rsidRDefault="00CA4C7E" w:rsidP="00CA4C7E"/>
    <w:p w14:paraId="3C83F9DA" w14:textId="77777777" w:rsidR="00CA4C7E" w:rsidRPr="00CA4C7E" w:rsidRDefault="00CA4C7E" w:rsidP="00CA4C7E"/>
    <w:p w14:paraId="73C39438" w14:textId="77777777" w:rsidR="00CA4C7E" w:rsidRPr="00CA4C7E" w:rsidRDefault="00CA4C7E" w:rsidP="00CA4C7E"/>
    <w:p w14:paraId="4FAFC15A" w14:textId="50CA2EE1" w:rsidR="00CA4C7E" w:rsidRPr="00CA4C7E" w:rsidRDefault="00CA4C7E" w:rsidP="00CA4C7E"/>
    <w:p w14:paraId="2FE36A12" w14:textId="77777777" w:rsidR="00CA4C7E" w:rsidRPr="00CA4C7E" w:rsidRDefault="00CA4C7E" w:rsidP="00CA4C7E"/>
    <w:p w14:paraId="4FECB85B" w14:textId="77777777" w:rsidR="00CA4C7E" w:rsidRPr="00CA4C7E" w:rsidRDefault="00CA4C7E" w:rsidP="00CA4C7E"/>
    <w:p w14:paraId="2D7DBDA7" w14:textId="77777777" w:rsidR="00CA4C7E" w:rsidRPr="00CA4C7E" w:rsidRDefault="00CA4C7E" w:rsidP="00CA4C7E"/>
    <w:p w14:paraId="2445CA58" w14:textId="77777777" w:rsidR="00CA4C7E" w:rsidRPr="00CA4C7E" w:rsidRDefault="00CA4C7E" w:rsidP="00CA4C7E"/>
    <w:p w14:paraId="03D144D2" w14:textId="77777777" w:rsidR="00CA4C7E" w:rsidRPr="00CA4C7E" w:rsidRDefault="00CA4C7E" w:rsidP="00CA4C7E"/>
    <w:p w14:paraId="4300550A" w14:textId="77777777" w:rsidR="00CA4C7E" w:rsidRPr="00CA4C7E" w:rsidRDefault="00CA4C7E" w:rsidP="00CA4C7E"/>
    <w:p w14:paraId="554CE89A" w14:textId="77777777" w:rsidR="00CA4C7E" w:rsidRPr="00CA4C7E" w:rsidRDefault="00CA4C7E" w:rsidP="00CA4C7E"/>
    <w:p w14:paraId="1011E11C" w14:textId="3F0D496A" w:rsidR="00CA4C7E" w:rsidRPr="00CA4C7E" w:rsidRDefault="00CA4C7E" w:rsidP="00CA4C7E">
      <w:pPr>
        <w:tabs>
          <w:tab w:val="left" w:pos="1880"/>
        </w:tabs>
        <w:sectPr w:rsidR="00CA4C7E" w:rsidRPr="00CA4C7E" w:rsidSect="00B33376">
          <w:headerReference w:type="default" r:id="rId9"/>
          <w:footerReference w:type="default" r:id="rId10"/>
          <w:headerReference w:type="first" r:id="rId11"/>
          <w:footerReference w:type="first" r:id="rId12"/>
          <w:pgSz w:w="11900" w:h="16840" w:code="9"/>
          <w:pgMar w:top="720" w:right="720" w:bottom="720" w:left="720" w:header="709" w:footer="709" w:gutter="0"/>
          <w:pgNumType w:start="2"/>
          <w:cols w:space="292"/>
          <w:titlePg/>
          <w:docGrid w:linePitch="326"/>
        </w:sectPr>
      </w:pPr>
    </w:p>
    <w:p w14:paraId="2947E49A" w14:textId="58AF47C8" w:rsidR="00D3590A" w:rsidRDefault="00801323" w:rsidP="00D3590A">
      <w:pPr>
        <w:spacing w:after="200" w:line="276" w:lineRule="auto"/>
        <w:jc w:val="center"/>
        <w:rPr>
          <w:rFonts w:eastAsia="Arial" w:cs="Times New Roman"/>
          <w:sz w:val="16"/>
          <w:szCs w:val="16"/>
        </w:rPr>
      </w:pPr>
      <w:bookmarkStart w:id="0" w:name="_Toc304199307"/>
      <w:r>
        <w:rPr>
          <w:rFonts w:eastAsia="Arial" w:cs="Times New Roman"/>
          <w:sz w:val="16"/>
          <w:szCs w:val="16"/>
        </w:rPr>
        <w:lastRenderedPageBreak/>
        <w:t>D</w:t>
      </w:r>
      <w:r w:rsidR="00D3590A">
        <w:rPr>
          <w:rFonts w:eastAsia="Arial" w:cs="Times New Roman"/>
          <w:sz w:val="16"/>
          <w:szCs w:val="16"/>
        </w:rPr>
        <w:t xml:space="preserve">ate of last update – </w:t>
      </w:r>
      <w:r w:rsidR="00897EB2">
        <w:rPr>
          <w:rFonts w:eastAsia="Arial" w:cs="Times New Roman"/>
          <w:sz w:val="16"/>
          <w:szCs w:val="16"/>
        </w:rPr>
        <w:t>17</w:t>
      </w:r>
      <w:r w:rsidR="00897EB2" w:rsidRPr="00897EB2">
        <w:rPr>
          <w:rFonts w:eastAsia="Arial" w:cs="Times New Roman"/>
          <w:sz w:val="16"/>
          <w:szCs w:val="16"/>
          <w:vertAlign w:val="superscript"/>
        </w:rPr>
        <w:t>th</w:t>
      </w:r>
      <w:r w:rsidR="00897EB2">
        <w:rPr>
          <w:rFonts w:eastAsia="Arial" w:cs="Times New Roman"/>
          <w:sz w:val="16"/>
          <w:szCs w:val="16"/>
        </w:rPr>
        <w:t xml:space="preserve"> </w:t>
      </w:r>
      <w:r w:rsidR="00D3590A">
        <w:rPr>
          <w:rFonts w:eastAsia="Arial" w:cs="Times New Roman"/>
          <w:sz w:val="16"/>
          <w:szCs w:val="16"/>
        </w:rPr>
        <w:t>August 2023</w:t>
      </w:r>
    </w:p>
    <w:p w14:paraId="7DA2710A" w14:textId="77777777" w:rsidR="00BD4C93" w:rsidRPr="003E61AF" w:rsidRDefault="00BD4C93" w:rsidP="00D3590A">
      <w:pPr>
        <w:spacing w:after="200" w:line="276" w:lineRule="auto"/>
        <w:jc w:val="center"/>
        <w:rPr>
          <w:rFonts w:eastAsia="Arial" w:cs="Times New Roman"/>
          <w:sz w:val="16"/>
          <w:szCs w:val="16"/>
        </w:rPr>
      </w:pPr>
    </w:p>
    <w:p w14:paraId="4619B68C" w14:textId="77777777" w:rsidR="00D3590A" w:rsidRPr="0039041E" w:rsidRDefault="00D3590A" w:rsidP="00D3590A">
      <w:pPr>
        <w:pBdr>
          <w:top w:val="single" w:sz="4" w:space="1" w:color="auto"/>
          <w:left w:val="single" w:sz="4" w:space="4" w:color="auto"/>
          <w:bottom w:val="single" w:sz="4" w:space="1" w:color="auto"/>
          <w:right w:val="single" w:sz="4" w:space="4" w:color="auto"/>
        </w:pBdr>
        <w:spacing w:after="200" w:line="276" w:lineRule="auto"/>
        <w:jc w:val="center"/>
        <w:rPr>
          <w:rFonts w:eastAsia="Arial" w:cs="Times New Roman"/>
          <w:b/>
          <w:bCs/>
          <w:color w:val="0D0D0D"/>
        </w:rPr>
      </w:pPr>
      <w:bookmarkStart w:id="1" w:name="_Hlk143009980"/>
      <w:r w:rsidRPr="00CD36FF">
        <w:rPr>
          <w:rFonts w:eastAsia="Arial" w:cs="Times New Roman"/>
          <w:b/>
          <w:bCs/>
          <w:color w:val="0D0D0D"/>
          <w:highlight w:val="lightGray"/>
        </w:rPr>
        <w:t>What does Keeping Children Safe in Education 2023 say about your Policy and other linked policies?</w:t>
      </w:r>
    </w:p>
    <w:bookmarkEnd w:id="1"/>
    <w:p w14:paraId="48D40D17" w14:textId="77777777" w:rsidR="00D3590A" w:rsidRPr="0039041E" w:rsidRDefault="00D3590A" w:rsidP="00D3590A">
      <w:pPr>
        <w:spacing w:after="200" w:line="276" w:lineRule="auto"/>
        <w:rPr>
          <w:rFonts w:eastAsia="Arial" w:cs="Times New Roman"/>
        </w:rPr>
      </w:pPr>
      <w:r w:rsidRPr="0039041E">
        <w:rPr>
          <w:rFonts w:eastAsia="Arial" w:cs="Times New Roman"/>
        </w:rPr>
        <w:t xml:space="preserve">Governing bodies and proprietors should ensure there are appropriate policies and procedures in place in order for appropriate action to be taken in a timely manner to safeguard and promote children’s welfare. </w:t>
      </w:r>
    </w:p>
    <w:p w14:paraId="0A070E1D" w14:textId="77777777" w:rsidR="00D3590A" w:rsidRPr="0039041E" w:rsidRDefault="00D3590A" w:rsidP="00D3590A">
      <w:pPr>
        <w:spacing w:after="200" w:line="276" w:lineRule="auto"/>
        <w:rPr>
          <w:rFonts w:eastAsia="Arial" w:cs="Times New Roman"/>
        </w:rPr>
      </w:pPr>
      <w:r w:rsidRPr="0039041E">
        <w:rPr>
          <w:rFonts w:eastAsia="Arial" w:cs="Times New Roman"/>
        </w:rPr>
        <w:t>These policies should include individual schools and colleges having:</w:t>
      </w:r>
    </w:p>
    <w:p w14:paraId="4BB53172" w14:textId="77777777" w:rsidR="00D3590A" w:rsidRPr="0039041E" w:rsidRDefault="00D3590A" w:rsidP="00D3590A">
      <w:pPr>
        <w:numPr>
          <w:ilvl w:val="0"/>
          <w:numId w:val="6"/>
        </w:numPr>
        <w:autoSpaceDE/>
        <w:autoSpaceDN/>
        <w:adjustRightInd/>
        <w:spacing w:after="200" w:line="276" w:lineRule="auto"/>
        <w:contextualSpacing/>
        <w:rPr>
          <w:rFonts w:eastAsia="Arial" w:cs="Times New Roman"/>
          <w:b/>
          <w:bCs/>
        </w:rPr>
      </w:pPr>
      <w:r w:rsidRPr="0039041E">
        <w:rPr>
          <w:rFonts w:eastAsia="Arial" w:cs="Times New Roman"/>
          <w:b/>
          <w:bCs/>
        </w:rPr>
        <w:t>an effective child protection policy which:</w:t>
      </w:r>
    </w:p>
    <w:p w14:paraId="0136C420"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Times New Roman" w:cs="Times New Roman"/>
          <w:bCs/>
          <w:lang w:val="en-US" w:eastAsia="ja-JP"/>
        </w:rPr>
        <w:t xml:space="preserve">reflects a whole school approach to </w:t>
      </w:r>
      <w:r>
        <w:rPr>
          <w:rFonts w:eastAsia="Times New Roman" w:cs="Times New Roman"/>
          <w:bCs/>
          <w:lang w:val="en-US" w:eastAsia="ja-JP"/>
        </w:rPr>
        <w:t>child on child</w:t>
      </w:r>
      <w:r w:rsidRPr="0039041E">
        <w:rPr>
          <w:rFonts w:eastAsia="Times New Roman" w:cs="Times New Roman"/>
          <w:bCs/>
          <w:lang w:val="en-US" w:eastAsia="ja-JP"/>
        </w:rPr>
        <w:t xml:space="preserve"> abuse</w:t>
      </w:r>
    </w:p>
    <w:p w14:paraId="2D0EADB5"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reflects reporting systems</w:t>
      </w:r>
    </w:p>
    <w:p w14:paraId="272AC76E"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describe</w:t>
      </w:r>
      <w:r>
        <w:rPr>
          <w:rFonts w:eastAsia="Arial" w:cs="Times New Roman"/>
        </w:rPr>
        <w:t>s</w:t>
      </w:r>
      <w:r w:rsidRPr="0039041E">
        <w:rPr>
          <w:rFonts w:eastAsia="Arial" w:cs="Times New Roman"/>
        </w:rPr>
        <w:t xml:space="preserve"> procedures which are in accordance with government guidance</w:t>
      </w:r>
    </w:p>
    <w:p w14:paraId="2F31A1AA"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refers to locally agreed multi-agency safeguarding arrangements put in place by the safeguarding partners; </w:t>
      </w:r>
    </w:p>
    <w:p w14:paraId="1E13B8A9"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includes policies as reflected elsewhere in Part two of </w:t>
      </w:r>
      <w:r>
        <w:rPr>
          <w:rFonts w:eastAsia="Arial" w:cs="Times New Roman"/>
        </w:rPr>
        <w:t>(KCSIE 2023)</w:t>
      </w:r>
      <w:r w:rsidRPr="0039041E">
        <w:rPr>
          <w:rFonts w:eastAsia="Arial" w:cs="Times New Roman"/>
        </w:rPr>
        <w:t xml:space="preserve">, such as online safety and special educational needs and disabilities </w:t>
      </w:r>
      <w:r>
        <w:rPr>
          <w:rFonts w:eastAsia="Arial" w:cs="Times New Roman"/>
        </w:rPr>
        <w:t>(SEND)</w:t>
      </w:r>
    </w:p>
    <w:p w14:paraId="759FE892"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should be reviewed annually (as a minimum) and updated if needed, so that it is kept up to date with safeguarding issues as they emerge and evolve, including lessons learnt; </w:t>
      </w:r>
    </w:p>
    <w:p w14:paraId="12AA21F0" w14:textId="77777777" w:rsidR="00D3590A" w:rsidRPr="0039041E" w:rsidRDefault="00D3590A" w:rsidP="00D3590A">
      <w:pPr>
        <w:numPr>
          <w:ilvl w:val="1"/>
          <w:numId w:val="5"/>
        </w:numPr>
        <w:autoSpaceDE/>
        <w:autoSpaceDN/>
        <w:adjustRightInd/>
        <w:spacing w:after="200" w:line="276" w:lineRule="auto"/>
        <w:contextualSpacing/>
        <w:rPr>
          <w:rFonts w:eastAsia="Times New Roman" w:cs="Times New Roman"/>
          <w:b/>
          <w:lang w:val="en-US" w:eastAsia="ja-JP"/>
        </w:rPr>
      </w:pPr>
      <w:r w:rsidRPr="0039041E">
        <w:rPr>
          <w:rFonts w:eastAsia="Arial" w:cs="Times New Roman"/>
        </w:rPr>
        <w:t xml:space="preserve">is available publicly either via the school or college website or by other means. </w:t>
      </w:r>
    </w:p>
    <w:p w14:paraId="23E4BDD8" w14:textId="77777777" w:rsidR="00D3590A" w:rsidRPr="0039041E" w:rsidRDefault="00D3590A" w:rsidP="00D3590A">
      <w:pPr>
        <w:spacing w:after="200" w:line="276" w:lineRule="auto"/>
        <w:rPr>
          <w:rFonts w:eastAsia="Arial" w:cs="Times New Roman"/>
        </w:rPr>
      </w:pPr>
      <w:r w:rsidRPr="0039041E">
        <w:rPr>
          <w:rFonts w:eastAsia="Arial" w:cs="Times New Roman"/>
        </w:rPr>
        <w:t xml:space="preserve">• </w:t>
      </w:r>
      <w:hyperlink r:id="rId13" w:history="1">
        <w:r w:rsidRPr="00D3590A">
          <w:rPr>
            <w:rStyle w:val="Hyperlink"/>
            <w:rFonts w:eastAsia="Arial" w:cs="Times New Roman"/>
            <w:b/>
            <w:bCs/>
            <w:color w:val="000000"/>
          </w:rPr>
          <w:t>a behaviour policy</w:t>
        </w:r>
      </w:hyperlink>
      <w:r w:rsidRPr="0039041E">
        <w:rPr>
          <w:rFonts w:eastAsia="Arial" w:cs="Times New Roman"/>
        </w:rPr>
        <w:t>, which includes measures to prevent bullying (including cyberbullying, prejudice-based and discriminatory bullying)</w:t>
      </w:r>
    </w:p>
    <w:p w14:paraId="1953D027" w14:textId="77777777" w:rsidR="00D3590A" w:rsidRPr="0039041E" w:rsidRDefault="00D3590A" w:rsidP="00D3590A">
      <w:pPr>
        <w:spacing w:after="200" w:line="276" w:lineRule="auto"/>
        <w:rPr>
          <w:rFonts w:eastAsia="Arial" w:cs="Times New Roman"/>
        </w:rPr>
      </w:pPr>
      <w:r w:rsidRPr="0039041E">
        <w:rPr>
          <w:rFonts w:eastAsia="Arial" w:cs="Times New Roman"/>
        </w:rPr>
        <w:t xml:space="preserve"> • </w:t>
      </w:r>
      <w:r w:rsidRPr="0039041E">
        <w:rPr>
          <w:rFonts w:eastAsia="Arial" w:cs="Times New Roman"/>
          <w:b/>
          <w:bCs/>
        </w:rPr>
        <w:t>a staff behaviour policy</w:t>
      </w:r>
      <w:r w:rsidRPr="0039041E">
        <w:rPr>
          <w:rFonts w:eastAsia="Arial" w:cs="Times New Roman"/>
        </w:rPr>
        <w:t xml:space="preserve"> (sometimes called the code of conduct) which should, amongst other things, include:</w:t>
      </w:r>
      <w:r>
        <w:rPr>
          <w:rFonts w:eastAsia="Arial" w:cs="Times New Roman"/>
        </w:rPr>
        <w:t xml:space="preserve"> low level concerns, allegations around staff and whistleblowing,</w:t>
      </w:r>
      <w:r w:rsidRPr="0039041E">
        <w:rPr>
          <w:rFonts w:eastAsia="Arial" w:cs="Times New Roman"/>
        </w:rPr>
        <w:t xml:space="preserve"> acceptable use of technologies (including the use of mobile devices), staff/pupil relationships and communications including the use of social media. </w:t>
      </w:r>
    </w:p>
    <w:p w14:paraId="3F6522FD" w14:textId="77777777" w:rsidR="00D3590A" w:rsidRDefault="00D3590A" w:rsidP="00D3590A">
      <w:pPr>
        <w:spacing w:after="200" w:line="276" w:lineRule="auto"/>
        <w:rPr>
          <w:rFonts w:eastAsia="Arial" w:cs="Times New Roman"/>
        </w:rPr>
      </w:pPr>
      <w:r w:rsidRPr="0039041E">
        <w:rPr>
          <w:rFonts w:eastAsia="Arial" w:cs="Times New Roman"/>
        </w:rPr>
        <w:t xml:space="preserve">• </w:t>
      </w:r>
      <w:r w:rsidRPr="0039041E">
        <w:rPr>
          <w:rFonts w:eastAsia="Arial" w:cs="Times New Roman"/>
          <w:b/>
          <w:bCs/>
        </w:rPr>
        <w:t>appropriate safeguarding arrangements</w:t>
      </w:r>
      <w:r w:rsidRPr="0039041E">
        <w:rPr>
          <w:rFonts w:eastAsia="Arial" w:cs="Times New Roman"/>
        </w:rPr>
        <w:t xml:space="preserve"> in place to respond to children who go missing from education, particularly on repeat occasion</w:t>
      </w:r>
      <w:r>
        <w:rPr>
          <w:rFonts w:eastAsia="Arial" w:cs="Times New Roman"/>
        </w:rPr>
        <w:t>s and/or for prolonged periods</w:t>
      </w:r>
    </w:p>
    <w:p w14:paraId="25FC0DF1" w14:textId="77777777" w:rsidR="00D3590A" w:rsidRPr="00FD598D" w:rsidRDefault="00D3590A" w:rsidP="00D3590A">
      <w:pPr>
        <w:spacing w:after="200" w:line="276" w:lineRule="auto"/>
        <w:rPr>
          <w:rFonts w:eastAsia="Arial" w:cs="Times New Roman"/>
          <w:i/>
          <w:iCs/>
        </w:rPr>
      </w:pPr>
      <w:r w:rsidRPr="00FD598D">
        <w:rPr>
          <w:rFonts w:eastAsia="Arial" w:cs="Times New Roman"/>
          <w:i/>
          <w:iCs/>
        </w:rPr>
        <w:t xml:space="preserve">This policy template is provided </w:t>
      </w:r>
      <w:r w:rsidRPr="00FD598D">
        <w:rPr>
          <w:rFonts w:eastAsia="Arial" w:cs="Times New Roman"/>
          <w:b/>
          <w:bCs/>
          <w:i/>
          <w:iCs/>
        </w:rPr>
        <w:t>as a prompt</w:t>
      </w:r>
      <w:r w:rsidRPr="00FD598D">
        <w:rPr>
          <w:rFonts w:eastAsia="Arial" w:cs="Times New Roman"/>
          <w:i/>
          <w:iCs/>
        </w:rPr>
        <w:t xml:space="preserve"> to support </w:t>
      </w:r>
      <w:r>
        <w:rPr>
          <w:rFonts w:eastAsia="Arial" w:cs="Times New Roman"/>
          <w:i/>
          <w:iCs/>
        </w:rPr>
        <w:t>Lancashire</w:t>
      </w:r>
      <w:r w:rsidRPr="00FD598D">
        <w:rPr>
          <w:rFonts w:eastAsia="Arial" w:cs="Times New Roman"/>
          <w:i/>
          <w:iCs/>
        </w:rPr>
        <w:t xml:space="preserve"> schools in the development of their own Child Protection &amp; Safeguarding Policy. It is not intended to be exhaustive and in order to provide robust and effective safeguarding provision for our children and young people, must be carefully reviewed and adapted by the school to ensure the content contained reflects current arrangements and local practice.  On completion, the Safeguarding Policy should be reviewed on an annual basis and be approved by the School’s Governing Body/Proprietor. It should be made public on the school website and made available for parents. </w:t>
      </w:r>
    </w:p>
    <w:p w14:paraId="51AF9BB5" w14:textId="37ADD3D1" w:rsidR="00D3590A" w:rsidRPr="0039041E" w:rsidRDefault="00D3590A" w:rsidP="00D3590A">
      <w:pPr>
        <w:spacing w:after="200" w:line="276" w:lineRule="auto"/>
        <w:rPr>
          <w:rFonts w:eastAsia="Times New Roman" w:cs="Times New Roman"/>
          <w:b/>
          <w:sz w:val="32"/>
          <w:lang w:val="en-US" w:eastAsia="ja-JP"/>
        </w:rPr>
      </w:pPr>
    </w:p>
    <w:p w14:paraId="58F561B1" w14:textId="77777777" w:rsidR="00D3590A" w:rsidRDefault="00D3590A" w:rsidP="00D3590A"/>
    <w:p w14:paraId="58B1B591" w14:textId="0E13F079" w:rsidR="00D3590A" w:rsidRDefault="00D3590A" w:rsidP="00D3590A"/>
    <w:p w14:paraId="2DFCF7A6" w14:textId="77777777" w:rsidR="00BD4C93" w:rsidRDefault="00BD4C93" w:rsidP="00D3590A"/>
    <w:p w14:paraId="79D35A7E" w14:textId="5F176A59" w:rsidR="00D3590A" w:rsidRPr="0039041E" w:rsidRDefault="00F166C8" w:rsidP="00D3590A">
      <w:pPr>
        <w:spacing w:after="200" w:line="276" w:lineRule="auto"/>
        <w:jc w:val="center"/>
        <w:rPr>
          <w:rFonts w:eastAsia="Times New Roman" w:cs="Arial"/>
          <w:bCs/>
          <w:sz w:val="72"/>
          <w:szCs w:val="72"/>
          <w:lang w:eastAsia="ja-JP"/>
        </w:rPr>
      </w:pPr>
      <w:r>
        <w:rPr>
          <w:noProof/>
        </w:rPr>
        <w:drawing>
          <wp:inline distT="0" distB="0" distL="0" distR="0" wp14:anchorId="62990B65" wp14:editId="24571A41">
            <wp:extent cx="1021080" cy="998220"/>
            <wp:effectExtent l="0" t="0" r="7620" b="0"/>
            <wp:docPr id="523262251" name="Picture 523262251" descr="A group of children holding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62251" name="Picture 523262251" descr="A group of children holding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1080" cy="998220"/>
                    </a:xfrm>
                    <a:prstGeom prst="rect">
                      <a:avLst/>
                    </a:prstGeom>
                    <a:noFill/>
                    <a:ln>
                      <a:noFill/>
                    </a:ln>
                  </pic:spPr>
                </pic:pic>
              </a:graphicData>
            </a:graphic>
          </wp:inline>
        </w:drawing>
      </w:r>
      <w:r w:rsidR="00D3590A" w:rsidRPr="0039041E">
        <w:rPr>
          <w:rFonts w:eastAsia="Times New Roman" w:cs="Arial"/>
          <w:bCs/>
          <w:sz w:val="72"/>
          <w:szCs w:val="72"/>
          <w:lang w:eastAsia="ja-JP"/>
        </w:rPr>
        <w:t xml:space="preserve"> </w:t>
      </w:r>
    </w:p>
    <w:p w14:paraId="3C438F68" w14:textId="77777777" w:rsidR="00D3590A" w:rsidRPr="0039041E" w:rsidRDefault="00D3590A" w:rsidP="00D3590A">
      <w:pPr>
        <w:spacing w:after="200" w:line="276" w:lineRule="auto"/>
        <w:jc w:val="center"/>
        <w:rPr>
          <w:rFonts w:eastAsia="Times New Roman" w:cs="Arial"/>
          <w:sz w:val="56"/>
          <w:szCs w:val="56"/>
          <w:lang w:val="en-US" w:eastAsia="ja-JP"/>
        </w:rPr>
      </w:pPr>
      <w:r w:rsidRPr="0039041E">
        <w:rPr>
          <w:rFonts w:eastAsia="Times New Roman" w:cs="Arial"/>
          <w:sz w:val="56"/>
          <w:szCs w:val="56"/>
          <w:lang w:val="en-US" w:eastAsia="ja-JP"/>
        </w:rPr>
        <w:t>Child Protection and Safeguarding Policy 202</w:t>
      </w:r>
      <w:r>
        <w:rPr>
          <w:rFonts w:eastAsia="Times New Roman" w:cs="Arial"/>
          <w:sz w:val="56"/>
          <w:szCs w:val="56"/>
          <w:lang w:val="en-US" w:eastAsia="ja-JP"/>
        </w:rPr>
        <w:t>3</w:t>
      </w:r>
      <w:r w:rsidRPr="0039041E">
        <w:rPr>
          <w:rFonts w:eastAsia="Times New Roman" w:cs="Arial"/>
          <w:sz w:val="56"/>
          <w:szCs w:val="56"/>
          <w:lang w:val="en-US" w:eastAsia="ja-JP"/>
        </w:rPr>
        <w:t xml:space="preserve"> - 2</w:t>
      </w:r>
      <w:r>
        <w:rPr>
          <w:rFonts w:eastAsia="Times New Roman" w:cs="Arial"/>
          <w:sz w:val="56"/>
          <w:szCs w:val="56"/>
          <w:lang w:val="en-US" w:eastAsia="ja-JP"/>
        </w:rPr>
        <w:t>4</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5189"/>
      </w:tblGrid>
      <w:tr w:rsidR="00D3590A" w:rsidRPr="0039041E" w14:paraId="236748E6" w14:textId="77777777" w:rsidTr="00BD4C93">
        <w:tc>
          <w:tcPr>
            <w:tcW w:w="3544" w:type="dxa"/>
            <w:shd w:val="clear" w:color="auto" w:fill="auto"/>
          </w:tcPr>
          <w:p w14:paraId="06E15789"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Policy Leader / DSL / HT*</w:t>
            </w:r>
          </w:p>
        </w:tc>
        <w:tc>
          <w:tcPr>
            <w:tcW w:w="5193" w:type="dxa"/>
            <w:shd w:val="clear" w:color="auto" w:fill="auto"/>
          </w:tcPr>
          <w:p w14:paraId="0DE7D294" w14:textId="011D1F0E" w:rsidR="00D3590A" w:rsidRPr="00F166C8" w:rsidRDefault="00F166C8" w:rsidP="00F166C8">
            <w:pPr>
              <w:jc w:val="center"/>
              <w:rPr>
                <w:rFonts w:eastAsia="Arial" w:cs="Arial"/>
                <w:color w:val="auto"/>
                <w:sz w:val="28"/>
                <w:szCs w:val="28"/>
              </w:rPr>
            </w:pPr>
            <w:r w:rsidRPr="00F166C8">
              <w:rPr>
                <w:rFonts w:eastAsia="Arial" w:cs="Arial"/>
                <w:color w:val="auto"/>
                <w:sz w:val="28"/>
                <w:szCs w:val="28"/>
              </w:rPr>
              <w:t>Louise Renshaw</w:t>
            </w:r>
          </w:p>
          <w:p w14:paraId="118626E6" w14:textId="77777777" w:rsidR="00D3590A" w:rsidRPr="00F166C8" w:rsidRDefault="00D3590A" w:rsidP="00F166C8">
            <w:pPr>
              <w:jc w:val="center"/>
              <w:rPr>
                <w:rFonts w:eastAsia="Arial" w:cs="Arial"/>
                <w:color w:val="auto"/>
                <w:sz w:val="28"/>
                <w:szCs w:val="28"/>
              </w:rPr>
            </w:pPr>
          </w:p>
          <w:p w14:paraId="628F02B2" w14:textId="77777777" w:rsidR="00D3590A" w:rsidRPr="00F166C8" w:rsidRDefault="00D3590A" w:rsidP="00F166C8">
            <w:pPr>
              <w:jc w:val="center"/>
              <w:rPr>
                <w:rFonts w:eastAsia="Arial" w:cs="Arial"/>
                <w:color w:val="auto"/>
                <w:sz w:val="28"/>
                <w:szCs w:val="28"/>
              </w:rPr>
            </w:pPr>
          </w:p>
        </w:tc>
      </w:tr>
      <w:tr w:rsidR="00D3590A" w:rsidRPr="0039041E" w14:paraId="3CBCADF4" w14:textId="77777777" w:rsidTr="00BD4C93">
        <w:tc>
          <w:tcPr>
            <w:tcW w:w="3544" w:type="dxa"/>
            <w:shd w:val="clear" w:color="auto" w:fill="auto"/>
          </w:tcPr>
          <w:p w14:paraId="4C64580D"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Deputy DSL (s)</w:t>
            </w:r>
          </w:p>
        </w:tc>
        <w:tc>
          <w:tcPr>
            <w:tcW w:w="5193" w:type="dxa"/>
            <w:shd w:val="clear" w:color="auto" w:fill="auto"/>
          </w:tcPr>
          <w:p w14:paraId="4092C2EA" w14:textId="7DE8667F" w:rsidR="00D3590A" w:rsidRPr="00F166C8" w:rsidRDefault="00F166C8" w:rsidP="00F166C8">
            <w:pPr>
              <w:jc w:val="center"/>
              <w:rPr>
                <w:rFonts w:eastAsia="Arial" w:cs="Arial"/>
                <w:color w:val="auto"/>
                <w:sz w:val="28"/>
                <w:szCs w:val="28"/>
              </w:rPr>
            </w:pPr>
            <w:r w:rsidRPr="00F166C8">
              <w:rPr>
                <w:rFonts w:eastAsia="Arial" w:cs="Arial"/>
                <w:color w:val="auto"/>
                <w:sz w:val="28"/>
                <w:szCs w:val="28"/>
              </w:rPr>
              <w:t>Bernie Calcutt</w:t>
            </w:r>
          </w:p>
          <w:p w14:paraId="41AFA263" w14:textId="2684DF8D" w:rsidR="00F166C8" w:rsidRPr="00F166C8" w:rsidRDefault="00F166C8" w:rsidP="00F166C8">
            <w:pPr>
              <w:jc w:val="center"/>
              <w:rPr>
                <w:rFonts w:eastAsia="Arial" w:cs="Arial"/>
                <w:color w:val="auto"/>
                <w:sz w:val="28"/>
                <w:szCs w:val="28"/>
              </w:rPr>
            </w:pPr>
            <w:r w:rsidRPr="00F166C8">
              <w:rPr>
                <w:rFonts w:eastAsia="Arial" w:cs="Arial"/>
                <w:color w:val="auto"/>
                <w:sz w:val="28"/>
                <w:szCs w:val="28"/>
              </w:rPr>
              <w:t>Caroline Ashworth</w:t>
            </w:r>
          </w:p>
          <w:p w14:paraId="594C5CD4" w14:textId="77777777" w:rsidR="00D3590A" w:rsidRPr="00F166C8" w:rsidRDefault="00D3590A" w:rsidP="00F166C8">
            <w:pPr>
              <w:jc w:val="center"/>
              <w:rPr>
                <w:rFonts w:eastAsia="Arial" w:cs="Arial"/>
                <w:color w:val="auto"/>
                <w:sz w:val="28"/>
                <w:szCs w:val="28"/>
              </w:rPr>
            </w:pPr>
          </w:p>
          <w:p w14:paraId="61921857" w14:textId="77777777" w:rsidR="00D3590A" w:rsidRPr="00F166C8" w:rsidRDefault="00D3590A" w:rsidP="00F166C8">
            <w:pPr>
              <w:jc w:val="center"/>
              <w:rPr>
                <w:rFonts w:eastAsia="Arial" w:cs="Arial"/>
                <w:color w:val="auto"/>
                <w:sz w:val="28"/>
                <w:szCs w:val="28"/>
              </w:rPr>
            </w:pPr>
          </w:p>
        </w:tc>
      </w:tr>
      <w:tr w:rsidR="00D3590A" w:rsidRPr="0039041E" w14:paraId="33CA3C88" w14:textId="77777777" w:rsidTr="00BD4C93">
        <w:tc>
          <w:tcPr>
            <w:tcW w:w="3544" w:type="dxa"/>
            <w:shd w:val="clear" w:color="auto" w:fill="auto"/>
          </w:tcPr>
          <w:p w14:paraId="2D6A3625"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Safeguarding Governor /</w:t>
            </w:r>
          </w:p>
          <w:p w14:paraId="5EABEE60"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Chair of Governors</w:t>
            </w:r>
          </w:p>
        </w:tc>
        <w:tc>
          <w:tcPr>
            <w:tcW w:w="5193" w:type="dxa"/>
            <w:shd w:val="clear" w:color="auto" w:fill="auto"/>
          </w:tcPr>
          <w:p w14:paraId="04E4B6EA" w14:textId="20609556" w:rsidR="00D3590A" w:rsidRPr="00F166C8" w:rsidRDefault="00F166C8" w:rsidP="00F166C8">
            <w:pPr>
              <w:jc w:val="center"/>
              <w:rPr>
                <w:rFonts w:eastAsia="Arial" w:cs="Arial"/>
                <w:color w:val="auto"/>
                <w:sz w:val="28"/>
                <w:szCs w:val="28"/>
              </w:rPr>
            </w:pPr>
            <w:r w:rsidRPr="00F166C8">
              <w:rPr>
                <w:rFonts w:eastAsia="Arial" w:cs="Arial"/>
                <w:color w:val="auto"/>
                <w:sz w:val="28"/>
                <w:szCs w:val="28"/>
              </w:rPr>
              <w:t>Neil Yates</w:t>
            </w:r>
          </w:p>
          <w:p w14:paraId="5549E0E9" w14:textId="77777777" w:rsidR="00D3590A" w:rsidRPr="00F166C8" w:rsidRDefault="00D3590A" w:rsidP="00F166C8">
            <w:pPr>
              <w:jc w:val="center"/>
              <w:rPr>
                <w:rFonts w:eastAsia="Arial" w:cs="Arial"/>
                <w:color w:val="auto"/>
                <w:sz w:val="28"/>
                <w:szCs w:val="28"/>
              </w:rPr>
            </w:pPr>
          </w:p>
          <w:p w14:paraId="0E462370" w14:textId="77777777" w:rsidR="00D3590A" w:rsidRPr="00F166C8" w:rsidRDefault="00D3590A" w:rsidP="00F166C8">
            <w:pPr>
              <w:jc w:val="center"/>
              <w:rPr>
                <w:rFonts w:eastAsia="Arial" w:cs="Arial"/>
                <w:color w:val="auto"/>
                <w:sz w:val="28"/>
                <w:szCs w:val="28"/>
              </w:rPr>
            </w:pPr>
          </w:p>
        </w:tc>
      </w:tr>
      <w:tr w:rsidR="00D3590A" w:rsidRPr="0039041E" w14:paraId="7427A9F9" w14:textId="77777777" w:rsidTr="00BD4C93">
        <w:tc>
          <w:tcPr>
            <w:tcW w:w="3544" w:type="dxa"/>
            <w:shd w:val="clear" w:color="auto" w:fill="auto"/>
          </w:tcPr>
          <w:p w14:paraId="7080F3C3"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Last Updated</w:t>
            </w:r>
          </w:p>
        </w:tc>
        <w:tc>
          <w:tcPr>
            <w:tcW w:w="5193" w:type="dxa"/>
            <w:shd w:val="clear" w:color="auto" w:fill="auto"/>
          </w:tcPr>
          <w:p w14:paraId="007DD70A" w14:textId="7DC3E8B6" w:rsidR="00D3590A" w:rsidRPr="00F166C8" w:rsidRDefault="00F166C8" w:rsidP="00F166C8">
            <w:pPr>
              <w:jc w:val="center"/>
              <w:rPr>
                <w:rFonts w:eastAsia="Arial" w:cs="Arial"/>
                <w:color w:val="auto"/>
                <w:sz w:val="28"/>
                <w:szCs w:val="28"/>
              </w:rPr>
            </w:pPr>
            <w:r w:rsidRPr="00F166C8">
              <w:rPr>
                <w:rFonts w:eastAsia="Arial" w:cs="Arial"/>
                <w:color w:val="auto"/>
                <w:sz w:val="28"/>
                <w:szCs w:val="28"/>
              </w:rPr>
              <w:t>8.9.2023</w:t>
            </w:r>
          </w:p>
          <w:p w14:paraId="69CCE2DA" w14:textId="5B3576E0" w:rsidR="00F166C8" w:rsidRPr="00F166C8" w:rsidRDefault="00F166C8" w:rsidP="00F166C8">
            <w:pPr>
              <w:jc w:val="center"/>
              <w:rPr>
                <w:rFonts w:eastAsia="Arial" w:cs="Arial"/>
                <w:color w:val="auto"/>
                <w:sz w:val="28"/>
                <w:szCs w:val="28"/>
              </w:rPr>
            </w:pPr>
          </w:p>
        </w:tc>
      </w:tr>
      <w:tr w:rsidR="00D3590A" w:rsidRPr="0039041E" w14:paraId="2A450BAF" w14:textId="77777777" w:rsidTr="00BD4C93">
        <w:tc>
          <w:tcPr>
            <w:tcW w:w="3544" w:type="dxa"/>
            <w:shd w:val="clear" w:color="auto" w:fill="auto"/>
          </w:tcPr>
          <w:p w14:paraId="30B09B10" w14:textId="6F75FB6C" w:rsidR="00D3590A" w:rsidRPr="00F166C8" w:rsidRDefault="00D3590A" w:rsidP="00456811">
            <w:pPr>
              <w:rPr>
                <w:rFonts w:eastAsia="Arial" w:cs="Arial"/>
                <w:bCs/>
                <w:color w:val="auto"/>
                <w:sz w:val="28"/>
                <w:szCs w:val="28"/>
              </w:rPr>
            </w:pPr>
            <w:r w:rsidRPr="00F166C8">
              <w:rPr>
                <w:rFonts w:eastAsia="Arial" w:cs="Arial"/>
                <w:bCs/>
                <w:color w:val="auto"/>
                <w:sz w:val="28"/>
                <w:szCs w:val="28"/>
              </w:rPr>
              <w:t xml:space="preserve">Approved by the </w:t>
            </w:r>
            <w:r w:rsidR="00F166C8" w:rsidRPr="00F166C8">
              <w:rPr>
                <w:rFonts w:eastAsia="Arial" w:cs="Arial"/>
                <w:bCs/>
                <w:color w:val="auto"/>
                <w:sz w:val="28"/>
                <w:szCs w:val="28"/>
              </w:rPr>
              <w:t>Chair of Governors</w:t>
            </w:r>
          </w:p>
        </w:tc>
        <w:tc>
          <w:tcPr>
            <w:tcW w:w="5193" w:type="dxa"/>
            <w:shd w:val="clear" w:color="auto" w:fill="auto"/>
          </w:tcPr>
          <w:p w14:paraId="023973FB" w14:textId="53BAE3DE" w:rsidR="00D3590A" w:rsidRPr="00F166C8" w:rsidRDefault="00F166C8" w:rsidP="00F166C8">
            <w:pPr>
              <w:jc w:val="center"/>
              <w:rPr>
                <w:rFonts w:eastAsia="Arial" w:cs="Arial"/>
                <w:color w:val="auto"/>
                <w:sz w:val="28"/>
                <w:szCs w:val="28"/>
              </w:rPr>
            </w:pPr>
            <w:r w:rsidRPr="00F166C8">
              <w:rPr>
                <w:rFonts w:eastAsia="Arial" w:cs="Arial"/>
                <w:color w:val="auto"/>
                <w:sz w:val="28"/>
                <w:szCs w:val="28"/>
              </w:rPr>
              <w:t>11.9.2023</w:t>
            </w:r>
          </w:p>
          <w:p w14:paraId="71231C61" w14:textId="77777777" w:rsidR="00D3590A" w:rsidRPr="00F166C8" w:rsidRDefault="00D3590A" w:rsidP="00F166C8">
            <w:pPr>
              <w:jc w:val="center"/>
              <w:rPr>
                <w:rFonts w:eastAsia="Arial" w:cs="Arial"/>
                <w:color w:val="auto"/>
                <w:sz w:val="28"/>
                <w:szCs w:val="28"/>
              </w:rPr>
            </w:pPr>
          </w:p>
          <w:p w14:paraId="6B0497EB" w14:textId="77777777" w:rsidR="00D3590A" w:rsidRPr="00F166C8" w:rsidRDefault="00D3590A" w:rsidP="00F166C8">
            <w:pPr>
              <w:jc w:val="center"/>
              <w:rPr>
                <w:rFonts w:eastAsia="Arial" w:cs="Arial"/>
                <w:color w:val="auto"/>
                <w:sz w:val="28"/>
                <w:szCs w:val="28"/>
              </w:rPr>
            </w:pPr>
          </w:p>
        </w:tc>
      </w:tr>
      <w:tr w:rsidR="00D3590A" w:rsidRPr="0039041E" w14:paraId="2DBCE713" w14:textId="77777777" w:rsidTr="00BD4C93">
        <w:tc>
          <w:tcPr>
            <w:tcW w:w="3544" w:type="dxa"/>
            <w:shd w:val="clear" w:color="auto" w:fill="auto"/>
          </w:tcPr>
          <w:p w14:paraId="35DDEF0C" w14:textId="77777777" w:rsidR="00D3590A" w:rsidRPr="00F166C8" w:rsidRDefault="00D3590A" w:rsidP="00456811">
            <w:pPr>
              <w:rPr>
                <w:rFonts w:eastAsia="Arial" w:cs="Arial"/>
                <w:bCs/>
                <w:color w:val="auto"/>
                <w:sz w:val="28"/>
                <w:szCs w:val="28"/>
              </w:rPr>
            </w:pPr>
            <w:r w:rsidRPr="00F166C8">
              <w:rPr>
                <w:rFonts w:eastAsia="Arial" w:cs="Arial"/>
                <w:bCs/>
                <w:color w:val="auto"/>
                <w:sz w:val="28"/>
                <w:szCs w:val="28"/>
              </w:rPr>
              <w:t>Date to Review</w:t>
            </w:r>
          </w:p>
        </w:tc>
        <w:tc>
          <w:tcPr>
            <w:tcW w:w="5193" w:type="dxa"/>
            <w:shd w:val="clear" w:color="auto" w:fill="auto"/>
          </w:tcPr>
          <w:p w14:paraId="1E287B39" w14:textId="77777777" w:rsidR="00D3590A" w:rsidRPr="00F166C8" w:rsidRDefault="00D3590A" w:rsidP="00F166C8">
            <w:pPr>
              <w:jc w:val="center"/>
              <w:rPr>
                <w:rFonts w:eastAsia="Arial" w:cs="Arial"/>
                <w:color w:val="auto"/>
                <w:sz w:val="28"/>
                <w:szCs w:val="28"/>
              </w:rPr>
            </w:pPr>
            <w:r w:rsidRPr="00F166C8">
              <w:rPr>
                <w:rFonts w:eastAsia="Arial" w:cs="Arial"/>
                <w:color w:val="auto"/>
                <w:sz w:val="28"/>
                <w:szCs w:val="28"/>
              </w:rPr>
              <w:t>September 2024 (at the latest)</w:t>
            </w:r>
          </w:p>
          <w:p w14:paraId="120C07B6" w14:textId="77777777" w:rsidR="00D3590A" w:rsidRPr="00F166C8" w:rsidRDefault="00D3590A" w:rsidP="00F166C8">
            <w:pPr>
              <w:jc w:val="center"/>
              <w:rPr>
                <w:rFonts w:eastAsia="Arial" w:cs="Arial"/>
                <w:color w:val="auto"/>
                <w:sz w:val="28"/>
                <w:szCs w:val="28"/>
              </w:rPr>
            </w:pPr>
          </w:p>
          <w:p w14:paraId="729087F6" w14:textId="77777777" w:rsidR="00D3590A" w:rsidRPr="00F166C8" w:rsidRDefault="00D3590A" w:rsidP="00F166C8">
            <w:pPr>
              <w:jc w:val="center"/>
              <w:rPr>
                <w:rFonts w:eastAsia="Arial" w:cs="Arial"/>
                <w:color w:val="auto"/>
                <w:sz w:val="28"/>
                <w:szCs w:val="28"/>
              </w:rPr>
            </w:pPr>
          </w:p>
        </w:tc>
      </w:tr>
    </w:tbl>
    <w:p w14:paraId="42F97D5F" w14:textId="77777777" w:rsidR="00D3590A" w:rsidRDefault="00D3590A" w:rsidP="00D3590A">
      <w:pPr>
        <w:spacing w:after="200" w:line="276" w:lineRule="auto"/>
        <w:rPr>
          <w:rFonts w:eastAsia="Arial" w:cs="Times New Roman"/>
          <w:lang w:val="en-US" w:eastAsia="ja-JP"/>
        </w:rPr>
      </w:pPr>
    </w:p>
    <w:p w14:paraId="784B8B90" w14:textId="5CB55CCA" w:rsidR="00D3590A" w:rsidRDefault="00D3590A" w:rsidP="00D3590A">
      <w:pPr>
        <w:spacing w:after="200" w:line="276" w:lineRule="auto"/>
        <w:rPr>
          <w:rFonts w:eastAsia="Arial" w:cs="Times New Roman"/>
          <w:lang w:val="en-US" w:eastAsia="ja-JP"/>
        </w:rPr>
      </w:pPr>
    </w:p>
    <w:p w14:paraId="34B5A825" w14:textId="38006976" w:rsidR="00BD4C93" w:rsidRDefault="00BD4C93" w:rsidP="00D3590A">
      <w:pPr>
        <w:spacing w:after="200" w:line="276" w:lineRule="auto"/>
        <w:rPr>
          <w:rFonts w:eastAsia="Arial" w:cs="Times New Roman"/>
          <w:lang w:val="en-US" w:eastAsia="ja-JP"/>
        </w:rPr>
      </w:pPr>
    </w:p>
    <w:p w14:paraId="02DA9B6E" w14:textId="77777777" w:rsidR="00BD4C93" w:rsidRDefault="00BD4C93" w:rsidP="00D3590A">
      <w:pPr>
        <w:spacing w:after="200" w:line="276" w:lineRule="auto"/>
        <w:rPr>
          <w:rFonts w:eastAsia="Arial" w:cs="Times New Roman"/>
          <w:lang w:val="en-US" w:eastAsia="ja-JP"/>
        </w:rPr>
      </w:pPr>
    </w:p>
    <w:p w14:paraId="0535FC4A" w14:textId="77777777" w:rsidR="00D3590A" w:rsidRDefault="00D3590A" w:rsidP="00D3590A">
      <w:pPr>
        <w:spacing w:after="200" w:line="276" w:lineRule="auto"/>
        <w:rPr>
          <w:rFonts w:eastAsia="Arial" w:cs="Times New Roman"/>
          <w:lang w:val="en-US" w:eastAsia="ja-JP"/>
        </w:rPr>
      </w:pPr>
    </w:p>
    <w:p w14:paraId="5E57A8F1" w14:textId="77777777" w:rsidR="00F166C8" w:rsidRDefault="00F166C8" w:rsidP="00D3590A">
      <w:pPr>
        <w:spacing w:after="200" w:line="276" w:lineRule="auto"/>
        <w:rPr>
          <w:rFonts w:eastAsia="Arial" w:cs="Times New Roman"/>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D3590A" w:rsidRPr="00112F34" w14:paraId="6D40BF98" w14:textId="77777777" w:rsidTr="00BD4C93">
        <w:trPr>
          <w:trHeight w:val="555"/>
        </w:trPr>
        <w:tc>
          <w:tcPr>
            <w:tcW w:w="10206" w:type="dxa"/>
            <w:gridSpan w:val="4"/>
            <w:shd w:val="clear" w:color="auto" w:fill="auto"/>
          </w:tcPr>
          <w:p w14:paraId="0CB740E1" w14:textId="77777777" w:rsidR="00D3590A" w:rsidRPr="00BD4C93" w:rsidRDefault="00D3590A" w:rsidP="00BD4C93">
            <w:pPr>
              <w:spacing w:before="200" w:after="200" w:line="276" w:lineRule="auto"/>
              <w:contextualSpacing/>
              <w:jc w:val="center"/>
              <w:rPr>
                <w:rFonts w:eastAsia="Arial" w:cs="Arial"/>
              </w:rPr>
            </w:pPr>
            <w:r w:rsidRPr="00BD4C93">
              <w:rPr>
                <w:rFonts w:eastAsia="Arial" w:cs="Arial"/>
              </w:rPr>
              <w:t>Table of Contents</w:t>
            </w:r>
          </w:p>
        </w:tc>
      </w:tr>
      <w:tr w:rsidR="008C15A4" w:rsidRPr="00112F34" w14:paraId="499891E1" w14:textId="77777777" w:rsidTr="00BD4C93">
        <w:trPr>
          <w:trHeight w:val="537"/>
        </w:trPr>
        <w:tc>
          <w:tcPr>
            <w:tcW w:w="709" w:type="dxa"/>
            <w:shd w:val="clear" w:color="auto" w:fill="auto"/>
          </w:tcPr>
          <w:p w14:paraId="68030B79" w14:textId="77777777" w:rsidR="00D3590A" w:rsidRPr="00BD4C93" w:rsidRDefault="00D3590A" w:rsidP="00BD4C93">
            <w:pPr>
              <w:spacing w:before="200" w:after="200" w:line="276" w:lineRule="auto"/>
              <w:contextualSpacing/>
              <w:rPr>
                <w:rFonts w:eastAsia="Arial" w:cs="Arial"/>
              </w:rPr>
            </w:pPr>
            <w:r w:rsidRPr="00BD4C93">
              <w:rPr>
                <w:rFonts w:eastAsia="Arial" w:cs="Arial"/>
              </w:rPr>
              <w:t>1</w:t>
            </w:r>
          </w:p>
        </w:tc>
        <w:tc>
          <w:tcPr>
            <w:tcW w:w="4111" w:type="dxa"/>
            <w:shd w:val="clear" w:color="auto" w:fill="auto"/>
          </w:tcPr>
          <w:p w14:paraId="57DC1877" w14:textId="77777777" w:rsidR="00D3590A" w:rsidRPr="00BD4C93" w:rsidRDefault="00D3590A" w:rsidP="00BD4C93">
            <w:pPr>
              <w:spacing w:before="200" w:after="200" w:line="276" w:lineRule="auto"/>
              <w:contextualSpacing/>
              <w:rPr>
                <w:rFonts w:eastAsia="Arial" w:cs="Arial"/>
              </w:rPr>
            </w:pPr>
            <w:r w:rsidRPr="00BD4C93">
              <w:rPr>
                <w:rFonts w:eastAsia="Arial" w:cs="Arial"/>
              </w:rPr>
              <w:t>Context &amp; Rationale</w:t>
            </w:r>
          </w:p>
        </w:tc>
        <w:tc>
          <w:tcPr>
            <w:tcW w:w="850" w:type="dxa"/>
            <w:shd w:val="clear" w:color="auto" w:fill="auto"/>
          </w:tcPr>
          <w:p w14:paraId="31A38292" w14:textId="3853E161"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9</w:t>
            </w:r>
          </w:p>
        </w:tc>
        <w:tc>
          <w:tcPr>
            <w:tcW w:w="4536" w:type="dxa"/>
            <w:shd w:val="clear" w:color="auto" w:fill="auto"/>
          </w:tcPr>
          <w:p w14:paraId="68D4DFBF" w14:textId="77777777" w:rsidR="00D3590A" w:rsidRPr="00BD4C93" w:rsidRDefault="00D3590A" w:rsidP="00BD4C93">
            <w:pPr>
              <w:spacing w:before="200" w:after="200" w:line="276" w:lineRule="auto"/>
              <w:contextualSpacing/>
              <w:rPr>
                <w:rFonts w:eastAsia="Arial" w:cs="Arial"/>
              </w:rPr>
            </w:pPr>
            <w:r w:rsidRPr="00BD4C93">
              <w:rPr>
                <w:rFonts w:eastAsia="Arial" w:cs="Arial"/>
              </w:rPr>
              <w:t>Extremism &amp; Radicalisation</w:t>
            </w:r>
          </w:p>
        </w:tc>
      </w:tr>
      <w:tr w:rsidR="008C15A4" w:rsidRPr="00112F34" w14:paraId="3C2BF5E8" w14:textId="77777777" w:rsidTr="00BD4C93">
        <w:trPr>
          <w:trHeight w:val="561"/>
        </w:trPr>
        <w:tc>
          <w:tcPr>
            <w:tcW w:w="709" w:type="dxa"/>
            <w:shd w:val="clear" w:color="auto" w:fill="auto"/>
          </w:tcPr>
          <w:p w14:paraId="7D21495D" w14:textId="77777777" w:rsidR="00D3590A" w:rsidRPr="00BD4C93" w:rsidRDefault="00D3590A" w:rsidP="00BD4C93">
            <w:pPr>
              <w:spacing w:before="200" w:after="200" w:line="276" w:lineRule="auto"/>
              <w:contextualSpacing/>
              <w:rPr>
                <w:rFonts w:eastAsia="Arial" w:cs="Arial"/>
              </w:rPr>
            </w:pPr>
            <w:r w:rsidRPr="00BD4C93">
              <w:rPr>
                <w:rFonts w:eastAsia="Arial" w:cs="Arial"/>
              </w:rPr>
              <w:t>2</w:t>
            </w:r>
          </w:p>
        </w:tc>
        <w:tc>
          <w:tcPr>
            <w:tcW w:w="4111" w:type="dxa"/>
            <w:shd w:val="clear" w:color="auto" w:fill="auto"/>
          </w:tcPr>
          <w:p w14:paraId="010872D2" w14:textId="77777777" w:rsidR="00D3590A" w:rsidRPr="00BD4C93" w:rsidRDefault="00D3590A" w:rsidP="00BD4C93">
            <w:pPr>
              <w:spacing w:before="200" w:after="200" w:line="276" w:lineRule="auto"/>
              <w:contextualSpacing/>
              <w:rPr>
                <w:rFonts w:eastAsia="Arial" w:cs="Arial"/>
              </w:rPr>
            </w:pPr>
            <w:r w:rsidRPr="00BD4C93">
              <w:rPr>
                <w:rFonts w:eastAsia="Arial" w:cs="Arial"/>
              </w:rPr>
              <w:t>Definition</w:t>
            </w:r>
          </w:p>
        </w:tc>
        <w:tc>
          <w:tcPr>
            <w:tcW w:w="850" w:type="dxa"/>
            <w:shd w:val="clear" w:color="auto" w:fill="auto"/>
          </w:tcPr>
          <w:p w14:paraId="3C29837C" w14:textId="68084EA5" w:rsidR="00D3590A" w:rsidRPr="00BD4C93" w:rsidRDefault="00BB3ACE" w:rsidP="00BD4C93">
            <w:pPr>
              <w:spacing w:before="200" w:after="200" w:line="276" w:lineRule="auto"/>
              <w:contextualSpacing/>
              <w:rPr>
                <w:rFonts w:eastAsia="Arial" w:cs="Arial"/>
              </w:rPr>
            </w:pPr>
            <w:r>
              <w:rPr>
                <w:rFonts w:eastAsia="Arial" w:cs="Arial"/>
              </w:rPr>
              <w:t>20</w:t>
            </w:r>
          </w:p>
        </w:tc>
        <w:tc>
          <w:tcPr>
            <w:tcW w:w="4536" w:type="dxa"/>
            <w:shd w:val="clear" w:color="auto" w:fill="auto"/>
          </w:tcPr>
          <w:p w14:paraId="1FA5F16F" w14:textId="77777777" w:rsidR="00D3590A" w:rsidRPr="00BD4C93" w:rsidRDefault="00D3590A" w:rsidP="00BD4C93">
            <w:pPr>
              <w:spacing w:before="200" w:after="200" w:line="276" w:lineRule="auto"/>
              <w:contextualSpacing/>
              <w:rPr>
                <w:rFonts w:eastAsia="Arial" w:cs="Arial"/>
              </w:rPr>
            </w:pPr>
            <w:r w:rsidRPr="00BD4C93">
              <w:rPr>
                <w:rFonts w:eastAsia="Arial" w:cs="Arial"/>
              </w:rPr>
              <w:t>Private Fostering</w:t>
            </w:r>
          </w:p>
        </w:tc>
      </w:tr>
      <w:tr w:rsidR="008C15A4" w:rsidRPr="00112F34" w14:paraId="1EBE1DEF" w14:textId="77777777" w:rsidTr="00BD4C93">
        <w:trPr>
          <w:trHeight w:val="810"/>
        </w:trPr>
        <w:tc>
          <w:tcPr>
            <w:tcW w:w="709" w:type="dxa"/>
            <w:shd w:val="clear" w:color="auto" w:fill="auto"/>
          </w:tcPr>
          <w:p w14:paraId="7D85A32A" w14:textId="77777777" w:rsidR="00D3590A" w:rsidRPr="00BD4C93" w:rsidRDefault="00D3590A" w:rsidP="00BD4C93">
            <w:pPr>
              <w:spacing w:before="200" w:after="200" w:line="276" w:lineRule="auto"/>
              <w:contextualSpacing/>
              <w:rPr>
                <w:rFonts w:eastAsia="Arial" w:cs="Arial"/>
              </w:rPr>
            </w:pPr>
            <w:r w:rsidRPr="00BD4C93">
              <w:rPr>
                <w:rFonts w:eastAsia="Arial" w:cs="Arial"/>
              </w:rPr>
              <w:t>3</w:t>
            </w:r>
          </w:p>
        </w:tc>
        <w:tc>
          <w:tcPr>
            <w:tcW w:w="4111" w:type="dxa"/>
            <w:shd w:val="clear" w:color="auto" w:fill="auto"/>
          </w:tcPr>
          <w:p w14:paraId="0AD172F4" w14:textId="77777777" w:rsidR="00D3590A" w:rsidRPr="00BD4C93" w:rsidRDefault="00D3590A" w:rsidP="00BD4C93">
            <w:pPr>
              <w:spacing w:before="200" w:after="200" w:line="276" w:lineRule="auto"/>
              <w:contextualSpacing/>
              <w:rPr>
                <w:rFonts w:eastAsia="Arial" w:cs="Arial"/>
              </w:rPr>
            </w:pPr>
            <w:r w:rsidRPr="00BD4C93">
              <w:rPr>
                <w:rFonts w:eastAsia="Arial" w:cs="Arial"/>
              </w:rPr>
              <w:t>Law and Guidance</w:t>
            </w:r>
          </w:p>
        </w:tc>
        <w:tc>
          <w:tcPr>
            <w:tcW w:w="850" w:type="dxa"/>
            <w:shd w:val="clear" w:color="auto" w:fill="auto"/>
          </w:tcPr>
          <w:p w14:paraId="2033B550" w14:textId="0ED262EB"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1</w:t>
            </w:r>
          </w:p>
        </w:tc>
        <w:tc>
          <w:tcPr>
            <w:tcW w:w="4536" w:type="dxa"/>
            <w:shd w:val="clear" w:color="auto" w:fill="auto"/>
          </w:tcPr>
          <w:p w14:paraId="7ABF7A27" w14:textId="77777777" w:rsidR="00D3590A" w:rsidRPr="00BD4C93" w:rsidRDefault="00D3590A" w:rsidP="00BD4C93">
            <w:pPr>
              <w:spacing w:before="200" w:after="200" w:line="276" w:lineRule="auto"/>
              <w:contextualSpacing/>
              <w:rPr>
                <w:rFonts w:eastAsia="Arial" w:cs="Arial"/>
              </w:rPr>
            </w:pPr>
            <w:r w:rsidRPr="00BD4C93">
              <w:rPr>
                <w:rFonts w:eastAsia="Arial" w:cs="Arial"/>
              </w:rPr>
              <w:t>Pupils with Family Members in Prison</w:t>
            </w:r>
          </w:p>
        </w:tc>
      </w:tr>
      <w:tr w:rsidR="008C15A4" w:rsidRPr="00112F34" w14:paraId="7A6A67DA" w14:textId="77777777" w:rsidTr="00BD4C93">
        <w:trPr>
          <w:trHeight w:val="802"/>
        </w:trPr>
        <w:tc>
          <w:tcPr>
            <w:tcW w:w="709" w:type="dxa"/>
            <w:shd w:val="clear" w:color="auto" w:fill="auto"/>
          </w:tcPr>
          <w:p w14:paraId="7E8F25B9" w14:textId="77777777" w:rsidR="00D3590A" w:rsidRPr="00BD4C93" w:rsidRDefault="00D3590A" w:rsidP="00BD4C93">
            <w:pPr>
              <w:spacing w:before="200" w:after="200" w:line="276" w:lineRule="auto"/>
              <w:contextualSpacing/>
              <w:rPr>
                <w:rFonts w:eastAsia="Arial" w:cs="Arial"/>
              </w:rPr>
            </w:pPr>
            <w:r w:rsidRPr="00BD4C93">
              <w:rPr>
                <w:rFonts w:eastAsia="Arial" w:cs="Arial"/>
              </w:rPr>
              <w:t>4</w:t>
            </w:r>
          </w:p>
        </w:tc>
        <w:tc>
          <w:tcPr>
            <w:tcW w:w="4111" w:type="dxa"/>
            <w:shd w:val="clear" w:color="auto" w:fill="auto"/>
          </w:tcPr>
          <w:p w14:paraId="54A72A7C" w14:textId="77777777" w:rsidR="00D3590A" w:rsidRPr="00BD4C93" w:rsidRDefault="00D3590A" w:rsidP="00BD4C93">
            <w:pPr>
              <w:spacing w:before="200" w:after="200" w:line="276" w:lineRule="auto"/>
              <w:contextualSpacing/>
              <w:rPr>
                <w:rFonts w:eastAsia="Arial" w:cs="Arial"/>
              </w:rPr>
            </w:pPr>
            <w:r w:rsidRPr="00BD4C93">
              <w:rPr>
                <w:rFonts w:eastAsia="Arial" w:cs="Arial"/>
              </w:rPr>
              <w:t>Roles and Responsibilities</w:t>
            </w:r>
          </w:p>
        </w:tc>
        <w:tc>
          <w:tcPr>
            <w:tcW w:w="850" w:type="dxa"/>
            <w:shd w:val="clear" w:color="auto" w:fill="auto"/>
          </w:tcPr>
          <w:p w14:paraId="2C15AFB0" w14:textId="29FD1FF9"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2</w:t>
            </w:r>
          </w:p>
        </w:tc>
        <w:tc>
          <w:tcPr>
            <w:tcW w:w="4536" w:type="dxa"/>
            <w:shd w:val="clear" w:color="auto" w:fill="auto"/>
          </w:tcPr>
          <w:p w14:paraId="5701C834" w14:textId="77777777" w:rsidR="00D3590A" w:rsidRPr="00BD4C93" w:rsidRDefault="00D3590A" w:rsidP="00BD4C93">
            <w:pPr>
              <w:spacing w:before="200" w:after="200" w:line="276" w:lineRule="auto"/>
              <w:contextualSpacing/>
              <w:rPr>
                <w:rFonts w:eastAsia="Arial" w:cs="Arial"/>
              </w:rPr>
            </w:pPr>
            <w:r w:rsidRPr="00BD4C93">
              <w:rPr>
                <w:rFonts w:eastAsia="Arial" w:cs="Arial"/>
              </w:rPr>
              <w:t>Child-on-Child Abuse including Sexualised Abuse</w:t>
            </w:r>
          </w:p>
        </w:tc>
      </w:tr>
      <w:tr w:rsidR="008C15A4" w:rsidRPr="00112F34" w14:paraId="44D2EE55" w14:textId="77777777" w:rsidTr="00BD4C93">
        <w:trPr>
          <w:trHeight w:val="561"/>
        </w:trPr>
        <w:tc>
          <w:tcPr>
            <w:tcW w:w="709" w:type="dxa"/>
            <w:shd w:val="clear" w:color="auto" w:fill="auto"/>
          </w:tcPr>
          <w:p w14:paraId="5F1F04CA" w14:textId="77777777" w:rsidR="00D3590A" w:rsidRPr="00BD4C93" w:rsidRDefault="00D3590A" w:rsidP="00BD4C93">
            <w:pPr>
              <w:spacing w:before="200" w:after="200" w:line="276" w:lineRule="auto"/>
              <w:contextualSpacing/>
              <w:rPr>
                <w:rFonts w:eastAsia="Arial" w:cs="Arial"/>
              </w:rPr>
            </w:pPr>
            <w:r w:rsidRPr="00BD4C93">
              <w:rPr>
                <w:rFonts w:eastAsia="Arial" w:cs="Arial"/>
              </w:rPr>
              <w:t>5</w:t>
            </w:r>
          </w:p>
        </w:tc>
        <w:tc>
          <w:tcPr>
            <w:tcW w:w="4111" w:type="dxa"/>
            <w:shd w:val="clear" w:color="auto" w:fill="auto"/>
          </w:tcPr>
          <w:p w14:paraId="4407971E" w14:textId="77777777" w:rsidR="00D3590A" w:rsidRPr="00BD4C93" w:rsidRDefault="00D3590A" w:rsidP="00BD4C93">
            <w:pPr>
              <w:spacing w:before="200" w:after="200" w:line="276" w:lineRule="auto"/>
              <w:contextualSpacing/>
              <w:rPr>
                <w:rFonts w:eastAsia="Arial" w:cs="Arial"/>
              </w:rPr>
            </w:pPr>
            <w:r w:rsidRPr="00BD4C93">
              <w:rPr>
                <w:rFonts w:eastAsia="Arial" w:cs="Arial"/>
              </w:rPr>
              <w:t>Training and Induction</w:t>
            </w:r>
          </w:p>
        </w:tc>
        <w:tc>
          <w:tcPr>
            <w:tcW w:w="850" w:type="dxa"/>
            <w:shd w:val="clear" w:color="auto" w:fill="auto"/>
          </w:tcPr>
          <w:p w14:paraId="723D3CA7" w14:textId="66255A2D"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3</w:t>
            </w:r>
          </w:p>
        </w:tc>
        <w:tc>
          <w:tcPr>
            <w:tcW w:w="4536" w:type="dxa"/>
            <w:shd w:val="clear" w:color="auto" w:fill="auto"/>
          </w:tcPr>
          <w:p w14:paraId="324CBBF2" w14:textId="77777777" w:rsidR="00D3590A" w:rsidRPr="00BD4C93" w:rsidRDefault="00D3590A" w:rsidP="00BD4C93">
            <w:pPr>
              <w:spacing w:before="200" w:after="200" w:line="276" w:lineRule="auto"/>
              <w:contextualSpacing/>
              <w:rPr>
                <w:rFonts w:eastAsia="Arial" w:cs="Arial"/>
              </w:rPr>
            </w:pPr>
            <w:r w:rsidRPr="00BD4C93">
              <w:rPr>
                <w:rFonts w:eastAsia="Arial" w:cs="Arial"/>
              </w:rPr>
              <w:t>Serious Violence</w:t>
            </w:r>
          </w:p>
        </w:tc>
      </w:tr>
      <w:tr w:rsidR="008C15A4" w:rsidRPr="00112F34" w14:paraId="5A62CD8E" w14:textId="77777777" w:rsidTr="00BD4C93">
        <w:trPr>
          <w:trHeight w:val="561"/>
        </w:trPr>
        <w:tc>
          <w:tcPr>
            <w:tcW w:w="709" w:type="dxa"/>
            <w:shd w:val="clear" w:color="auto" w:fill="auto"/>
          </w:tcPr>
          <w:p w14:paraId="6B0E0E4A" w14:textId="77777777" w:rsidR="00D3590A" w:rsidRPr="00BD4C93" w:rsidRDefault="00D3590A" w:rsidP="00BD4C93">
            <w:pPr>
              <w:spacing w:before="200" w:after="200" w:line="276" w:lineRule="auto"/>
              <w:contextualSpacing/>
              <w:rPr>
                <w:rFonts w:eastAsia="Arial" w:cs="Arial"/>
              </w:rPr>
            </w:pPr>
            <w:r w:rsidRPr="00BD4C93">
              <w:rPr>
                <w:rFonts w:eastAsia="Arial" w:cs="Arial"/>
              </w:rPr>
              <w:t>6</w:t>
            </w:r>
          </w:p>
        </w:tc>
        <w:tc>
          <w:tcPr>
            <w:tcW w:w="4111" w:type="dxa"/>
            <w:shd w:val="clear" w:color="auto" w:fill="auto"/>
          </w:tcPr>
          <w:p w14:paraId="15471DCD" w14:textId="77777777" w:rsidR="00D3590A" w:rsidRPr="00BD4C93" w:rsidRDefault="00D3590A" w:rsidP="00BD4C93">
            <w:pPr>
              <w:spacing w:before="200" w:after="200" w:line="276" w:lineRule="auto"/>
              <w:contextualSpacing/>
              <w:rPr>
                <w:rFonts w:eastAsia="Arial" w:cs="Arial"/>
              </w:rPr>
            </w:pPr>
            <w:r w:rsidRPr="00BD4C93">
              <w:rPr>
                <w:rFonts w:eastAsia="Arial" w:cs="Arial"/>
              </w:rPr>
              <w:t>Multi-Agency Working</w:t>
            </w:r>
          </w:p>
        </w:tc>
        <w:tc>
          <w:tcPr>
            <w:tcW w:w="850" w:type="dxa"/>
            <w:shd w:val="clear" w:color="auto" w:fill="auto"/>
          </w:tcPr>
          <w:p w14:paraId="644F111F" w14:textId="4B8FAB2C"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4</w:t>
            </w:r>
          </w:p>
        </w:tc>
        <w:tc>
          <w:tcPr>
            <w:tcW w:w="4536" w:type="dxa"/>
            <w:shd w:val="clear" w:color="auto" w:fill="auto"/>
          </w:tcPr>
          <w:p w14:paraId="4850AF53" w14:textId="77777777" w:rsidR="00D3590A" w:rsidRPr="00BD4C93" w:rsidRDefault="00D3590A" w:rsidP="00BD4C93">
            <w:pPr>
              <w:spacing w:before="200" w:after="200" w:line="276" w:lineRule="auto"/>
              <w:contextualSpacing/>
              <w:rPr>
                <w:rFonts w:eastAsia="Arial" w:cs="Arial"/>
              </w:rPr>
            </w:pPr>
            <w:r w:rsidRPr="00BD4C93">
              <w:rPr>
                <w:rFonts w:eastAsia="Arial" w:cs="Arial"/>
              </w:rPr>
              <w:t xml:space="preserve">Online Safety </w:t>
            </w:r>
          </w:p>
        </w:tc>
      </w:tr>
      <w:tr w:rsidR="008C15A4" w:rsidRPr="00112F34" w14:paraId="15873D6E" w14:textId="77777777" w:rsidTr="00BD4C93">
        <w:trPr>
          <w:trHeight w:val="802"/>
        </w:trPr>
        <w:tc>
          <w:tcPr>
            <w:tcW w:w="709" w:type="dxa"/>
            <w:shd w:val="clear" w:color="auto" w:fill="auto"/>
          </w:tcPr>
          <w:p w14:paraId="1B74A897" w14:textId="77777777" w:rsidR="00D3590A" w:rsidRPr="00BD4C93" w:rsidRDefault="00D3590A" w:rsidP="00BD4C93">
            <w:pPr>
              <w:spacing w:before="200" w:after="200" w:line="276" w:lineRule="auto"/>
              <w:contextualSpacing/>
              <w:rPr>
                <w:rFonts w:eastAsia="Arial" w:cs="Arial"/>
              </w:rPr>
            </w:pPr>
            <w:r w:rsidRPr="00BD4C93">
              <w:rPr>
                <w:rFonts w:eastAsia="Arial" w:cs="Arial"/>
              </w:rPr>
              <w:t>7</w:t>
            </w:r>
          </w:p>
        </w:tc>
        <w:tc>
          <w:tcPr>
            <w:tcW w:w="4111" w:type="dxa"/>
            <w:shd w:val="clear" w:color="auto" w:fill="auto"/>
          </w:tcPr>
          <w:p w14:paraId="657460D3" w14:textId="77777777" w:rsidR="00D3590A" w:rsidRPr="00BD4C93" w:rsidRDefault="00D3590A" w:rsidP="00BD4C93">
            <w:pPr>
              <w:spacing w:before="200" w:after="200" w:line="276" w:lineRule="auto"/>
              <w:contextualSpacing/>
              <w:rPr>
                <w:rFonts w:eastAsia="Arial" w:cs="Arial"/>
              </w:rPr>
            </w:pPr>
            <w:r w:rsidRPr="00BD4C93">
              <w:rPr>
                <w:rFonts w:eastAsia="Arial" w:cs="Arial"/>
              </w:rPr>
              <w:t>Early Help</w:t>
            </w:r>
          </w:p>
        </w:tc>
        <w:tc>
          <w:tcPr>
            <w:tcW w:w="850" w:type="dxa"/>
            <w:shd w:val="clear" w:color="auto" w:fill="auto"/>
          </w:tcPr>
          <w:p w14:paraId="3CB372CB" w14:textId="4D458960"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5</w:t>
            </w:r>
          </w:p>
        </w:tc>
        <w:tc>
          <w:tcPr>
            <w:tcW w:w="4536" w:type="dxa"/>
            <w:shd w:val="clear" w:color="auto" w:fill="auto"/>
          </w:tcPr>
          <w:p w14:paraId="4B479E0D" w14:textId="77777777" w:rsidR="00D3590A" w:rsidRPr="00BD4C93" w:rsidRDefault="00D3590A" w:rsidP="00BD4C93">
            <w:pPr>
              <w:spacing w:before="200" w:after="200" w:line="276" w:lineRule="auto"/>
              <w:contextualSpacing/>
              <w:rPr>
                <w:rFonts w:eastAsia="Arial" w:cs="Arial"/>
              </w:rPr>
            </w:pPr>
            <w:r w:rsidRPr="00BD4C93">
              <w:rPr>
                <w:rFonts w:eastAsia="Arial" w:cs="Arial"/>
              </w:rPr>
              <w:t xml:space="preserve">Sharing Nude and Semi-nude images </w:t>
            </w:r>
          </w:p>
        </w:tc>
      </w:tr>
      <w:tr w:rsidR="008C15A4" w:rsidRPr="00112F34" w14:paraId="069AF4F3" w14:textId="77777777" w:rsidTr="00BD4C93">
        <w:trPr>
          <w:trHeight w:val="561"/>
        </w:trPr>
        <w:tc>
          <w:tcPr>
            <w:tcW w:w="709" w:type="dxa"/>
            <w:shd w:val="clear" w:color="auto" w:fill="auto"/>
          </w:tcPr>
          <w:p w14:paraId="004C5D3C" w14:textId="77777777" w:rsidR="00D3590A" w:rsidRPr="00BD4C93" w:rsidRDefault="00D3590A" w:rsidP="00BD4C93">
            <w:pPr>
              <w:spacing w:before="200" w:after="200" w:line="276" w:lineRule="auto"/>
              <w:contextualSpacing/>
              <w:rPr>
                <w:rFonts w:eastAsia="Arial" w:cs="Arial"/>
              </w:rPr>
            </w:pPr>
            <w:r w:rsidRPr="00BD4C93">
              <w:rPr>
                <w:rFonts w:eastAsia="Arial" w:cs="Arial"/>
              </w:rPr>
              <w:t>8</w:t>
            </w:r>
          </w:p>
        </w:tc>
        <w:tc>
          <w:tcPr>
            <w:tcW w:w="4111" w:type="dxa"/>
            <w:shd w:val="clear" w:color="auto" w:fill="auto"/>
          </w:tcPr>
          <w:p w14:paraId="0CA18A16" w14:textId="77777777" w:rsidR="00D3590A" w:rsidRPr="00BD4C93" w:rsidRDefault="00D3590A" w:rsidP="00BD4C93">
            <w:pPr>
              <w:spacing w:before="200" w:after="200" w:line="276" w:lineRule="auto"/>
              <w:contextualSpacing/>
              <w:rPr>
                <w:rFonts w:eastAsia="Arial" w:cs="Arial"/>
              </w:rPr>
            </w:pPr>
            <w:r w:rsidRPr="00BD4C93">
              <w:rPr>
                <w:rFonts w:eastAsia="Arial" w:cs="Arial"/>
              </w:rPr>
              <w:t>Abuse &amp; Neglect</w:t>
            </w:r>
          </w:p>
        </w:tc>
        <w:tc>
          <w:tcPr>
            <w:tcW w:w="850" w:type="dxa"/>
            <w:shd w:val="clear" w:color="auto" w:fill="auto"/>
          </w:tcPr>
          <w:p w14:paraId="2C3B25D1" w14:textId="3A9DF987"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6</w:t>
            </w:r>
          </w:p>
        </w:tc>
        <w:tc>
          <w:tcPr>
            <w:tcW w:w="4536" w:type="dxa"/>
            <w:shd w:val="clear" w:color="auto" w:fill="auto"/>
          </w:tcPr>
          <w:p w14:paraId="74269124" w14:textId="77777777" w:rsidR="00D3590A" w:rsidRPr="00BD4C93" w:rsidRDefault="00D3590A" w:rsidP="00BD4C93">
            <w:pPr>
              <w:spacing w:before="200" w:after="200" w:line="276" w:lineRule="auto"/>
              <w:contextualSpacing/>
              <w:rPr>
                <w:rFonts w:eastAsia="Arial" w:cs="Arial"/>
              </w:rPr>
            </w:pPr>
            <w:r w:rsidRPr="00BD4C93">
              <w:rPr>
                <w:rFonts w:eastAsia="Arial" w:cs="Arial"/>
              </w:rPr>
              <w:t>Context of Safeguarding Incidents</w:t>
            </w:r>
          </w:p>
        </w:tc>
      </w:tr>
      <w:tr w:rsidR="008C15A4" w:rsidRPr="00112F34" w14:paraId="5FA853D8" w14:textId="77777777" w:rsidTr="00BD4C93">
        <w:trPr>
          <w:trHeight w:val="802"/>
        </w:trPr>
        <w:tc>
          <w:tcPr>
            <w:tcW w:w="709" w:type="dxa"/>
            <w:shd w:val="clear" w:color="auto" w:fill="auto"/>
          </w:tcPr>
          <w:p w14:paraId="01B3C880" w14:textId="77777777" w:rsidR="00D3590A" w:rsidRPr="00BD4C93" w:rsidRDefault="00D3590A" w:rsidP="00BD4C93">
            <w:pPr>
              <w:spacing w:before="200" w:after="200" w:line="276" w:lineRule="auto"/>
              <w:contextualSpacing/>
              <w:rPr>
                <w:rFonts w:eastAsia="Arial" w:cs="Arial"/>
              </w:rPr>
            </w:pPr>
            <w:r w:rsidRPr="00BD4C93">
              <w:rPr>
                <w:rFonts w:eastAsia="Arial" w:cs="Arial"/>
              </w:rPr>
              <w:t>9</w:t>
            </w:r>
          </w:p>
        </w:tc>
        <w:tc>
          <w:tcPr>
            <w:tcW w:w="4111" w:type="dxa"/>
            <w:shd w:val="clear" w:color="auto" w:fill="auto"/>
          </w:tcPr>
          <w:p w14:paraId="691F8F25" w14:textId="77777777" w:rsidR="00D3590A" w:rsidRPr="00BD4C93" w:rsidRDefault="00D3590A" w:rsidP="00BD4C93">
            <w:pPr>
              <w:spacing w:before="200" w:after="200" w:line="276" w:lineRule="auto"/>
              <w:contextualSpacing/>
              <w:rPr>
                <w:rFonts w:eastAsia="Arial" w:cs="Arial"/>
              </w:rPr>
            </w:pPr>
            <w:r w:rsidRPr="00BD4C93">
              <w:rPr>
                <w:rFonts w:eastAsia="Arial" w:cs="Arial"/>
              </w:rPr>
              <w:t>Domestic Abuse</w:t>
            </w:r>
          </w:p>
        </w:tc>
        <w:tc>
          <w:tcPr>
            <w:tcW w:w="850" w:type="dxa"/>
            <w:shd w:val="clear" w:color="auto" w:fill="auto"/>
          </w:tcPr>
          <w:p w14:paraId="7AC36491" w14:textId="4D6470A2"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7</w:t>
            </w:r>
          </w:p>
        </w:tc>
        <w:tc>
          <w:tcPr>
            <w:tcW w:w="4536" w:type="dxa"/>
            <w:shd w:val="clear" w:color="auto" w:fill="auto"/>
          </w:tcPr>
          <w:p w14:paraId="34F6159F" w14:textId="77777777" w:rsidR="00D3590A" w:rsidRPr="00BD4C93" w:rsidRDefault="00D3590A" w:rsidP="00BD4C93">
            <w:pPr>
              <w:spacing w:before="200" w:after="200" w:line="276" w:lineRule="auto"/>
              <w:contextualSpacing/>
              <w:rPr>
                <w:rFonts w:eastAsia="Arial" w:cs="Arial"/>
              </w:rPr>
            </w:pPr>
            <w:r w:rsidRPr="00BD4C93">
              <w:rPr>
                <w:rFonts w:eastAsia="Arial" w:cs="Arial"/>
              </w:rPr>
              <w:t>Pupils potentially at greater risk of harm</w:t>
            </w:r>
          </w:p>
        </w:tc>
      </w:tr>
      <w:tr w:rsidR="008C15A4" w:rsidRPr="00112F34" w14:paraId="58882887" w14:textId="77777777" w:rsidTr="00BD4C93">
        <w:trPr>
          <w:trHeight w:val="561"/>
        </w:trPr>
        <w:tc>
          <w:tcPr>
            <w:tcW w:w="709" w:type="dxa"/>
            <w:shd w:val="clear" w:color="auto" w:fill="auto"/>
          </w:tcPr>
          <w:p w14:paraId="57A57290" w14:textId="77777777" w:rsidR="00D3590A" w:rsidRPr="00BD4C93" w:rsidRDefault="00D3590A" w:rsidP="00BD4C93">
            <w:pPr>
              <w:spacing w:before="200" w:after="200" w:line="276" w:lineRule="auto"/>
              <w:contextualSpacing/>
              <w:rPr>
                <w:rFonts w:eastAsia="Arial" w:cs="Arial"/>
              </w:rPr>
            </w:pPr>
            <w:r w:rsidRPr="00BD4C93">
              <w:rPr>
                <w:rFonts w:eastAsia="Arial" w:cs="Arial"/>
              </w:rPr>
              <w:t>10</w:t>
            </w:r>
          </w:p>
        </w:tc>
        <w:tc>
          <w:tcPr>
            <w:tcW w:w="4111" w:type="dxa"/>
            <w:shd w:val="clear" w:color="auto" w:fill="auto"/>
          </w:tcPr>
          <w:p w14:paraId="0128EA23" w14:textId="77777777" w:rsidR="00D3590A" w:rsidRPr="00BD4C93" w:rsidRDefault="00D3590A" w:rsidP="00BD4C93">
            <w:pPr>
              <w:spacing w:before="200" w:after="200" w:line="276" w:lineRule="auto"/>
              <w:contextualSpacing/>
              <w:rPr>
                <w:rFonts w:eastAsia="Arial" w:cs="Arial"/>
              </w:rPr>
            </w:pPr>
            <w:r w:rsidRPr="00BD4C93">
              <w:rPr>
                <w:rFonts w:eastAsia="Arial" w:cs="Arial"/>
              </w:rPr>
              <w:t>Homelessness</w:t>
            </w:r>
          </w:p>
        </w:tc>
        <w:tc>
          <w:tcPr>
            <w:tcW w:w="850" w:type="dxa"/>
            <w:shd w:val="clear" w:color="auto" w:fill="auto"/>
          </w:tcPr>
          <w:p w14:paraId="19AB02CE" w14:textId="781A8380"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8</w:t>
            </w:r>
          </w:p>
        </w:tc>
        <w:tc>
          <w:tcPr>
            <w:tcW w:w="4536" w:type="dxa"/>
            <w:shd w:val="clear" w:color="auto" w:fill="auto"/>
          </w:tcPr>
          <w:p w14:paraId="50975441" w14:textId="77777777" w:rsidR="00D3590A" w:rsidRPr="00BD4C93" w:rsidRDefault="00D3590A" w:rsidP="00BD4C93">
            <w:pPr>
              <w:spacing w:before="200" w:after="200" w:line="276" w:lineRule="auto"/>
              <w:contextualSpacing/>
              <w:rPr>
                <w:rFonts w:eastAsia="Arial" w:cs="Arial"/>
              </w:rPr>
            </w:pPr>
            <w:r w:rsidRPr="00BD4C93">
              <w:rPr>
                <w:rFonts w:eastAsia="Arial" w:cs="Arial"/>
              </w:rPr>
              <w:t>Extra Curricular Clubs</w:t>
            </w:r>
          </w:p>
        </w:tc>
      </w:tr>
      <w:tr w:rsidR="008C15A4" w:rsidRPr="00112F34" w14:paraId="290928C7" w14:textId="77777777" w:rsidTr="00BD4C93">
        <w:trPr>
          <w:trHeight w:val="561"/>
        </w:trPr>
        <w:tc>
          <w:tcPr>
            <w:tcW w:w="709" w:type="dxa"/>
            <w:shd w:val="clear" w:color="auto" w:fill="auto"/>
          </w:tcPr>
          <w:p w14:paraId="7A879C34" w14:textId="77777777" w:rsidR="00D3590A" w:rsidRPr="00BD4C93" w:rsidRDefault="00D3590A" w:rsidP="00BD4C93">
            <w:pPr>
              <w:spacing w:before="200" w:after="200" w:line="276" w:lineRule="auto"/>
              <w:contextualSpacing/>
              <w:rPr>
                <w:rFonts w:eastAsia="Arial" w:cs="Arial"/>
              </w:rPr>
            </w:pPr>
            <w:r w:rsidRPr="00BD4C93">
              <w:rPr>
                <w:rFonts w:eastAsia="Arial" w:cs="Arial"/>
              </w:rPr>
              <w:t>11</w:t>
            </w:r>
          </w:p>
        </w:tc>
        <w:tc>
          <w:tcPr>
            <w:tcW w:w="4111" w:type="dxa"/>
            <w:shd w:val="clear" w:color="auto" w:fill="auto"/>
          </w:tcPr>
          <w:p w14:paraId="3F807CF0" w14:textId="77777777" w:rsidR="00D3590A" w:rsidRPr="00BD4C93" w:rsidRDefault="00D3590A" w:rsidP="00BD4C93">
            <w:pPr>
              <w:spacing w:before="200" w:after="200" w:line="276" w:lineRule="auto"/>
              <w:contextualSpacing/>
              <w:rPr>
                <w:rFonts w:eastAsia="Arial" w:cs="Arial"/>
              </w:rPr>
            </w:pPr>
            <w:r w:rsidRPr="00BD4C93">
              <w:rPr>
                <w:rFonts w:eastAsia="Arial" w:cs="Arial"/>
              </w:rPr>
              <w:t>Children absent from school</w:t>
            </w:r>
          </w:p>
        </w:tc>
        <w:tc>
          <w:tcPr>
            <w:tcW w:w="850" w:type="dxa"/>
            <w:shd w:val="clear" w:color="auto" w:fill="auto"/>
          </w:tcPr>
          <w:p w14:paraId="3F45DB61" w14:textId="5773F050" w:rsidR="00D3590A" w:rsidRPr="00BD4C93" w:rsidRDefault="00D3590A" w:rsidP="00BD4C93">
            <w:pPr>
              <w:spacing w:before="200" w:after="200" w:line="276" w:lineRule="auto"/>
              <w:contextualSpacing/>
              <w:rPr>
                <w:rFonts w:eastAsia="Arial" w:cs="Arial"/>
              </w:rPr>
            </w:pPr>
            <w:r w:rsidRPr="00BD4C93">
              <w:rPr>
                <w:rFonts w:eastAsia="Arial" w:cs="Arial"/>
              </w:rPr>
              <w:t>2</w:t>
            </w:r>
            <w:r w:rsidR="00BB3ACE">
              <w:rPr>
                <w:rFonts w:eastAsia="Arial" w:cs="Arial"/>
              </w:rPr>
              <w:t>9</w:t>
            </w:r>
          </w:p>
        </w:tc>
        <w:tc>
          <w:tcPr>
            <w:tcW w:w="4536" w:type="dxa"/>
            <w:shd w:val="clear" w:color="auto" w:fill="auto"/>
          </w:tcPr>
          <w:p w14:paraId="75FDEA0F" w14:textId="77777777" w:rsidR="00D3590A" w:rsidRPr="00BD4C93" w:rsidRDefault="00D3590A" w:rsidP="00BD4C93">
            <w:pPr>
              <w:spacing w:before="200" w:after="200" w:line="276" w:lineRule="auto"/>
              <w:contextualSpacing/>
              <w:rPr>
                <w:rFonts w:eastAsia="Arial" w:cs="Arial"/>
              </w:rPr>
            </w:pPr>
            <w:r w:rsidRPr="00BD4C93">
              <w:rPr>
                <w:rFonts w:eastAsia="Arial" w:cs="Arial"/>
              </w:rPr>
              <w:t>Alternative Provision</w:t>
            </w:r>
          </w:p>
        </w:tc>
      </w:tr>
      <w:tr w:rsidR="008C15A4" w:rsidRPr="00112F34" w14:paraId="4FA8730A" w14:textId="77777777" w:rsidTr="00BD4C93">
        <w:trPr>
          <w:trHeight w:val="802"/>
        </w:trPr>
        <w:tc>
          <w:tcPr>
            <w:tcW w:w="709" w:type="dxa"/>
            <w:shd w:val="clear" w:color="auto" w:fill="auto"/>
          </w:tcPr>
          <w:p w14:paraId="5F6E2059" w14:textId="77777777" w:rsidR="00D3590A" w:rsidRPr="00BD4C93" w:rsidRDefault="00D3590A" w:rsidP="00BD4C93">
            <w:pPr>
              <w:spacing w:before="200" w:after="200" w:line="276" w:lineRule="auto"/>
              <w:contextualSpacing/>
              <w:rPr>
                <w:rFonts w:eastAsia="Arial" w:cs="Arial"/>
              </w:rPr>
            </w:pPr>
            <w:r w:rsidRPr="00BD4C93">
              <w:rPr>
                <w:rFonts w:eastAsia="Arial" w:cs="Arial"/>
              </w:rPr>
              <w:t>12</w:t>
            </w:r>
          </w:p>
        </w:tc>
        <w:tc>
          <w:tcPr>
            <w:tcW w:w="4111" w:type="dxa"/>
            <w:shd w:val="clear" w:color="auto" w:fill="auto"/>
          </w:tcPr>
          <w:p w14:paraId="1EDBF02B" w14:textId="77777777" w:rsidR="00D3590A" w:rsidRPr="00BD4C93" w:rsidRDefault="00D3590A" w:rsidP="00BD4C93">
            <w:pPr>
              <w:spacing w:before="200" w:after="200" w:line="276" w:lineRule="auto"/>
              <w:contextualSpacing/>
              <w:rPr>
                <w:rFonts w:eastAsia="Arial" w:cs="Arial"/>
              </w:rPr>
            </w:pPr>
            <w:r w:rsidRPr="00BD4C93">
              <w:rPr>
                <w:rFonts w:eastAsia="Arial" w:cs="Arial"/>
              </w:rPr>
              <w:t>Children attending approved educational activity</w:t>
            </w:r>
          </w:p>
        </w:tc>
        <w:tc>
          <w:tcPr>
            <w:tcW w:w="850" w:type="dxa"/>
            <w:shd w:val="clear" w:color="auto" w:fill="auto"/>
          </w:tcPr>
          <w:p w14:paraId="7699626E" w14:textId="4B223E9C" w:rsidR="00D3590A" w:rsidRPr="00BD4C93" w:rsidRDefault="00BB3ACE" w:rsidP="00BD4C93">
            <w:pPr>
              <w:spacing w:before="200" w:after="200" w:line="276" w:lineRule="auto"/>
              <w:contextualSpacing/>
              <w:rPr>
                <w:rFonts w:eastAsia="Arial" w:cs="Arial"/>
              </w:rPr>
            </w:pPr>
            <w:r>
              <w:rPr>
                <w:rFonts w:eastAsia="Arial" w:cs="Arial"/>
              </w:rPr>
              <w:t>30</w:t>
            </w:r>
          </w:p>
        </w:tc>
        <w:tc>
          <w:tcPr>
            <w:tcW w:w="4536" w:type="dxa"/>
            <w:shd w:val="clear" w:color="auto" w:fill="auto"/>
          </w:tcPr>
          <w:p w14:paraId="75621ABB" w14:textId="77777777" w:rsidR="00D3590A" w:rsidRPr="00BD4C93" w:rsidRDefault="00D3590A" w:rsidP="00BD4C93">
            <w:pPr>
              <w:spacing w:before="200" w:after="200" w:line="276" w:lineRule="auto"/>
              <w:contextualSpacing/>
              <w:rPr>
                <w:rFonts w:eastAsia="Arial" w:cs="Arial"/>
              </w:rPr>
            </w:pPr>
            <w:r w:rsidRPr="00BD4C93">
              <w:rPr>
                <w:rFonts w:eastAsia="Arial" w:cs="Arial"/>
              </w:rPr>
              <w:t>Managing Referrals</w:t>
            </w:r>
          </w:p>
        </w:tc>
      </w:tr>
      <w:tr w:rsidR="008C15A4" w:rsidRPr="00112F34" w14:paraId="2ACDF324" w14:textId="77777777" w:rsidTr="00BD4C93">
        <w:trPr>
          <w:trHeight w:val="810"/>
        </w:trPr>
        <w:tc>
          <w:tcPr>
            <w:tcW w:w="709" w:type="dxa"/>
            <w:shd w:val="clear" w:color="auto" w:fill="auto"/>
          </w:tcPr>
          <w:p w14:paraId="0C523142" w14:textId="77777777" w:rsidR="00D3590A" w:rsidRPr="00BD4C93" w:rsidRDefault="00D3590A" w:rsidP="00BD4C93">
            <w:pPr>
              <w:spacing w:before="200" w:after="200" w:line="276" w:lineRule="auto"/>
              <w:contextualSpacing/>
              <w:rPr>
                <w:rFonts w:eastAsia="Arial" w:cs="Arial"/>
              </w:rPr>
            </w:pPr>
            <w:r w:rsidRPr="00BD4C93">
              <w:rPr>
                <w:rFonts w:eastAsia="Arial" w:cs="Arial"/>
              </w:rPr>
              <w:t>13</w:t>
            </w:r>
          </w:p>
        </w:tc>
        <w:tc>
          <w:tcPr>
            <w:tcW w:w="4111" w:type="dxa"/>
            <w:shd w:val="clear" w:color="auto" w:fill="auto"/>
          </w:tcPr>
          <w:p w14:paraId="483876A9" w14:textId="77777777" w:rsidR="00D3590A" w:rsidRPr="00BD4C93" w:rsidRDefault="00D3590A" w:rsidP="00BD4C93">
            <w:pPr>
              <w:spacing w:before="200" w:after="200" w:line="276" w:lineRule="auto"/>
              <w:contextualSpacing/>
              <w:rPr>
                <w:rFonts w:eastAsia="Arial" w:cs="Arial"/>
              </w:rPr>
            </w:pPr>
            <w:r w:rsidRPr="00BD4C93">
              <w:rPr>
                <w:rFonts w:eastAsia="Arial" w:cs="Arial"/>
              </w:rPr>
              <w:t>Child Criminal Exploitation</w:t>
            </w:r>
          </w:p>
        </w:tc>
        <w:tc>
          <w:tcPr>
            <w:tcW w:w="850" w:type="dxa"/>
            <w:shd w:val="clear" w:color="auto" w:fill="auto"/>
          </w:tcPr>
          <w:p w14:paraId="392D0863" w14:textId="5FBC3131"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1</w:t>
            </w:r>
          </w:p>
        </w:tc>
        <w:tc>
          <w:tcPr>
            <w:tcW w:w="4536" w:type="dxa"/>
            <w:shd w:val="clear" w:color="auto" w:fill="auto"/>
          </w:tcPr>
          <w:p w14:paraId="0FA79363" w14:textId="77777777" w:rsidR="00D3590A" w:rsidRPr="00BD4C93" w:rsidRDefault="00D3590A" w:rsidP="00BD4C93">
            <w:pPr>
              <w:spacing w:before="200" w:after="200" w:line="276" w:lineRule="auto"/>
              <w:contextualSpacing/>
              <w:rPr>
                <w:rFonts w:eastAsia="Arial" w:cs="Arial"/>
              </w:rPr>
            </w:pPr>
            <w:r w:rsidRPr="00BD4C93">
              <w:rPr>
                <w:rFonts w:eastAsia="Arial" w:cs="Arial"/>
              </w:rPr>
              <w:t>Concerns about staff and safeguarding practices</w:t>
            </w:r>
          </w:p>
        </w:tc>
      </w:tr>
      <w:tr w:rsidR="008C15A4" w:rsidRPr="00112F34" w14:paraId="06C5F254" w14:textId="77777777" w:rsidTr="00BD4C93">
        <w:trPr>
          <w:trHeight w:val="553"/>
        </w:trPr>
        <w:tc>
          <w:tcPr>
            <w:tcW w:w="709" w:type="dxa"/>
            <w:shd w:val="clear" w:color="auto" w:fill="auto"/>
          </w:tcPr>
          <w:p w14:paraId="39F56C11" w14:textId="77777777" w:rsidR="00D3590A" w:rsidRPr="00BD4C93" w:rsidRDefault="00D3590A" w:rsidP="00BD4C93">
            <w:pPr>
              <w:spacing w:before="200" w:after="200" w:line="276" w:lineRule="auto"/>
              <w:contextualSpacing/>
              <w:rPr>
                <w:rFonts w:eastAsia="Arial" w:cs="Arial"/>
              </w:rPr>
            </w:pPr>
            <w:r w:rsidRPr="00BD4C93">
              <w:rPr>
                <w:rFonts w:eastAsia="Arial" w:cs="Arial"/>
              </w:rPr>
              <w:t>14</w:t>
            </w:r>
          </w:p>
        </w:tc>
        <w:tc>
          <w:tcPr>
            <w:tcW w:w="4111" w:type="dxa"/>
            <w:shd w:val="clear" w:color="auto" w:fill="auto"/>
          </w:tcPr>
          <w:p w14:paraId="173FA6AA" w14:textId="77777777" w:rsidR="00D3590A" w:rsidRPr="00BD4C93" w:rsidRDefault="00D3590A" w:rsidP="00BD4C93">
            <w:pPr>
              <w:spacing w:before="200" w:after="200" w:line="276" w:lineRule="auto"/>
              <w:contextualSpacing/>
              <w:rPr>
                <w:rFonts w:eastAsia="Arial" w:cs="Arial"/>
              </w:rPr>
            </w:pPr>
            <w:r w:rsidRPr="00BD4C93">
              <w:rPr>
                <w:rFonts w:eastAsia="Arial" w:cs="Arial"/>
              </w:rPr>
              <w:t>Child Sexual Exploitation</w:t>
            </w:r>
          </w:p>
        </w:tc>
        <w:tc>
          <w:tcPr>
            <w:tcW w:w="850" w:type="dxa"/>
            <w:shd w:val="clear" w:color="auto" w:fill="auto"/>
          </w:tcPr>
          <w:p w14:paraId="7FE97D1A" w14:textId="0C9D3132"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2</w:t>
            </w:r>
          </w:p>
        </w:tc>
        <w:tc>
          <w:tcPr>
            <w:tcW w:w="4536" w:type="dxa"/>
            <w:shd w:val="clear" w:color="auto" w:fill="auto"/>
          </w:tcPr>
          <w:p w14:paraId="3B715B3C" w14:textId="77777777" w:rsidR="00D3590A" w:rsidRPr="00BD4C93" w:rsidRDefault="00D3590A" w:rsidP="00BD4C93">
            <w:pPr>
              <w:spacing w:before="200" w:after="200" w:line="276" w:lineRule="auto"/>
              <w:contextualSpacing/>
              <w:rPr>
                <w:rFonts w:eastAsia="Arial" w:cs="Arial"/>
              </w:rPr>
            </w:pPr>
            <w:r w:rsidRPr="00BD4C93">
              <w:rPr>
                <w:rFonts w:eastAsia="Arial" w:cs="Arial"/>
              </w:rPr>
              <w:t>Allegations of Abuse against staff</w:t>
            </w:r>
          </w:p>
        </w:tc>
      </w:tr>
      <w:tr w:rsidR="00BB3ACE" w:rsidRPr="00112F34" w14:paraId="712E5C91" w14:textId="77777777" w:rsidTr="00BD4C93">
        <w:trPr>
          <w:trHeight w:val="553"/>
        </w:trPr>
        <w:tc>
          <w:tcPr>
            <w:tcW w:w="709" w:type="dxa"/>
            <w:shd w:val="clear" w:color="auto" w:fill="auto"/>
          </w:tcPr>
          <w:p w14:paraId="18C8378E" w14:textId="550E8D49" w:rsidR="00BB3ACE" w:rsidRPr="00BD4C93" w:rsidRDefault="00BB3ACE" w:rsidP="00BD4C93">
            <w:pPr>
              <w:spacing w:before="200" w:after="200" w:line="276" w:lineRule="auto"/>
              <w:contextualSpacing/>
              <w:rPr>
                <w:rFonts w:eastAsia="Arial" w:cs="Arial"/>
              </w:rPr>
            </w:pPr>
            <w:r>
              <w:rPr>
                <w:rFonts w:eastAsia="Arial" w:cs="Arial"/>
              </w:rPr>
              <w:t>15</w:t>
            </w:r>
          </w:p>
        </w:tc>
        <w:tc>
          <w:tcPr>
            <w:tcW w:w="4111" w:type="dxa"/>
            <w:shd w:val="clear" w:color="auto" w:fill="auto"/>
          </w:tcPr>
          <w:p w14:paraId="5407FCF4" w14:textId="73B6A1F7" w:rsidR="00BB3ACE" w:rsidRPr="00BD4C93" w:rsidRDefault="00BB3ACE" w:rsidP="00BD4C93">
            <w:pPr>
              <w:spacing w:before="200" w:after="200" w:line="276" w:lineRule="auto"/>
              <w:contextualSpacing/>
              <w:rPr>
                <w:rFonts w:eastAsia="Arial" w:cs="Arial"/>
              </w:rPr>
            </w:pPr>
            <w:r>
              <w:rPr>
                <w:rFonts w:eastAsia="Arial" w:cs="Arial"/>
              </w:rPr>
              <w:t>Concealed and denied pregnancy</w:t>
            </w:r>
          </w:p>
        </w:tc>
        <w:tc>
          <w:tcPr>
            <w:tcW w:w="850" w:type="dxa"/>
            <w:shd w:val="clear" w:color="auto" w:fill="auto"/>
          </w:tcPr>
          <w:p w14:paraId="51800996" w14:textId="7317B9BB" w:rsidR="00BB3ACE" w:rsidRPr="00BD4C93" w:rsidRDefault="00BB3ACE" w:rsidP="00BD4C93">
            <w:pPr>
              <w:spacing w:before="200" w:after="200" w:line="276" w:lineRule="auto"/>
              <w:contextualSpacing/>
              <w:rPr>
                <w:rFonts w:eastAsia="Arial" w:cs="Arial"/>
              </w:rPr>
            </w:pPr>
            <w:r>
              <w:rPr>
                <w:rFonts w:eastAsia="Arial" w:cs="Arial"/>
              </w:rPr>
              <w:t>33</w:t>
            </w:r>
          </w:p>
        </w:tc>
        <w:tc>
          <w:tcPr>
            <w:tcW w:w="4536" w:type="dxa"/>
            <w:shd w:val="clear" w:color="auto" w:fill="auto"/>
          </w:tcPr>
          <w:p w14:paraId="37FC9D61" w14:textId="59E141C8" w:rsidR="00BB3ACE" w:rsidRPr="00BD4C93" w:rsidRDefault="00BB3ACE" w:rsidP="00BD4C93">
            <w:pPr>
              <w:spacing w:before="200" w:after="200" w:line="276" w:lineRule="auto"/>
              <w:contextualSpacing/>
              <w:rPr>
                <w:rFonts w:eastAsia="Arial" w:cs="Arial"/>
              </w:rPr>
            </w:pPr>
            <w:r>
              <w:rPr>
                <w:rFonts w:eastAsia="Arial" w:cs="Arial"/>
              </w:rPr>
              <w:t>Safer Recruitment</w:t>
            </w:r>
          </w:p>
        </w:tc>
      </w:tr>
      <w:tr w:rsidR="008C15A4" w:rsidRPr="00112F34" w14:paraId="2A535D34" w14:textId="77777777" w:rsidTr="00BD4C93">
        <w:trPr>
          <w:trHeight w:val="561"/>
        </w:trPr>
        <w:tc>
          <w:tcPr>
            <w:tcW w:w="709" w:type="dxa"/>
            <w:shd w:val="clear" w:color="auto" w:fill="auto"/>
          </w:tcPr>
          <w:p w14:paraId="72EE38B6" w14:textId="342C63E2"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6</w:t>
            </w:r>
          </w:p>
        </w:tc>
        <w:tc>
          <w:tcPr>
            <w:tcW w:w="4111" w:type="dxa"/>
            <w:shd w:val="clear" w:color="auto" w:fill="auto"/>
          </w:tcPr>
          <w:p w14:paraId="380280CC" w14:textId="77777777" w:rsidR="00D3590A" w:rsidRPr="00BD4C93" w:rsidRDefault="00D3590A" w:rsidP="00BD4C93">
            <w:pPr>
              <w:spacing w:before="200" w:after="200" w:line="276" w:lineRule="auto"/>
              <w:contextualSpacing/>
              <w:rPr>
                <w:rFonts w:eastAsia="Arial" w:cs="Arial"/>
              </w:rPr>
            </w:pPr>
            <w:r w:rsidRPr="00BD4C93">
              <w:rPr>
                <w:rFonts w:eastAsia="Arial" w:cs="Arial"/>
              </w:rPr>
              <w:t>Modern Slavery</w:t>
            </w:r>
          </w:p>
        </w:tc>
        <w:tc>
          <w:tcPr>
            <w:tcW w:w="850" w:type="dxa"/>
            <w:shd w:val="clear" w:color="auto" w:fill="auto"/>
          </w:tcPr>
          <w:p w14:paraId="5313F47D" w14:textId="338AC31C"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4</w:t>
            </w:r>
          </w:p>
        </w:tc>
        <w:tc>
          <w:tcPr>
            <w:tcW w:w="4536" w:type="dxa"/>
            <w:shd w:val="clear" w:color="auto" w:fill="auto"/>
          </w:tcPr>
          <w:p w14:paraId="3F974C35" w14:textId="066BB9DB" w:rsidR="00D3590A" w:rsidRPr="00BD4C93" w:rsidRDefault="00BB3ACE" w:rsidP="00BD4C93">
            <w:pPr>
              <w:spacing w:before="200" w:after="200" w:line="276" w:lineRule="auto"/>
              <w:contextualSpacing/>
              <w:rPr>
                <w:rFonts w:eastAsia="Arial" w:cs="Arial"/>
              </w:rPr>
            </w:pPr>
            <w:r>
              <w:rPr>
                <w:rFonts w:eastAsia="Arial" w:cs="Arial"/>
              </w:rPr>
              <w:t>Review</w:t>
            </w:r>
          </w:p>
        </w:tc>
      </w:tr>
      <w:tr w:rsidR="008C15A4" w:rsidRPr="00112F34" w14:paraId="21DD8693" w14:textId="77777777" w:rsidTr="00BD4C93">
        <w:trPr>
          <w:trHeight w:val="561"/>
        </w:trPr>
        <w:tc>
          <w:tcPr>
            <w:tcW w:w="709" w:type="dxa"/>
            <w:shd w:val="clear" w:color="auto" w:fill="auto"/>
          </w:tcPr>
          <w:p w14:paraId="5B2B6676" w14:textId="0307C7F1"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7</w:t>
            </w:r>
          </w:p>
        </w:tc>
        <w:tc>
          <w:tcPr>
            <w:tcW w:w="4111" w:type="dxa"/>
            <w:shd w:val="clear" w:color="auto" w:fill="auto"/>
          </w:tcPr>
          <w:p w14:paraId="2B069D27" w14:textId="77777777" w:rsidR="00D3590A" w:rsidRPr="00BD4C93" w:rsidRDefault="00D3590A" w:rsidP="00BD4C93">
            <w:pPr>
              <w:spacing w:before="200" w:after="200" w:line="276" w:lineRule="auto"/>
              <w:contextualSpacing/>
              <w:rPr>
                <w:rFonts w:eastAsia="Arial" w:cs="Arial"/>
              </w:rPr>
            </w:pPr>
            <w:r w:rsidRPr="00BD4C93">
              <w:rPr>
                <w:rFonts w:eastAsia="Arial" w:cs="Arial"/>
              </w:rPr>
              <w:t>Female Genital Mutilation</w:t>
            </w:r>
          </w:p>
        </w:tc>
        <w:tc>
          <w:tcPr>
            <w:tcW w:w="850" w:type="dxa"/>
            <w:shd w:val="clear" w:color="auto" w:fill="auto"/>
          </w:tcPr>
          <w:p w14:paraId="37C7A44E" w14:textId="5539C00B" w:rsidR="00D3590A" w:rsidRPr="00BD4C93" w:rsidRDefault="00D3590A" w:rsidP="00BD4C93">
            <w:pPr>
              <w:spacing w:before="200" w:after="200" w:line="276" w:lineRule="auto"/>
              <w:contextualSpacing/>
              <w:rPr>
                <w:rFonts w:eastAsia="Arial" w:cs="Arial"/>
              </w:rPr>
            </w:pPr>
            <w:r w:rsidRPr="00BD4C93">
              <w:rPr>
                <w:rFonts w:eastAsia="Arial" w:cs="Arial"/>
              </w:rPr>
              <w:t>3</w:t>
            </w:r>
            <w:r w:rsidR="00BB3ACE">
              <w:rPr>
                <w:rFonts w:eastAsia="Arial" w:cs="Arial"/>
              </w:rPr>
              <w:t>5</w:t>
            </w:r>
          </w:p>
        </w:tc>
        <w:tc>
          <w:tcPr>
            <w:tcW w:w="4536" w:type="dxa"/>
            <w:shd w:val="clear" w:color="auto" w:fill="auto"/>
          </w:tcPr>
          <w:p w14:paraId="00F71497" w14:textId="0017AD10" w:rsidR="00D3590A" w:rsidRPr="00BD4C93" w:rsidRDefault="00BB3ACE" w:rsidP="00BD4C93">
            <w:pPr>
              <w:spacing w:before="200" w:after="200" w:line="276" w:lineRule="auto"/>
              <w:contextualSpacing/>
              <w:rPr>
                <w:rFonts w:eastAsia="Arial" w:cs="Arial"/>
              </w:rPr>
            </w:pPr>
            <w:r w:rsidRPr="00BD4C93">
              <w:rPr>
                <w:rFonts w:eastAsia="Arial" w:cs="Arial"/>
              </w:rPr>
              <w:t>Key Contacts, Roles, and Training</w:t>
            </w:r>
          </w:p>
        </w:tc>
      </w:tr>
      <w:tr w:rsidR="008C15A4" w:rsidRPr="00112F34" w14:paraId="0E99590D" w14:textId="77777777" w:rsidTr="006B01B2">
        <w:trPr>
          <w:trHeight w:val="553"/>
        </w:trPr>
        <w:tc>
          <w:tcPr>
            <w:tcW w:w="709" w:type="dxa"/>
            <w:shd w:val="clear" w:color="auto" w:fill="auto"/>
          </w:tcPr>
          <w:p w14:paraId="4A808534" w14:textId="543D5A0D" w:rsidR="00D3590A" w:rsidRPr="00BD4C93" w:rsidRDefault="00D3590A" w:rsidP="00BD4C93">
            <w:pPr>
              <w:spacing w:before="200" w:after="200" w:line="276" w:lineRule="auto"/>
              <w:contextualSpacing/>
              <w:rPr>
                <w:rFonts w:eastAsia="Arial" w:cs="Arial"/>
              </w:rPr>
            </w:pPr>
            <w:r w:rsidRPr="00BD4C93">
              <w:rPr>
                <w:rFonts w:eastAsia="Arial" w:cs="Arial"/>
              </w:rPr>
              <w:t>1</w:t>
            </w:r>
            <w:r w:rsidR="00BB3ACE">
              <w:rPr>
                <w:rFonts w:eastAsia="Arial" w:cs="Arial"/>
              </w:rPr>
              <w:t>8</w:t>
            </w:r>
          </w:p>
        </w:tc>
        <w:tc>
          <w:tcPr>
            <w:tcW w:w="4111" w:type="dxa"/>
            <w:shd w:val="clear" w:color="auto" w:fill="auto"/>
          </w:tcPr>
          <w:p w14:paraId="62CC2C9A" w14:textId="77777777" w:rsidR="00D3590A" w:rsidRDefault="00D3590A" w:rsidP="00BD4C93">
            <w:pPr>
              <w:spacing w:before="200" w:after="200" w:line="276" w:lineRule="auto"/>
              <w:contextualSpacing/>
              <w:rPr>
                <w:rFonts w:eastAsia="Arial" w:cs="Arial"/>
              </w:rPr>
            </w:pPr>
            <w:r w:rsidRPr="00BD4C93">
              <w:rPr>
                <w:rFonts w:eastAsia="Arial" w:cs="Arial"/>
              </w:rPr>
              <w:t>Forced Marriage</w:t>
            </w:r>
          </w:p>
          <w:p w14:paraId="711EFF72" w14:textId="77777777" w:rsidR="00F166C8" w:rsidRDefault="00F166C8" w:rsidP="00BD4C93">
            <w:pPr>
              <w:spacing w:before="200" w:after="200" w:line="276" w:lineRule="auto"/>
              <w:contextualSpacing/>
              <w:rPr>
                <w:rFonts w:eastAsia="Arial" w:cs="Arial"/>
              </w:rPr>
            </w:pPr>
          </w:p>
          <w:p w14:paraId="5DFAB77A" w14:textId="77777777" w:rsidR="00F166C8" w:rsidRDefault="00F166C8" w:rsidP="00BD4C93">
            <w:pPr>
              <w:spacing w:before="200" w:after="200" w:line="276" w:lineRule="auto"/>
              <w:contextualSpacing/>
              <w:rPr>
                <w:rFonts w:eastAsia="Arial" w:cs="Arial"/>
              </w:rPr>
            </w:pPr>
          </w:p>
          <w:p w14:paraId="00885DE4" w14:textId="77777777" w:rsidR="00F166C8" w:rsidRDefault="00F166C8" w:rsidP="00BD4C93">
            <w:pPr>
              <w:spacing w:before="200" w:after="200" w:line="276" w:lineRule="auto"/>
              <w:contextualSpacing/>
              <w:rPr>
                <w:rFonts w:eastAsia="Arial" w:cs="Arial"/>
              </w:rPr>
            </w:pPr>
          </w:p>
          <w:p w14:paraId="3F82EC07" w14:textId="77777777" w:rsidR="00F166C8" w:rsidRPr="00BD4C93" w:rsidRDefault="00F166C8" w:rsidP="00BD4C93">
            <w:pPr>
              <w:spacing w:before="200" w:after="200" w:line="276" w:lineRule="auto"/>
              <w:contextualSpacing/>
              <w:rPr>
                <w:rFonts w:eastAsia="Arial" w:cs="Arial"/>
              </w:rPr>
            </w:pPr>
          </w:p>
        </w:tc>
        <w:tc>
          <w:tcPr>
            <w:tcW w:w="850" w:type="dxa"/>
            <w:shd w:val="clear" w:color="auto" w:fill="D9D9D9"/>
          </w:tcPr>
          <w:p w14:paraId="1CA59951" w14:textId="3170CB10" w:rsidR="00D3590A" w:rsidRPr="00BD4C93" w:rsidRDefault="00D3590A" w:rsidP="00BD4C93">
            <w:pPr>
              <w:spacing w:before="200" w:after="200" w:line="276" w:lineRule="auto"/>
              <w:contextualSpacing/>
              <w:rPr>
                <w:rFonts w:eastAsia="Arial" w:cs="Arial"/>
              </w:rPr>
            </w:pPr>
          </w:p>
        </w:tc>
        <w:tc>
          <w:tcPr>
            <w:tcW w:w="4536" w:type="dxa"/>
            <w:shd w:val="clear" w:color="auto" w:fill="D9D9D9"/>
          </w:tcPr>
          <w:p w14:paraId="17F78AED" w14:textId="7A9496F9" w:rsidR="00D3590A" w:rsidRPr="00BD4C93" w:rsidRDefault="00D3590A" w:rsidP="00BD4C93">
            <w:pPr>
              <w:spacing w:before="200" w:after="200" w:line="276" w:lineRule="auto"/>
              <w:contextualSpacing/>
              <w:rPr>
                <w:rFonts w:eastAsia="Arial" w:cs="Arial"/>
              </w:rPr>
            </w:pPr>
          </w:p>
        </w:tc>
      </w:tr>
      <w:tr w:rsidR="00D3590A" w:rsidRPr="00112F34" w14:paraId="331D830F" w14:textId="77777777" w:rsidTr="00BD4C93">
        <w:trPr>
          <w:trHeight w:val="364"/>
        </w:trPr>
        <w:tc>
          <w:tcPr>
            <w:tcW w:w="10206" w:type="dxa"/>
            <w:gridSpan w:val="4"/>
            <w:shd w:val="clear" w:color="auto" w:fill="00B050"/>
          </w:tcPr>
          <w:p w14:paraId="2BFA0EFB" w14:textId="77777777" w:rsidR="00D3590A" w:rsidRPr="00BD4C93" w:rsidRDefault="00D3590A" w:rsidP="00BD4C93">
            <w:pPr>
              <w:spacing w:before="200" w:after="200" w:line="276" w:lineRule="auto"/>
              <w:contextualSpacing/>
              <w:jc w:val="center"/>
              <w:rPr>
                <w:rFonts w:eastAsia="Arial" w:cs="Arial"/>
              </w:rPr>
            </w:pPr>
            <w:r w:rsidRPr="00BD4C93">
              <w:rPr>
                <w:rFonts w:eastAsia="Arial" w:cs="Arial"/>
              </w:rPr>
              <w:lastRenderedPageBreak/>
              <w:t>Key Contacts. Roles and Training</w:t>
            </w:r>
          </w:p>
        </w:tc>
      </w:tr>
      <w:tr w:rsidR="00D3590A" w:rsidRPr="00112F34" w14:paraId="540AB120" w14:textId="77777777" w:rsidTr="00BD4C93">
        <w:trPr>
          <w:trHeight w:val="364"/>
        </w:trPr>
        <w:tc>
          <w:tcPr>
            <w:tcW w:w="10206" w:type="dxa"/>
            <w:gridSpan w:val="4"/>
            <w:shd w:val="clear" w:color="auto" w:fill="00B050"/>
          </w:tcPr>
          <w:p w14:paraId="0E39A20E" w14:textId="77777777" w:rsidR="00D3590A" w:rsidRPr="00BD4C93" w:rsidRDefault="00D3590A" w:rsidP="00BD4C93">
            <w:pPr>
              <w:spacing w:before="200" w:after="200" w:line="276" w:lineRule="auto"/>
              <w:contextualSpacing/>
              <w:jc w:val="center"/>
              <w:rPr>
                <w:rFonts w:eastAsia="Arial" w:cs="Arial"/>
              </w:rPr>
            </w:pPr>
          </w:p>
        </w:tc>
      </w:tr>
    </w:tbl>
    <w:p w14:paraId="0C48D8EF" w14:textId="77777777" w:rsidR="00D3590A" w:rsidRPr="00850BD9" w:rsidRDefault="00D3590A">
      <w:pPr>
        <w:pStyle w:val="ListParagraph"/>
        <w:numPr>
          <w:ilvl w:val="0"/>
          <w:numId w:val="55"/>
        </w:numPr>
        <w:autoSpaceDE/>
        <w:autoSpaceDN/>
        <w:adjustRightInd/>
        <w:spacing w:before="200" w:after="200" w:line="276" w:lineRule="auto"/>
        <w:rPr>
          <w:rFonts w:cs="Arial"/>
          <w:b/>
          <w:bCs/>
        </w:rPr>
      </w:pPr>
      <w:r w:rsidRPr="00850BD9">
        <w:rPr>
          <w:rFonts w:cs="Arial"/>
          <w:b/>
          <w:bCs/>
        </w:rPr>
        <w:t>Context and Rationale</w:t>
      </w:r>
    </w:p>
    <w:p w14:paraId="1B945603" w14:textId="77777777" w:rsidR="00D3590A" w:rsidRPr="00850BD9" w:rsidRDefault="00D3590A" w:rsidP="00D3590A">
      <w:pPr>
        <w:rPr>
          <w:rFonts w:cs="Arial"/>
        </w:rPr>
      </w:pPr>
    </w:p>
    <w:p w14:paraId="24B461B8" w14:textId="180660D7" w:rsidR="00D3590A" w:rsidRPr="00F166C8" w:rsidRDefault="00F166C8" w:rsidP="00D3590A">
      <w:pPr>
        <w:pBdr>
          <w:top w:val="nil"/>
          <w:left w:val="nil"/>
          <w:bottom w:val="nil"/>
          <w:right w:val="nil"/>
          <w:between w:val="nil"/>
        </w:pBdr>
        <w:rPr>
          <w:rFonts w:cs="Arial"/>
          <w:color w:val="auto"/>
        </w:rPr>
      </w:pPr>
      <w:r w:rsidRPr="00F166C8">
        <w:rPr>
          <w:rFonts w:cs="Arial"/>
          <w:color w:val="auto"/>
        </w:rPr>
        <w:t>Rosegrove Infant School</w:t>
      </w:r>
      <w:r w:rsidR="00D3590A" w:rsidRPr="00F166C8">
        <w:rPr>
          <w:rFonts w:cs="Arial"/>
          <w:color w:val="auto"/>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3715A543" w14:textId="77777777" w:rsidR="00D3590A" w:rsidRPr="00F166C8" w:rsidRDefault="00D3590A" w:rsidP="00D3590A">
      <w:pPr>
        <w:rPr>
          <w:rFonts w:cs="Arial"/>
          <w:color w:val="auto"/>
        </w:rPr>
      </w:pPr>
      <w:r w:rsidRPr="00F166C8">
        <w:rPr>
          <w:rFonts w:cs="Arial"/>
          <w:color w:val="auto"/>
        </w:rPr>
        <w:t xml:space="preserve">This policy will give clear direction to all stakeholders about expectations and our legal and moral responsibility to safeguard and promote the welfare of all children at our school. </w:t>
      </w:r>
    </w:p>
    <w:p w14:paraId="5471D7E0" w14:textId="72B12808" w:rsidR="00D3590A" w:rsidRPr="00850BD9" w:rsidRDefault="00F166C8" w:rsidP="00D3590A">
      <w:pPr>
        <w:rPr>
          <w:rFonts w:cs="Arial"/>
        </w:rPr>
      </w:pPr>
      <w:r w:rsidRPr="00F166C8">
        <w:rPr>
          <w:rFonts w:cs="Arial"/>
          <w:color w:val="auto"/>
        </w:rPr>
        <w:t xml:space="preserve">Rosegrove Infant School </w:t>
      </w:r>
      <w:r w:rsidR="00D3590A" w:rsidRPr="00F166C8">
        <w:rPr>
          <w:rFonts w:eastAsia="Arial" w:cs="Arial"/>
          <w:color w:val="auto"/>
        </w:rPr>
        <w:t xml:space="preserve">is committed to safeguarding and promoting the physical, mental and emotional welfare of every pupil. We implement a whole-school preventative approach </w:t>
      </w:r>
      <w:r w:rsidR="00D3590A" w:rsidRPr="00850BD9">
        <w:rPr>
          <w:rFonts w:eastAsia="Arial" w:cs="Arial"/>
        </w:rPr>
        <w:t xml:space="preserve">to managing safeguarding concerns, ensuring that the wellbeing of pupils is at the forefront of all action taken. We recognise that </w:t>
      </w:r>
      <w:r w:rsidR="00D3590A" w:rsidRPr="00850BD9">
        <w:rPr>
          <w:rFonts w:eastAsia="Arial" w:cs="Arial"/>
          <w:b/>
          <w:bCs/>
        </w:rPr>
        <w:t>n</w:t>
      </w:r>
      <w:r w:rsidR="00D3590A" w:rsidRPr="00850BD9">
        <w:rPr>
          <w:rFonts w:cs="Arial"/>
          <w:b/>
          <w:bCs/>
        </w:rPr>
        <w:t>o single professional can have a full picture</w:t>
      </w:r>
      <w:r w:rsidR="00D3590A" w:rsidRPr="00850BD9">
        <w:rPr>
          <w:rFonts w:cs="Arial"/>
        </w:rPr>
        <w:t xml:space="preserve"> of a child’s needs and circumstances. If children and families are to receive the right help at the right time, </w:t>
      </w:r>
      <w:r w:rsidR="00D3590A" w:rsidRPr="00850BD9">
        <w:rPr>
          <w:rFonts w:cs="Arial"/>
          <w:b/>
        </w:rPr>
        <w:t>everyone</w:t>
      </w:r>
      <w:r w:rsidR="00D3590A" w:rsidRPr="00850BD9">
        <w:rPr>
          <w:rFonts w:cs="Arial"/>
        </w:rPr>
        <w:t xml:space="preserve"> who comes into contact with them has a role to play in identifying concerns, sharing information and taking prompt action.</w:t>
      </w:r>
    </w:p>
    <w:p w14:paraId="2E7392BA" w14:textId="77777777" w:rsidR="00D3590A" w:rsidRPr="00850BD9" w:rsidRDefault="00D3590A" w:rsidP="00D3590A">
      <w:pPr>
        <w:rPr>
          <w:rFonts w:eastAsia="Arial" w:cs="Arial"/>
        </w:rPr>
      </w:pPr>
      <w:r w:rsidRPr="00850BD9">
        <w:rPr>
          <w:rFonts w:eastAsia="Arial" w:cs="Arial"/>
        </w:rPr>
        <w:t xml:space="preserve">This policy sets out a clear and consistent framework for delivering this promise, in line with safeguarding legislation and statutory guidance. It will be achieved by: </w:t>
      </w:r>
    </w:p>
    <w:p w14:paraId="22D0C80F" w14:textId="0B468462" w:rsidR="00D3590A" w:rsidRPr="00F166C8" w:rsidRDefault="00D3590A">
      <w:pPr>
        <w:numPr>
          <w:ilvl w:val="0"/>
          <w:numId w:val="11"/>
        </w:numPr>
        <w:autoSpaceDE/>
        <w:autoSpaceDN/>
        <w:adjustRightInd/>
        <w:spacing w:before="120" w:line="276" w:lineRule="auto"/>
        <w:contextualSpacing/>
        <w:rPr>
          <w:rFonts w:eastAsia="Arial" w:cs="Arial"/>
          <w:color w:val="auto"/>
        </w:rPr>
      </w:pPr>
      <w:r w:rsidRPr="00F166C8">
        <w:rPr>
          <w:rFonts w:eastAsia="Arial" w:cs="Arial"/>
          <w:color w:val="auto"/>
        </w:rPr>
        <w:t>Ensuring that members of the governing board, the head</w:t>
      </w:r>
      <w:r w:rsidR="00F166C8" w:rsidRPr="00F166C8">
        <w:rPr>
          <w:rFonts w:eastAsia="Arial" w:cs="Arial"/>
          <w:color w:val="auto"/>
        </w:rPr>
        <w:t xml:space="preserve"> </w:t>
      </w:r>
      <w:r w:rsidRPr="00F166C8">
        <w:rPr>
          <w:rFonts w:eastAsia="Arial" w:cs="Arial"/>
          <w:color w:val="auto"/>
        </w:rPr>
        <w:t xml:space="preserve">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3E979CCC" w14:textId="77777777"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Teaching pupils how to keep safe and recognise behaviour that is unacceptable.</w:t>
      </w:r>
    </w:p>
    <w:p w14:paraId="59672489" w14:textId="77777777"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Identifying and making provision for any pupil that has been subject to, or is at risk of, abuse, neglect, or exploitation.</w:t>
      </w:r>
    </w:p>
    <w:p w14:paraId="64F18138" w14:textId="77777777"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eastAsia="Arial" w:cs="Arial"/>
        </w:rPr>
        <w:t>Creating a culture of safer recruitment by adopting procedures that help deter, reject or identify people who might pose a risk to children</w:t>
      </w:r>
      <w:r>
        <w:rPr>
          <w:rFonts w:eastAsia="Arial" w:cs="Arial"/>
        </w:rPr>
        <w:t>.</w:t>
      </w:r>
    </w:p>
    <w:p w14:paraId="1FF73F4D" w14:textId="77777777" w:rsidR="00D3590A" w:rsidRPr="00850BD9" w:rsidRDefault="00D3590A">
      <w:pPr>
        <w:numPr>
          <w:ilvl w:val="0"/>
          <w:numId w:val="11"/>
        </w:numPr>
        <w:autoSpaceDE/>
        <w:autoSpaceDN/>
        <w:adjustRightInd/>
        <w:spacing w:before="120" w:line="276" w:lineRule="auto"/>
        <w:contextualSpacing/>
        <w:rPr>
          <w:rFonts w:eastAsia="Arial" w:cs="Arial"/>
        </w:rPr>
      </w:pPr>
      <w:r w:rsidRPr="00850BD9">
        <w:rPr>
          <w:rFonts w:cs="Arial"/>
        </w:rPr>
        <w:t>Endeavour to provide a safe and welcoming environment where children are respected and valued; where the voice of the child is listened to and is paramount</w:t>
      </w:r>
      <w:r>
        <w:rPr>
          <w:rFonts w:cs="Arial"/>
        </w:rPr>
        <w:t>.</w:t>
      </w:r>
    </w:p>
    <w:p w14:paraId="0F6C62B2" w14:textId="2CEB921A" w:rsidR="00897EB2" w:rsidRDefault="00D3590A">
      <w:pPr>
        <w:numPr>
          <w:ilvl w:val="0"/>
          <w:numId w:val="11"/>
        </w:numPr>
        <w:spacing w:before="120" w:line="276" w:lineRule="auto"/>
        <w:contextualSpacing/>
        <w:rPr>
          <w:rFonts w:cs="Arial"/>
        </w:rPr>
      </w:pPr>
      <w:r w:rsidRPr="00850BD9">
        <w:rPr>
          <w:rFonts w:cs="Arial"/>
        </w:rPr>
        <w:t xml:space="preserve">Where it is believed that a child is at risk of or is suffering significant harm, the school will follow the procedures set out by our local Safeguarding Children Partnership arrangements. </w:t>
      </w:r>
    </w:p>
    <w:p w14:paraId="6450C024" w14:textId="77777777" w:rsidR="00897EB2" w:rsidRDefault="00897EB2" w:rsidP="00897EB2">
      <w:pPr>
        <w:spacing w:before="120" w:line="276" w:lineRule="auto"/>
        <w:ind w:left="360"/>
        <w:contextualSpacing/>
        <w:rPr>
          <w:rFonts w:cs="Arial"/>
        </w:rPr>
      </w:pPr>
    </w:p>
    <w:p w14:paraId="6B442D69" w14:textId="4B940005" w:rsidR="00D3590A" w:rsidRPr="00897EB2" w:rsidRDefault="00000000" w:rsidP="00897EB2">
      <w:pPr>
        <w:spacing w:before="120" w:line="276" w:lineRule="auto"/>
        <w:contextualSpacing/>
        <w:rPr>
          <w:rFonts w:cs="Arial"/>
        </w:rPr>
      </w:pPr>
      <w:hyperlink r:id="rId14" w:anchor="ind_cases" w:history="1">
        <w:r w:rsidR="00897EB2" w:rsidRPr="0003654F">
          <w:rPr>
            <w:rStyle w:val="Hyperlink"/>
          </w:rPr>
          <w:t>https://panlancashirescb.proceduresonline.com/chapters/contents.html#ind_cases</w:t>
        </w:r>
      </w:hyperlink>
    </w:p>
    <w:p w14:paraId="318EF714" w14:textId="77777777" w:rsidR="00D3590A" w:rsidRDefault="00D3590A" w:rsidP="00D3590A">
      <w:pPr>
        <w:spacing w:before="120"/>
        <w:rPr>
          <w:rFonts w:cs="Arial"/>
          <w:b/>
          <w:bCs/>
        </w:rPr>
      </w:pPr>
    </w:p>
    <w:p w14:paraId="333D5591" w14:textId="77777777" w:rsidR="00D3590A" w:rsidRPr="00BD4C93"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000000"/>
          <w:sz w:val="24"/>
          <w:szCs w:val="24"/>
        </w:rPr>
      </w:pPr>
      <w:bookmarkStart w:id="2" w:name="_Definitions"/>
      <w:bookmarkStart w:id="3" w:name="_[Updated]_Definitions"/>
      <w:bookmarkEnd w:id="2"/>
      <w:bookmarkEnd w:id="3"/>
      <w:r w:rsidRPr="00BD4C93">
        <w:rPr>
          <w:rFonts w:ascii="Arial" w:hAnsi="Arial" w:cs="Arial"/>
          <w:color w:val="000000"/>
          <w:sz w:val="24"/>
          <w:szCs w:val="24"/>
        </w:rPr>
        <w:t>Definitions</w:t>
      </w:r>
    </w:p>
    <w:p w14:paraId="53087271" w14:textId="77777777" w:rsidR="00D3590A" w:rsidRPr="00850BD9" w:rsidRDefault="00D3590A" w:rsidP="00D3590A">
      <w:pPr>
        <w:rPr>
          <w:rFonts w:cs="Arial"/>
        </w:rPr>
      </w:pPr>
      <w:r w:rsidRPr="00850BD9">
        <w:rPr>
          <w:rFonts w:cs="Arial"/>
        </w:rPr>
        <w:t xml:space="preserve">The terms </w:t>
      </w:r>
      <w:r w:rsidRPr="00850BD9">
        <w:rPr>
          <w:rFonts w:cs="Arial"/>
          <w:b/>
        </w:rPr>
        <w:t>“children”</w:t>
      </w:r>
      <w:r w:rsidRPr="00850BD9">
        <w:rPr>
          <w:rFonts w:cs="Arial"/>
        </w:rPr>
        <w:t xml:space="preserve"> and </w:t>
      </w:r>
      <w:r w:rsidRPr="00850BD9">
        <w:rPr>
          <w:rFonts w:cs="Arial"/>
          <w:b/>
        </w:rPr>
        <w:t>“child”</w:t>
      </w:r>
      <w:r w:rsidRPr="00850BD9">
        <w:rPr>
          <w:rFonts w:cs="Arial"/>
        </w:rPr>
        <w:t xml:space="preserve"> refer to anyone under the age of 18. </w:t>
      </w:r>
    </w:p>
    <w:p w14:paraId="061B3FEE" w14:textId="77777777" w:rsidR="00D3590A" w:rsidRPr="00850BD9" w:rsidRDefault="00D3590A" w:rsidP="00D3590A">
      <w:pPr>
        <w:rPr>
          <w:rFonts w:cs="Arial"/>
        </w:rPr>
      </w:pPr>
      <w:r w:rsidRPr="00850BD9">
        <w:rPr>
          <w:rFonts w:cs="Arial"/>
        </w:rPr>
        <w:t xml:space="preserve">The purpose of this safeguarding policy is to ensure every pupil at </w:t>
      </w:r>
      <w:r w:rsidRPr="00850BD9">
        <w:rPr>
          <w:rFonts w:cs="Arial"/>
          <w:color w:val="FF0000"/>
        </w:rPr>
        <w:t>[name of school]</w:t>
      </w:r>
      <w:r w:rsidRPr="00850BD9">
        <w:rPr>
          <w:rFonts w:cs="Arial"/>
        </w:rPr>
        <w:t xml:space="preserve"> is safe and protected from harm. The Department for Education (DfE) ‘Keeping Children </w:t>
      </w:r>
      <w:r w:rsidRPr="00850BD9">
        <w:rPr>
          <w:rFonts w:cs="Arial"/>
        </w:rPr>
        <w:lastRenderedPageBreak/>
        <w:t>Safe in Education’ (September 202</w:t>
      </w:r>
      <w:r>
        <w:rPr>
          <w:rFonts w:cs="Arial"/>
        </w:rPr>
        <w:t>3</w:t>
      </w:r>
      <w:r w:rsidRPr="00850BD9">
        <w:rPr>
          <w:rFonts w:cs="Arial"/>
        </w:rPr>
        <w:t xml:space="preserve">), states safeguarding and promoting the welfare of children is defined for the purposes of this guidance as: </w:t>
      </w:r>
    </w:p>
    <w:p w14:paraId="5E704FFF" w14:textId="77777777" w:rsidR="00D3590A" w:rsidRPr="00850BD9" w:rsidRDefault="00D3590A">
      <w:pPr>
        <w:numPr>
          <w:ilvl w:val="0"/>
          <w:numId w:val="41"/>
        </w:numPr>
        <w:autoSpaceDE/>
        <w:autoSpaceDN/>
        <w:adjustRightInd/>
        <w:spacing w:after="0"/>
        <w:jc w:val="left"/>
        <w:rPr>
          <w:rFonts w:cs="Arial"/>
        </w:rPr>
      </w:pPr>
      <w:r w:rsidRPr="00850BD9">
        <w:rPr>
          <w:rFonts w:cs="Arial"/>
        </w:rPr>
        <w:t>Protecting children from maltreatment;</w:t>
      </w:r>
    </w:p>
    <w:p w14:paraId="15B9CEDE" w14:textId="77777777" w:rsidR="00D3590A" w:rsidRPr="00850BD9" w:rsidRDefault="00D3590A">
      <w:pPr>
        <w:numPr>
          <w:ilvl w:val="0"/>
          <w:numId w:val="41"/>
        </w:numPr>
        <w:autoSpaceDE/>
        <w:autoSpaceDN/>
        <w:adjustRightInd/>
        <w:spacing w:after="0"/>
        <w:jc w:val="left"/>
        <w:rPr>
          <w:rFonts w:cs="Arial"/>
        </w:rPr>
      </w:pPr>
      <w:r w:rsidRPr="00850BD9">
        <w:rPr>
          <w:rFonts w:cs="Arial"/>
        </w:rPr>
        <w:t>Preventing impairment of children’s mental and physical health or development;</w:t>
      </w:r>
    </w:p>
    <w:p w14:paraId="1441DD56" w14:textId="77777777" w:rsidR="00D3590A" w:rsidRPr="00850BD9" w:rsidRDefault="00D3590A">
      <w:pPr>
        <w:numPr>
          <w:ilvl w:val="0"/>
          <w:numId w:val="41"/>
        </w:numPr>
        <w:autoSpaceDE/>
        <w:autoSpaceDN/>
        <w:adjustRightInd/>
        <w:spacing w:after="0"/>
        <w:jc w:val="left"/>
        <w:rPr>
          <w:rFonts w:cs="Arial"/>
        </w:rPr>
      </w:pPr>
      <w:r w:rsidRPr="00850BD9">
        <w:rPr>
          <w:rFonts w:cs="Arial"/>
        </w:rPr>
        <w:t>Ensuring that children grow up in circumstances consistent with the provision of safe and effective care; and</w:t>
      </w:r>
    </w:p>
    <w:p w14:paraId="3DD4F90B" w14:textId="77777777" w:rsidR="00D3590A" w:rsidRPr="00850BD9" w:rsidRDefault="00D3590A">
      <w:pPr>
        <w:pStyle w:val="ListParagraph"/>
        <w:numPr>
          <w:ilvl w:val="0"/>
          <w:numId w:val="41"/>
        </w:numPr>
        <w:autoSpaceDE/>
        <w:autoSpaceDN/>
        <w:adjustRightInd/>
        <w:spacing w:after="200" w:line="276" w:lineRule="auto"/>
        <w:rPr>
          <w:rFonts w:cs="Arial"/>
        </w:rPr>
      </w:pPr>
      <w:r w:rsidRPr="00850BD9">
        <w:rPr>
          <w:rFonts w:cs="Arial"/>
        </w:rPr>
        <w:t>Taking action to enable all children to have the best outcomes</w:t>
      </w:r>
      <w:r>
        <w:rPr>
          <w:rFonts w:cs="Arial"/>
        </w:rPr>
        <w:t>.</w:t>
      </w:r>
    </w:p>
    <w:p w14:paraId="2E62FBCE" w14:textId="77777777" w:rsidR="00D3590A" w:rsidRPr="00850BD9" w:rsidRDefault="00D3590A" w:rsidP="00D3590A">
      <w:pPr>
        <w:rPr>
          <w:rFonts w:cs="Arial"/>
        </w:rPr>
      </w:pPr>
      <w:r w:rsidRPr="00850BD9">
        <w:rPr>
          <w:rFonts w:cs="Arial"/>
        </w:rPr>
        <w:t xml:space="preserve">Children can abuse other children. This is generally referred to as </w:t>
      </w:r>
      <w:r>
        <w:rPr>
          <w:rFonts w:cs="Arial"/>
          <w:b/>
          <w:bCs/>
        </w:rPr>
        <w:t>child-on-child</w:t>
      </w:r>
      <w:r w:rsidRPr="00850BD9">
        <w:rPr>
          <w:rFonts w:cs="Arial"/>
          <w:b/>
          <w:bCs/>
        </w:rPr>
        <w:t xml:space="preserve"> abuse</w:t>
      </w:r>
      <w:r w:rsidRPr="00850BD9">
        <w:rPr>
          <w:rFonts w:cs="Arial"/>
        </w:rPr>
        <w:t xml:space="preserve"> and can take many forms. This can include (but is not limited to) bullying (including cyberbullying</w:t>
      </w:r>
      <w:r>
        <w:rPr>
          <w:rFonts w:cs="Arial"/>
        </w:rPr>
        <w:t xml:space="preserve">, </w:t>
      </w:r>
      <w:r w:rsidRPr="00DF2E7F">
        <w:rPr>
          <w:rFonts w:cs="Arial"/>
        </w:rPr>
        <w:t>prejudice-based and discriminatory bullying</w:t>
      </w:r>
      <w:r w:rsidRPr="00850BD9">
        <w:rPr>
          <w:rFonts w:cs="Arial"/>
        </w:rPr>
        <w:t xml:space="preserve">); sexual violence and sexual harassment; physical abuse such as hitting, kicking, shaking, biting, hair pulling, or otherwise causing physical harm; </w:t>
      </w:r>
      <w:r>
        <w:rPr>
          <w:rFonts w:cs="Arial"/>
        </w:rPr>
        <w:t xml:space="preserve">upskirting; </w:t>
      </w:r>
      <w:r w:rsidRPr="00850BD9">
        <w:rPr>
          <w:rFonts w:cs="Arial"/>
        </w:rPr>
        <w:t>initiating/hazing type violence and rituals</w:t>
      </w:r>
      <w:r>
        <w:rPr>
          <w:rFonts w:cs="Arial"/>
        </w:rPr>
        <w:t xml:space="preserve">; abuse in intimate personal relationships between children; consensual or non-consensual sharing of nudes or semi-nude images or videos, or causing someone to engage in sexual activity without consent. </w:t>
      </w:r>
    </w:p>
    <w:p w14:paraId="2662DB63" w14:textId="77777777" w:rsidR="00D3590A" w:rsidRPr="00850BD9" w:rsidRDefault="00D3590A" w:rsidP="00D3590A">
      <w:pPr>
        <w:rPr>
          <w:rFonts w:cs="Arial"/>
        </w:rPr>
      </w:pPr>
      <w:r w:rsidRPr="00850BD9">
        <w:rPr>
          <w:rFonts w:cs="Arial"/>
        </w:rPr>
        <w:t xml:space="preserve">For the purposes of this policy, </w:t>
      </w:r>
      <w:r w:rsidRPr="00850BD9">
        <w:rPr>
          <w:rFonts w:cs="Arial"/>
          <w:b/>
          <w:bCs/>
        </w:rPr>
        <w:t xml:space="preserve">“sexual violence” </w:t>
      </w:r>
      <w:r w:rsidRPr="00850BD9">
        <w:rPr>
          <w:rFonts w:cs="Arial"/>
        </w:rPr>
        <w:t>refers to the following offences as defined under the Sexual Offences Act 2003:</w:t>
      </w:r>
    </w:p>
    <w:p w14:paraId="39873EBB" w14:textId="77777777"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Rape:</w:t>
      </w:r>
      <w:r w:rsidRPr="00850BD9">
        <w:rPr>
          <w:rFonts w:cs="Arial"/>
        </w:rPr>
        <w:t xml:space="preserve"> A person (A) commits an offence of rape if they intentionally penetrate the vagina, anus or mouth of another person (B) with their penis, B does not consent to the penetration, and A does not reasonably believe that B consents.</w:t>
      </w:r>
    </w:p>
    <w:p w14:paraId="147E56A4" w14:textId="77777777"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Assault by penetration:</w:t>
      </w:r>
      <w:r w:rsidRPr="00850BD9">
        <w:rPr>
          <w:rFonts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4DCE88BA" w14:textId="77777777"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rPr>
        <w:t>Sexual assault:</w:t>
      </w:r>
      <w:r w:rsidRPr="00850BD9">
        <w:rPr>
          <w:rFonts w:cs="Arial"/>
        </w:rPr>
        <w:t xml:space="preserve"> A person (A) commits an offence of sexual assault if they intentionally touch another person (B), the touching is sexual, B does not consent to the touching, and A does not reasonably believe that B consents.</w:t>
      </w:r>
    </w:p>
    <w:p w14:paraId="0760156D" w14:textId="77777777" w:rsidR="00D3590A" w:rsidRPr="00850BD9" w:rsidRDefault="00D3590A">
      <w:pPr>
        <w:pStyle w:val="ListParagraph"/>
        <w:numPr>
          <w:ilvl w:val="0"/>
          <w:numId w:val="32"/>
        </w:numPr>
        <w:autoSpaceDE/>
        <w:autoSpaceDN/>
        <w:adjustRightInd/>
        <w:spacing w:after="200" w:line="276" w:lineRule="auto"/>
        <w:rPr>
          <w:rFonts w:cs="Arial"/>
        </w:rPr>
      </w:pPr>
      <w:r w:rsidRPr="00850BD9">
        <w:rPr>
          <w:rFonts w:cs="Arial"/>
          <w:b/>
          <w:bCs/>
        </w:rPr>
        <w:t>Causing someone to engage in sexual activity without consent:</w:t>
      </w:r>
      <w:r w:rsidRPr="00850BD9">
        <w:rPr>
          <w:rFonts w:cs="Arial"/>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C229F83" w14:textId="77777777" w:rsidR="00D3590A" w:rsidRPr="00D075C1" w:rsidRDefault="00D3590A" w:rsidP="00D3590A">
      <w:pPr>
        <w:rPr>
          <w:rFonts w:cs="Arial"/>
          <w:b/>
          <w:bCs/>
        </w:rPr>
      </w:pPr>
      <w:r w:rsidRPr="00850BD9">
        <w:rPr>
          <w:rFonts w:cs="Arial"/>
        </w:rPr>
        <w:t>For the purposes of this policy,</w:t>
      </w:r>
      <w:r w:rsidRPr="00850BD9">
        <w:rPr>
          <w:rFonts w:cs="Arial"/>
          <w:b/>
          <w:bCs/>
        </w:rPr>
        <w:t xml:space="preserve"> “sexual harassment” </w:t>
      </w:r>
      <w:r w:rsidRPr="00850BD9">
        <w:rPr>
          <w:rFonts w:cs="Arial"/>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w:t>
      </w:r>
      <w:r w:rsidRPr="00D075C1">
        <w:rPr>
          <w:rStyle w:val="Heading2Char"/>
          <w:rFonts w:ascii="Arial" w:eastAsia="Calibri" w:hAnsi="Arial" w:cs="Arial"/>
          <w:b w:val="0"/>
          <w:bCs w:val="0"/>
          <w:sz w:val="24"/>
          <w:szCs w:val="24"/>
        </w:rPr>
        <w:t>Sexual harassment can include, but is not limited to</w:t>
      </w:r>
      <w:r w:rsidRPr="00D075C1">
        <w:rPr>
          <w:rFonts w:cs="Arial"/>
          <w:b/>
          <w:bCs/>
        </w:rPr>
        <w:t>:</w:t>
      </w:r>
    </w:p>
    <w:p w14:paraId="274E1ED0" w14:textId="77777777"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Sexual comments, such as sexual stories, lewd comments, sexual remarks about clothes and appearance, and sexualised name-calling.</w:t>
      </w:r>
    </w:p>
    <w:p w14:paraId="7B00CA34" w14:textId="77777777"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Sexual “jokes” and taunting.</w:t>
      </w:r>
    </w:p>
    <w:p w14:paraId="685A3961" w14:textId="77777777"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lastRenderedPageBreak/>
        <w:t>Physical behaviour, such as deliberately brushing against someone, interfering with someone’s clothes, and displaying images of a sexual nature.</w:t>
      </w:r>
    </w:p>
    <w:p w14:paraId="68582E41" w14:textId="77777777" w:rsidR="00D3590A" w:rsidRPr="00850BD9" w:rsidRDefault="00D3590A">
      <w:pPr>
        <w:pStyle w:val="ListParagraph"/>
        <w:numPr>
          <w:ilvl w:val="0"/>
          <w:numId w:val="31"/>
        </w:numPr>
        <w:autoSpaceDE/>
        <w:autoSpaceDN/>
        <w:adjustRightInd/>
        <w:spacing w:after="200" w:line="276" w:lineRule="auto"/>
        <w:rPr>
          <w:rFonts w:cs="Arial"/>
        </w:rPr>
      </w:pPr>
      <w:r w:rsidRPr="00850BD9">
        <w:rPr>
          <w:rFonts w:cs="Arial"/>
        </w:rPr>
        <w:t xml:space="preserve">Online sexual harassment, which may be standalone or part of a wider pattern of sexual harassment and/or sexual violence. This includes: </w:t>
      </w:r>
    </w:p>
    <w:p w14:paraId="19F362A9"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The consensual and non-consensual sharing of nude and semi-nude images and/or videos.</w:t>
      </w:r>
    </w:p>
    <w:p w14:paraId="291CA837"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Sharing unwanted explicit content.</w:t>
      </w:r>
    </w:p>
    <w:p w14:paraId="4B6E1002"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Upskirting.</w:t>
      </w:r>
    </w:p>
    <w:p w14:paraId="5869083F"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Sexualised online bullying. </w:t>
      </w:r>
    </w:p>
    <w:p w14:paraId="506E4BD3"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Unwanted sexual comments and messages, including on social media. </w:t>
      </w:r>
    </w:p>
    <w:p w14:paraId="325FCFEB" w14:textId="77777777" w:rsidR="00D3590A" w:rsidRPr="00850BD9" w:rsidRDefault="00D3590A">
      <w:pPr>
        <w:pStyle w:val="ListParagraph"/>
        <w:numPr>
          <w:ilvl w:val="1"/>
          <w:numId w:val="31"/>
        </w:numPr>
        <w:autoSpaceDE/>
        <w:autoSpaceDN/>
        <w:adjustRightInd/>
        <w:spacing w:after="200" w:line="276" w:lineRule="auto"/>
        <w:rPr>
          <w:rFonts w:cs="Arial"/>
        </w:rPr>
      </w:pPr>
      <w:r w:rsidRPr="00850BD9">
        <w:rPr>
          <w:rFonts w:cs="Arial"/>
        </w:rPr>
        <w:t xml:space="preserve">Sexual exploitation, coercion, and threats. </w:t>
      </w:r>
    </w:p>
    <w:p w14:paraId="20B8444A" w14:textId="77777777" w:rsidR="00D3590A" w:rsidRPr="00850BD9" w:rsidRDefault="00D3590A" w:rsidP="00D3590A">
      <w:pPr>
        <w:rPr>
          <w:rFonts w:cs="Arial"/>
        </w:rPr>
      </w:pPr>
      <w:r>
        <w:rPr>
          <w:rFonts w:cs="Arial"/>
          <w:b/>
        </w:rPr>
        <w:t>U</w:t>
      </w:r>
      <w:r w:rsidRPr="00850BD9">
        <w:rPr>
          <w:rFonts w:cs="Arial"/>
          <w:b/>
        </w:rPr>
        <w:t xml:space="preserve">pskirting </w:t>
      </w:r>
      <w:r w:rsidRPr="00850BD9">
        <w:rPr>
          <w:rFonts w:cs="Arial"/>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58207D29" w14:textId="77777777" w:rsidR="00D3590A" w:rsidRPr="00850BD9" w:rsidRDefault="00D3590A" w:rsidP="00D3590A">
      <w:pPr>
        <w:rPr>
          <w:rFonts w:cs="Arial"/>
        </w:rPr>
      </w:pPr>
      <w:r>
        <w:rPr>
          <w:rFonts w:cs="Arial"/>
          <w:b/>
          <w:bCs/>
        </w:rPr>
        <w:t>C</w:t>
      </w:r>
      <w:r w:rsidRPr="00850BD9">
        <w:rPr>
          <w:rFonts w:cs="Arial"/>
          <w:b/>
          <w:bCs/>
        </w:rPr>
        <w:t>onsensual and non-consensual sharing of nude and semi-nude images and/or videos</w:t>
      </w:r>
      <w:r w:rsidRPr="00850BD9">
        <w:rPr>
          <w:rFonts w:cs="Arial"/>
        </w:rPr>
        <w:t xml:space="preserve">, colloquially known as </w:t>
      </w:r>
      <w:r w:rsidRPr="00850BD9">
        <w:rPr>
          <w:rFonts w:cs="Arial"/>
          <w:b/>
          <w:bCs/>
        </w:rPr>
        <w:t>“sexting” and "youth produced imagery"</w:t>
      </w:r>
      <w:r w:rsidRPr="00850BD9">
        <w:rPr>
          <w:rFonts w:cs="Arial"/>
        </w:rPr>
        <w:t xml:space="preserve">, is defined as the sharing between pupils of sexually explicit content, including indecent imagery. </w:t>
      </w:r>
      <w:r w:rsidRPr="00053241">
        <w:rPr>
          <w:rFonts w:cs="Arial"/>
          <w:b/>
          <w:bCs/>
        </w:rPr>
        <w:t>In</w:t>
      </w:r>
      <w:r w:rsidRPr="00850BD9">
        <w:rPr>
          <w:rFonts w:cs="Arial"/>
          <w:b/>
          <w:bCs/>
        </w:rPr>
        <w:t xml:space="preserve">decent imagery </w:t>
      </w:r>
      <w:r w:rsidRPr="00850BD9">
        <w:rPr>
          <w:rFonts w:cs="Arial"/>
        </w:rPr>
        <w:t>is defined as an image which meets one or more of the following criteria:</w:t>
      </w:r>
    </w:p>
    <w:p w14:paraId="716E6329" w14:textId="77777777"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Nude or semi-nude sexual posing</w:t>
      </w:r>
    </w:p>
    <w:p w14:paraId="32DF10DC" w14:textId="77777777"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A child touching themselves in a sexual way</w:t>
      </w:r>
    </w:p>
    <w:p w14:paraId="3296903B" w14:textId="77777777"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Any sexual activity involving a child</w:t>
      </w:r>
    </w:p>
    <w:p w14:paraId="5527E5C6" w14:textId="77777777"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Someone hurting a child sexually</w:t>
      </w:r>
    </w:p>
    <w:p w14:paraId="76A6BB90" w14:textId="77777777" w:rsidR="00D3590A" w:rsidRPr="00850BD9" w:rsidRDefault="00D3590A">
      <w:pPr>
        <w:pStyle w:val="ListParagraph"/>
        <w:numPr>
          <w:ilvl w:val="0"/>
          <w:numId w:val="12"/>
        </w:numPr>
        <w:autoSpaceDE/>
        <w:autoSpaceDN/>
        <w:adjustRightInd/>
        <w:spacing w:after="200" w:line="276" w:lineRule="auto"/>
        <w:rPr>
          <w:rFonts w:cs="Arial"/>
        </w:rPr>
      </w:pPr>
      <w:r w:rsidRPr="00850BD9">
        <w:rPr>
          <w:rFonts w:cs="Arial"/>
        </w:rPr>
        <w:t>Sexual activity that involves animals</w:t>
      </w:r>
    </w:p>
    <w:p w14:paraId="75766CF5" w14:textId="77777777" w:rsidR="00D3590A" w:rsidRPr="00850BD9" w:rsidRDefault="00D3590A" w:rsidP="00D3590A">
      <w:pPr>
        <w:rPr>
          <w:rFonts w:cs="Arial"/>
        </w:rPr>
      </w:pPr>
      <w:r>
        <w:rPr>
          <w:rFonts w:cs="Arial"/>
          <w:b/>
          <w:bCs/>
        </w:rPr>
        <w:t>C</w:t>
      </w:r>
      <w:r w:rsidRPr="00850BD9">
        <w:rPr>
          <w:rFonts w:cs="Arial"/>
          <w:b/>
          <w:bCs/>
        </w:rPr>
        <w:t>onsent</w:t>
      </w:r>
      <w:r w:rsidRPr="00850BD9">
        <w:rPr>
          <w:rFonts w:cs="Arial"/>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19B1823E" w14:textId="77777777" w:rsidR="00D3590A" w:rsidRPr="00BD4C93"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000000"/>
          <w:sz w:val="24"/>
          <w:szCs w:val="24"/>
        </w:rPr>
      </w:pPr>
      <w:bookmarkStart w:id="4" w:name="_[Updated]_Legal_framework"/>
      <w:bookmarkEnd w:id="4"/>
      <w:r w:rsidRPr="00BD4C93">
        <w:rPr>
          <w:rFonts w:ascii="Arial" w:hAnsi="Arial" w:cs="Arial"/>
          <w:color w:val="000000"/>
          <w:sz w:val="24"/>
          <w:szCs w:val="24"/>
        </w:rPr>
        <w:t xml:space="preserve">Law and Guidance </w:t>
      </w:r>
    </w:p>
    <w:p w14:paraId="49DE53CC" w14:textId="77777777" w:rsidR="00D3590A" w:rsidRPr="00850BD9" w:rsidRDefault="00D3590A" w:rsidP="00D3590A">
      <w:pPr>
        <w:rPr>
          <w:rFonts w:cs="Arial"/>
        </w:rPr>
      </w:pPr>
      <w:r w:rsidRPr="00850BD9">
        <w:rPr>
          <w:rFonts w:cs="Arial"/>
        </w:rPr>
        <w:t xml:space="preserve">This policy has due regard to all relevant legislation and statutory guidance including, but not limited to:  </w:t>
      </w:r>
    </w:p>
    <w:p w14:paraId="714199B0" w14:textId="77777777" w:rsidR="00D3590A" w:rsidRPr="00D3590A" w:rsidRDefault="00000000" w:rsidP="00897EB2">
      <w:pPr>
        <w:pStyle w:val="ListParagraph"/>
        <w:numPr>
          <w:ilvl w:val="0"/>
          <w:numId w:val="13"/>
        </w:numPr>
        <w:autoSpaceDE/>
        <w:autoSpaceDN/>
        <w:adjustRightInd/>
        <w:spacing w:before="100" w:beforeAutospacing="1" w:after="100" w:afterAutospacing="1" w:line="276" w:lineRule="auto"/>
        <w:rPr>
          <w:rFonts w:cs="Arial"/>
        </w:rPr>
      </w:pPr>
      <w:hyperlink r:id="rId15" w:history="1">
        <w:r w:rsidR="00D3590A" w:rsidRPr="00D3590A">
          <w:rPr>
            <w:rStyle w:val="Hyperlink"/>
            <w:b/>
            <w:color w:val="000000"/>
          </w:rPr>
          <w:t>Education Act 2002</w:t>
        </w:r>
      </w:hyperlink>
      <w:r w:rsidR="00D3590A" w:rsidRPr="00D3590A">
        <w:rPr>
          <w:rFonts w:cs="Arial"/>
        </w:rPr>
        <w:t xml:space="preserve">: Section 175 of the Education Act 2002 requires local education authorities and the governors of maintained schools and further education (FE) colleges to make arrangements to ensure that their functions are carried out with a view to safeguarding and promoting the welfare of children. Section 157 of the same act and the Education (Independent Schools Standards) (England) Regulations 2003 require proprietors of independent </w:t>
      </w:r>
      <w:r w:rsidR="00D3590A" w:rsidRPr="00D3590A">
        <w:rPr>
          <w:rFonts w:cs="Arial"/>
        </w:rPr>
        <w:lastRenderedPageBreak/>
        <w:t xml:space="preserve">schools (including academies) to have arrangements to safeguard and promote the welfare of children. </w:t>
      </w:r>
    </w:p>
    <w:p w14:paraId="7CB1FA4E" w14:textId="77777777" w:rsidR="00D3590A" w:rsidRPr="00D3590A" w:rsidRDefault="00D3590A" w:rsidP="00D3590A">
      <w:pPr>
        <w:pStyle w:val="ListParagraph"/>
        <w:spacing w:before="100" w:beforeAutospacing="1" w:after="100" w:afterAutospacing="1"/>
        <w:rPr>
          <w:rFonts w:cs="Arial"/>
        </w:rPr>
      </w:pPr>
    </w:p>
    <w:p w14:paraId="52DC8ED3" w14:textId="77777777" w:rsidR="00D3590A" w:rsidRPr="00D3590A" w:rsidRDefault="00000000" w:rsidP="00897EB2">
      <w:pPr>
        <w:pStyle w:val="ListParagraph"/>
        <w:numPr>
          <w:ilvl w:val="0"/>
          <w:numId w:val="13"/>
        </w:numPr>
        <w:autoSpaceDE/>
        <w:autoSpaceDN/>
        <w:adjustRightInd/>
        <w:spacing w:before="100" w:beforeAutospacing="1" w:after="100" w:afterAutospacing="1" w:line="276" w:lineRule="auto"/>
        <w:rPr>
          <w:rFonts w:cs="Arial"/>
        </w:rPr>
      </w:pPr>
      <w:hyperlink r:id="rId16" w:history="1">
        <w:r w:rsidR="00D3590A" w:rsidRPr="00D3590A">
          <w:rPr>
            <w:rStyle w:val="Hyperlink"/>
            <w:b/>
            <w:color w:val="000000"/>
          </w:rPr>
          <w:t>Working Together to Safeguard Children 2018</w:t>
        </w:r>
      </w:hyperlink>
      <w:r w:rsidR="00D3590A" w:rsidRPr="00D3590A">
        <w:rPr>
          <w:rFonts w:cs="Arial"/>
        </w:rPr>
        <w:t xml:space="preserve"> </w:t>
      </w:r>
      <w:r w:rsidR="00D3590A" w:rsidRPr="00850BD9">
        <w:rPr>
          <w:rFonts w:cs="Arial"/>
          <w:color w:val="202124"/>
          <w:shd w:val="clear" w:color="auto" w:fill="FFFFFF"/>
        </w:rPr>
        <w:t xml:space="preserve">guides education establishments of their role within inter-agency working to safeguard and promote the welfare of children. This is </w:t>
      </w:r>
      <w:r w:rsidR="00D3590A" w:rsidRPr="00053241">
        <w:rPr>
          <w:rFonts w:cs="Arial"/>
          <w:b/>
          <w:bCs/>
          <w:color w:val="202124"/>
          <w:shd w:val="clear" w:color="auto" w:fill="FFFFFF"/>
        </w:rPr>
        <w:t>th</w:t>
      </w:r>
      <w:r w:rsidR="00D3590A" w:rsidRPr="00850BD9">
        <w:rPr>
          <w:rFonts w:cs="Arial"/>
          <w:b/>
          <w:bCs/>
          <w:color w:val="202124"/>
          <w:shd w:val="clear" w:color="auto" w:fill="FFFFFF"/>
        </w:rPr>
        <w:t>e government's statutory guidance for all organisations and agencies</w:t>
      </w:r>
      <w:r w:rsidR="00D3590A" w:rsidRPr="00850BD9">
        <w:rPr>
          <w:rFonts w:cs="Arial"/>
          <w:color w:val="202124"/>
          <w:shd w:val="clear" w:color="auto" w:fill="FFFFFF"/>
        </w:rPr>
        <w:t> who work with, or carry out work related to, children in the United Kingdom.</w:t>
      </w:r>
    </w:p>
    <w:p w14:paraId="726024AB" w14:textId="77777777" w:rsidR="00D3590A" w:rsidRPr="00D3590A" w:rsidRDefault="00D3590A" w:rsidP="00D3590A">
      <w:pPr>
        <w:pStyle w:val="ListParagraph"/>
        <w:spacing w:before="100" w:beforeAutospacing="1" w:after="100" w:afterAutospacing="1"/>
        <w:rPr>
          <w:rFonts w:cs="Arial"/>
        </w:rPr>
      </w:pPr>
    </w:p>
    <w:p w14:paraId="6D6BA32A" w14:textId="77777777" w:rsidR="00D3590A" w:rsidRPr="00D3590A" w:rsidRDefault="00000000" w:rsidP="00897EB2">
      <w:pPr>
        <w:pStyle w:val="ListParagraph"/>
        <w:numPr>
          <w:ilvl w:val="0"/>
          <w:numId w:val="13"/>
        </w:numPr>
        <w:autoSpaceDE/>
        <w:autoSpaceDN/>
        <w:adjustRightInd/>
        <w:spacing w:before="100" w:beforeAutospacing="1" w:after="100" w:afterAutospacing="1" w:line="276" w:lineRule="auto"/>
        <w:rPr>
          <w:rFonts w:cs="Arial"/>
        </w:rPr>
      </w:pPr>
      <w:hyperlink r:id="rId17" w:history="1">
        <w:r w:rsidR="00D3590A" w:rsidRPr="00D3590A">
          <w:rPr>
            <w:rStyle w:val="Hyperlink"/>
            <w:b/>
            <w:color w:val="000000"/>
          </w:rPr>
          <w:t>Keeping Children Safe in Education, September 2023</w:t>
        </w:r>
      </w:hyperlink>
      <w:r w:rsidR="00D3590A" w:rsidRPr="00D3590A">
        <w:rPr>
          <w:rFonts w:cs="Arial"/>
        </w:rPr>
        <w:t>: The Department for Education (DfE) has updated the statutory safeguarding and child protection guidance for schools and colleges in England, Keeping Children Safe in Education. This guidance sets out what schools and colleges in England must do to safeguard and promote the welfare of children and young people under the age of 18.</w:t>
      </w:r>
    </w:p>
    <w:p w14:paraId="555F6397" w14:textId="77777777" w:rsidR="00D3590A" w:rsidRPr="00D3590A" w:rsidRDefault="00D3590A" w:rsidP="00D3590A">
      <w:pPr>
        <w:pStyle w:val="ListParagraph"/>
        <w:spacing w:before="100" w:beforeAutospacing="1" w:after="100" w:afterAutospacing="1"/>
        <w:rPr>
          <w:rFonts w:cs="Arial"/>
        </w:rPr>
      </w:pPr>
    </w:p>
    <w:p w14:paraId="477C6FE5" w14:textId="77777777" w:rsidR="00D3590A" w:rsidRPr="00D3590A" w:rsidRDefault="00000000">
      <w:pPr>
        <w:pStyle w:val="ListParagraph"/>
        <w:numPr>
          <w:ilvl w:val="0"/>
          <w:numId w:val="13"/>
        </w:numPr>
        <w:autoSpaceDE/>
        <w:autoSpaceDN/>
        <w:adjustRightInd/>
        <w:spacing w:before="100" w:beforeAutospacing="1" w:after="100" w:afterAutospacing="1"/>
        <w:jc w:val="left"/>
        <w:rPr>
          <w:rFonts w:cs="Arial"/>
          <w:b/>
          <w:i/>
          <w:iCs/>
        </w:rPr>
      </w:pPr>
      <w:hyperlink r:id="rId18" w:history="1">
        <w:r w:rsidR="00D3590A" w:rsidRPr="00D3590A">
          <w:rPr>
            <w:rStyle w:val="Hyperlink"/>
            <w:b/>
            <w:color w:val="000000"/>
          </w:rPr>
          <w:t>Guidance for Safer Working Practice 2022</w:t>
        </w:r>
      </w:hyperlink>
    </w:p>
    <w:p w14:paraId="0BDD8E71" w14:textId="77777777" w:rsidR="00D3590A" w:rsidRPr="00D3590A" w:rsidRDefault="00D3590A" w:rsidP="00D3590A">
      <w:pPr>
        <w:pStyle w:val="ListParagraph"/>
        <w:spacing w:before="100" w:beforeAutospacing="1" w:after="100" w:afterAutospacing="1"/>
        <w:rPr>
          <w:rFonts w:cs="Arial"/>
          <w:b/>
        </w:rPr>
      </w:pPr>
    </w:p>
    <w:p w14:paraId="4DAE4E41" w14:textId="77777777" w:rsidR="00D3590A" w:rsidRPr="00D3590A" w:rsidRDefault="00D3590A">
      <w:pPr>
        <w:pStyle w:val="ListParagraph"/>
        <w:numPr>
          <w:ilvl w:val="0"/>
          <w:numId w:val="13"/>
        </w:numPr>
        <w:autoSpaceDE/>
        <w:autoSpaceDN/>
        <w:adjustRightInd/>
        <w:spacing w:before="100" w:beforeAutospacing="1" w:after="100" w:afterAutospacing="1" w:line="276" w:lineRule="auto"/>
        <w:jc w:val="left"/>
        <w:rPr>
          <w:rStyle w:val="Hyperlink"/>
          <w:b/>
          <w:color w:val="000000"/>
        </w:rPr>
      </w:pPr>
      <w:r w:rsidRPr="00D3590A">
        <w:rPr>
          <w:rFonts w:cs="Arial"/>
          <w:b/>
          <w:u w:val="single"/>
        </w:rPr>
        <w:t xml:space="preserve">The Children Act </w:t>
      </w:r>
      <w:hyperlink r:id="rId19" w:history="1">
        <w:r w:rsidRPr="00D3590A">
          <w:rPr>
            <w:rStyle w:val="Hyperlink"/>
            <w:b/>
            <w:color w:val="000000"/>
          </w:rPr>
          <w:t>1989</w:t>
        </w:r>
      </w:hyperlink>
      <w:r w:rsidRPr="00D3590A">
        <w:rPr>
          <w:rStyle w:val="Hyperlink"/>
          <w:b/>
          <w:color w:val="000000"/>
        </w:rPr>
        <w:t xml:space="preserve"> &amp; </w:t>
      </w:r>
      <w:hyperlink r:id="rId20" w:history="1">
        <w:r w:rsidRPr="00D3590A">
          <w:rPr>
            <w:rStyle w:val="Hyperlink"/>
            <w:b/>
            <w:color w:val="000000"/>
          </w:rPr>
          <w:t>2004</w:t>
        </w:r>
      </w:hyperlink>
    </w:p>
    <w:p w14:paraId="32FCFF36" w14:textId="77777777" w:rsidR="00D3590A" w:rsidRPr="00D3590A" w:rsidRDefault="00D3590A" w:rsidP="00D3590A">
      <w:pPr>
        <w:pStyle w:val="ListParagraph"/>
        <w:rPr>
          <w:rStyle w:val="Hyperlink"/>
          <w:b/>
          <w:color w:val="000000"/>
        </w:rPr>
      </w:pPr>
    </w:p>
    <w:p w14:paraId="2ED78E2A" w14:textId="77777777" w:rsidR="00D3590A" w:rsidRPr="00D3590A" w:rsidRDefault="00000000" w:rsidP="00897EB2">
      <w:pPr>
        <w:pStyle w:val="ListParagraph"/>
        <w:numPr>
          <w:ilvl w:val="0"/>
          <w:numId w:val="13"/>
        </w:numPr>
        <w:autoSpaceDE/>
        <w:autoSpaceDN/>
        <w:adjustRightInd/>
        <w:spacing w:before="100" w:beforeAutospacing="1" w:after="100" w:afterAutospacing="1" w:line="276" w:lineRule="auto"/>
        <w:rPr>
          <w:rStyle w:val="Hyperlink"/>
          <w:b/>
          <w:color w:val="000000"/>
        </w:rPr>
      </w:pPr>
      <w:hyperlink r:id="rId21" w:history="1">
        <w:r w:rsidR="00D3590A" w:rsidRPr="00D3590A">
          <w:rPr>
            <w:rStyle w:val="Hyperlink"/>
            <w:b/>
            <w:color w:val="000000"/>
          </w:rPr>
          <w:t>The Prevent Duty</w:t>
        </w:r>
      </w:hyperlink>
      <w:r w:rsidR="00D3590A" w:rsidRPr="00D3590A">
        <w:rPr>
          <w:rStyle w:val="Hyperlink"/>
          <w:b/>
          <w:color w:val="000000"/>
        </w:rPr>
        <w:t xml:space="preserve"> – </w:t>
      </w:r>
      <w:r w:rsidR="00D3590A" w:rsidRPr="00850BD9">
        <w:rPr>
          <w:rFonts w:cs="Arial"/>
          <w:color w:val="202124"/>
          <w:shd w:val="clear" w:color="auto" w:fill="FFFFFF"/>
        </w:rPr>
        <w:t>The Prevent duty is </w:t>
      </w:r>
      <w:r w:rsidR="00D3590A" w:rsidRPr="00850BD9">
        <w:rPr>
          <w:rFonts w:cs="Arial"/>
          <w:b/>
          <w:bCs/>
          <w:color w:val="202124"/>
          <w:shd w:val="clear" w:color="auto" w:fill="FFFFFF"/>
        </w:rPr>
        <w:t>the duty in the Counter-Terrorism and Security Act 2015</w:t>
      </w:r>
      <w:r w:rsidR="00D3590A" w:rsidRPr="00850BD9">
        <w:rPr>
          <w:rFonts w:cs="Arial"/>
          <w:color w:val="202124"/>
          <w:shd w:val="clear" w:color="auto" w:fill="FFFFFF"/>
        </w:rPr>
        <w:t xml:space="preserve"> that’s</w:t>
      </w:r>
      <w:r w:rsidR="00D3590A">
        <w:rPr>
          <w:rFonts w:cs="Arial"/>
          <w:color w:val="202124"/>
          <w:shd w:val="clear" w:color="auto" w:fill="FFFFFF"/>
        </w:rPr>
        <w:t xml:space="preserve"> sets out guidance for the LA and its partners </w:t>
      </w:r>
      <w:r w:rsidR="00D3590A" w:rsidRPr="00850BD9">
        <w:rPr>
          <w:rFonts w:cs="Arial"/>
          <w:color w:val="202124"/>
          <w:shd w:val="clear" w:color="auto" w:fill="FFFFFF"/>
        </w:rPr>
        <w:t>to have due regard to the need to prevent people from being drawn into terrorism.</w:t>
      </w:r>
    </w:p>
    <w:p w14:paraId="1E75A90B" w14:textId="77777777" w:rsidR="00D3590A" w:rsidRPr="00D3590A" w:rsidRDefault="00D3590A" w:rsidP="00D3590A">
      <w:pPr>
        <w:pStyle w:val="ListParagraph"/>
        <w:rPr>
          <w:rStyle w:val="Hyperlink"/>
          <w:b/>
          <w:color w:val="000000"/>
        </w:rPr>
      </w:pPr>
    </w:p>
    <w:p w14:paraId="22E2BEEC"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Fonts w:cs="Arial"/>
          <w:b/>
          <w:u w:val="single"/>
        </w:rPr>
      </w:pPr>
      <w:hyperlink r:id="rId22" w:history="1">
        <w:r w:rsidR="00D3590A" w:rsidRPr="00D3590A">
          <w:rPr>
            <w:rStyle w:val="Hyperlink"/>
            <w:b/>
            <w:color w:val="000000"/>
          </w:rPr>
          <w:t xml:space="preserve">Female Genital Mutilation Act 2003 </w:t>
        </w:r>
      </w:hyperlink>
      <w:r w:rsidR="00D3590A" w:rsidRPr="00850BD9">
        <w:rPr>
          <w:rFonts w:cs="Arial"/>
          <w:color w:val="444444"/>
          <w:shd w:val="clear" w:color="auto" w:fill="FFFFFF"/>
        </w:rPr>
        <w:t xml:space="preserve"> as </w:t>
      </w:r>
      <w:r w:rsidR="00D3590A">
        <w:rPr>
          <w:rFonts w:cs="Arial"/>
          <w:color w:val="444444"/>
          <w:shd w:val="clear" w:color="auto" w:fill="FFFFFF"/>
        </w:rPr>
        <w:t>inserted</w:t>
      </w:r>
      <w:r w:rsidR="00D3590A" w:rsidRPr="00850BD9">
        <w:rPr>
          <w:rFonts w:cs="Arial"/>
          <w:color w:val="444444"/>
          <w:shd w:val="clear" w:color="auto" w:fill="FFFFFF"/>
        </w:rPr>
        <w:t xml:space="preserve"> by the Serious Crime Act 2015</w:t>
      </w:r>
    </w:p>
    <w:p w14:paraId="6FC338DA" w14:textId="77777777" w:rsidR="00D3590A" w:rsidRPr="00D3590A" w:rsidRDefault="00D3590A" w:rsidP="00D3590A">
      <w:pPr>
        <w:pStyle w:val="ListParagraph"/>
        <w:rPr>
          <w:rStyle w:val="Hyperlink"/>
          <w:b/>
          <w:color w:val="000000"/>
        </w:rPr>
      </w:pPr>
    </w:p>
    <w:p w14:paraId="2F68EA39" w14:textId="77777777" w:rsidR="00D3590A" w:rsidRPr="00D3590A" w:rsidRDefault="00000000">
      <w:pPr>
        <w:pStyle w:val="ListParagraph"/>
        <w:numPr>
          <w:ilvl w:val="0"/>
          <w:numId w:val="56"/>
        </w:numPr>
        <w:autoSpaceDE/>
        <w:autoSpaceDN/>
        <w:adjustRightInd/>
        <w:spacing w:after="200" w:line="276" w:lineRule="auto"/>
        <w:rPr>
          <w:rFonts w:cs="Arial"/>
          <w:b/>
          <w:bCs/>
          <w:u w:val="single"/>
        </w:rPr>
      </w:pPr>
      <w:hyperlink r:id="rId23" w:history="1">
        <w:r w:rsidR="00D3590A" w:rsidRPr="00D3590A">
          <w:rPr>
            <w:rStyle w:val="Hyperlink"/>
            <w:b/>
            <w:bCs/>
            <w:color w:val="000000"/>
          </w:rPr>
          <w:t>Sexual Offences Act 2003</w:t>
        </w:r>
      </w:hyperlink>
    </w:p>
    <w:p w14:paraId="66EE5D41" w14:textId="77777777" w:rsidR="00D3590A" w:rsidRPr="008D34A2" w:rsidRDefault="00D3590A" w:rsidP="00D3590A">
      <w:pPr>
        <w:pStyle w:val="ListParagraph"/>
        <w:rPr>
          <w:rFonts w:cs="Arial"/>
          <w:b/>
          <w:bCs/>
          <w:u w:val="single"/>
        </w:rPr>
      </w:pPr>
    </w:p>
    <w:p w14:paraId="617C6A91"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4" w:history="1">
        <w:r w:rsidR="00D3590A" w:rsidRPr="00D3590A">
          <w:rPr>
            <w:rStyle w:val="Hyperlink"/>
            <w:b/>
            <w:color w:val="000000"/>
          </w:rPr>
          <w:t>Equality Act 2010</w:t>
        </w:r>
      </w:hyperlink>
    </w:p>
    <w:p w14:paraId="7D11225A" w14:textId="77777777" w:rsidR="00D3590A" w:rsidRPr="00D3590A" w:rsidRDefault="00D3590A" w:rsidP="00D3590A">
      <w:pPr>
        <w:pStyle w:val="ListParagraph"/>
        <w:spacing w:before="100" w:beforeAutospacing="1" w:after="100" w:afterAutospacing="1"/>
        <w:rPr>
          <w:rStyle w:val="Hyperlink"/>
          <w:b/>
          <w:color w:val="000000"/>
        </w:rPr>
      </w:pPr>
    </w:p>
    <w:p w14:paraId="155FC332" w14:textId="77777777" w:rsidR="00D3590A" w:rsidRPr="00D3590A" w:rsidRDefault="00000000">
      <w:pPr>
        <w:pStyle w:val="ListParagraph"/>
        <w:numPr>
          <w:ilvl w:val="0"/>
          <w:numId w:val="13"/>
        </w:numPr>
        <w:autoSpaceDE/>
        <w:autoSpaceDN/>
        <w:adjustRightInd/>
        <w:spacing w:after="200" w:line="276" w:lineRule="auto"/>
        <w:jc w:val="left"/>
        <w:rPr>
          <w:rStyle w:val="Hyperlink"/>
          <w:b/>
          <w:color w:val="000000"/>
        </w:rPr>
      </w:pPr>
      <w:hyperlink r:id="rId25" w:history="1">
        <w:r w:rsidR="00D3590A" w:rsidRPr="00D3590A">
          <w:rPr>
            <w:rStyle w:val="Hyperlink"/>
            <w:b/>
            <w:color w:val="000000"/>
          </w:rPr>
          <w:t>Counter-Terrorism and Security Act 2015</w:t>
        </w:r>
      </w:hyperlink>
    </w:p>
    <w:p w14:paraId="15D0093E" w14:textId="77777777" w:rsidR="00D3590A" w:rsidRPr="00D3590A" w:rsidRDefault="00D3590A" w:rsidP="00D3590A">
      <w:pPr>
        <w:pStyle w:val="ListParagraph"/>
        <w:rPr>
          <w:rStyle w:val="Hyperlink"/>
          <w:b/>
          <w:color w:val="000000"/>
        </w:rPr>
      </w:pPr>
    </w:p>
    <w:p w14:paraId="68FF4C37"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6" w:history="1">
        <w:r w:rsidR="00D3590A" w:rsidRPr="00D3590A">
          <w:rPr>
            <w:rStyle w:val="Hyperlink"/>
            <w:b/>
            <w:color w:val="000000"/>
          </w:rPr>
          <w:t>Domestic Abuse Act 2021</w:t>
        </w:r>
      </w:hyperlink>
    </w:p>
    <w:p w14:paraId="251BB8C4" w14:textId="77777777" w:rsidR="00D3590A" w:rsidRPr="00D3590A" w:rsidRDefault="00D3590A" w:rsidP="00D3590A">
      <w:pPr>
        <w:pStyle w:val="ListParagraph"/>
        <w:rPr>
          <w:rStyle w:val="Hyperlink"/>
          <w:b/>
          <w:color w:val="000000"/>
        </w:rPr>
      </w:pPr>
    </w:p>
    <w:p w14:paraId="338C086D" w14:textId="5D02FE41" w:rsidR="00D3590A" w:rsidRPr="003C5F32"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FF0000"/>
        </w:rPr>
      </w:pPr>
      <w:hyperlink r:id="rId27" w:history="1">
        <w:r w:rsidR="00D3590A" w:rsidRPr="00D3590A">
          <w:rPr>
            <w:rStyle w:val="Hyperlink"/>
            <w:b/>
            <w:color w:val="000000"/>
          </w:rPr>
          <w:t>Childcare (Disqualification) and Childcare (Early Years Provision Free of Charge) Regulations 2018</w:t>
        </w:r>
      </w:hyperlink>
      <w:r w:rsidR="00D3590A" w:rsidRPr="00D3590A">
        <w:rPr>
          <w:rStyle w:val="Hyperlink"/>
          <w:b/>
          <w:color w:val="000000"/>
        </w:rPr>
        <w:t xml:space="preserve"> </w:t>
      </w:r>
    </w:p>
    <w:p w14:paraId="1E2C138B" w14:textId="77777777" w:rsidR="00D3590A" w:rsidRPr="00D3590A" w:rsidRDefault="00D3590A" w:rsidP="00D3590A">
      <w:pPr>
        <w:pStyle w:val="ListParagraph"/>
        <w:rPr>
          <w:rStyle w:val="Hyperlink"/>
          <w:b/>
          <w:color w:val="000000"/>
        </w:rPr>
      </w:pPr>
    </w:p>
    <w:p w14:paraId="1BF67C16"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8" w:history="1">
        <w:r w:rsidR="00D3590A" w:rsidRPr="00D3590A">
          <w:rPr>
            <w:rStyle w:val="Hyperlink"/>
            <w:b/>
            <w:color w:val="000000"/>
          </w:rPr>
          <w:t>PACE Code C 2019</w:t>
        </w:r>
      </w:hyperlink>
      <w:r w:rsidR="00D3590A" w:rsidRPr="00D3590A">
        <w:rPr>
          <w:rStyle w:val="Hyperlink"/>
          <w:b/>
          <w:color w:val="000000"/>
        </w:rPr>
        <w:t xml:space="preserve"> </w:t>
      </w:r>
    </w:p>
    <w:p w14:paraId="5A03217F" w14:textId="77777777" w:rsidR="00D3590A" w:rsidRPr="00D3590A" w:rsidRDefault="00D3590A" w:rsidP="00D3590A">
      <w:pPr>
        <w:pStyle w:val="ListParagraph"/>
        <w:rPr>
          <w:rStyle w:val="Hyperlink"/>
          <w:b/>
          <w:color w:val="000000"/>
        </w:rPr>
      </w:pPr>
    </w:p>
    <w:p w14:paraId="4528E63E"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29" w:history="1">
        <w:r w:rsidR="00D3590A" w:rsidRPr="00D3590A">
          <w:rPr>
            <w:rStyle w:val="Hyperlink"/>
            <w:b/>
            <w:color w:val="000000"/>
          </w:rPr>
          <w:t>Data Protection Act 2018</w:t>
        </w:r>
      </w:hyperlink>
    </w:p>
    <w:p w14:paraId="4D15C1F2" w14:textId="77777777" w:rsidR="00D3590A" w:rsidRPr="00D3590A" w:rsidRDefault="00D3590A" w:rsidP="00D3590A">
      <w:pPr>
        <w:pStyle w:val="ListParagraph"/>
        <w:rPr>
          <w:rStyle w:val="Hyperlink"/>
          <w:b/>
          <w:color w:val="000000"/>
        </w:rPr>
      </w:pPr>
    </w:p>
    <w:p w14:paraId="56BE508E" w14:textId="77777777" w:rsidR="00D3590A" w:rsidRPr="00D3590A" w:rsidRDefault="00000000">
      <w:pPr>
        <w:pStyle w:val="ListParagraph"/>
        <w:numPr>
          <w:ilvl w:val="0"/>
          <w:numId w:val="13"/>
        </w:numPr>
        <w:autoSpaceDE/>
        <w:autoSpaceDN/>
        <w:adjustRightInd/>
        <w:spacing w:before="100" w:beforeAutospacing="1" w:after="100" w:afterAutospacing="1" w:line="276" w:lineRule="auto"/>
        <w:jc w:val="left"/>
        <w:rPr>
          <w:rStyle w:val="Hyperlink"/>
          <w:b/>
          <w:color w:val="000000"/>
        </w:rPr>
      </w:pPr>
      <w:hyperlink r:id="rId30" w:history="1">
        <w:r w:rsidR="00D3590A" w:rsidRPr="00D3590A">
          <w:rPr>
            <w:rStyle w:val="Hyperlink"/>
            <w:b/>
            <w:color w:val="000000"/>
          </w:rPr>
          <w:t>Marriage and Civil Partnership Act 2022</w:t>
        </w:r>
      </w:hyperlink>
    </w:p>
    <w:p w14:paraId="5E254A26" w14:textId="77777777" w:rsidR="00D3590A" w:rsidRDefault="00D3590A" w:rsidP="00D3590A">
      <w:pPr>
        <w:pStyle w:val="ListParagraph"/>
        <w:spacing w:before="100" w:beforeAutospacing="1" w:after="100" w:afterAutospacing="1"/>
        <w:rPr>
          <w:rStyle w:val="Hyperlink"/>
          <w:b/>
          <w:color w:val="000000"/>
        </w:rPr>
      </w:pPr>
    </w:p>
    <w:p w14:paraId="0E627CDF" w14:textId="77777777" w:rsidR="00F166C8" w:rsidRPr="00D3590A" w:rsidRDefault="00F166C8" w:rsidP="00D3590A">
      <w:pPr>
        <w:pStyle w:val="ListParagraph"/>
        <w:spacing w:before="100" w:beforeAutospacing="1" w:after="100" w:afterAutospacing="1"/>
        <w:rPr>
          <w:rStyle w:val="Hyperlink"/>
          <w:b/>
          <w:color w:val="000000"/>
        </w:rPr>
      </w:pPr>
    </w:p>
    <w:p w14:paraId="5E9D5460" w14:textId="77777777" w:rsidR="00D3590A" w:rsidRPr="00850BD9" w:rsidRDefault="00D3590A" w:rsidP="00D3590A">
      <w:pPr>
        <w:rPr>
          <w:rFonts w:cs="Arial"/>
          <w:b/>
          <w:bCs/>
        </w:rPr>
      </w:pPr>
      <w:r w:rsidRPr="00850BD9">
        <w:rPr>
          <w:rFonts w:cs="Arial"/>
          <w:b/>
          <w:bCs/>
        </w:rPr>
        <w:lastRenderedPageBreak/>
        <w:t>Relevant Non-statutory guidance</w:t>
      </w:r>
    </w:p>
    <w:p w14:paraId="54BABDA4" w14:textId="77777777" w:rsidR="00D3590A" w:rsidRPr="00850BD9" w:rsidRDefault="00D3590A">
      <w:pPr>
        <w:pStyle w:val="ListParagraph"/>
        <w:numPr>
          <w:ilvl w:val="0"/>
          <w:numId w:val="13"/>
        </w:numPr>
        <w:autoSpaceDE/>
        <w:autoSpaceDN/>
        <w:adjustRightInd/>
        <w:spacing w:after="200" w:line="276" w:lineRule="auto"/>
        <w:rPr>
          <w:rFonts w:cs="Arial"/>
        </w:rPr>
      </w:pPr>
      <w:r w:rsidRPr="00850BD9">
        <w:rPr>
          <w:rFonts w:cs="Arial"/>
        </w:rPr>
        <w:t xml:space="preserve">DfE (2015) </w:t>
      </w:r>
      <w:r w:rsidRPr="00D3590A">
        <w:rPr>
          <w:rFonts w:cs="Arial"/>
        </w:rPr>
        <w:t>‘</w:t>
      </w:r>
      <w:hyperlink r:id="rId31" w:history="1">
        <w:r w:rsidRPr="00D3590A">
          <w:rPr>
            <w:rStyle w:val="Hyperlink"/>
            <w:color w:val="000000"/>
          </w:rPr>
          <w:t>What to do if you’re worried a child is being abused’</w:t>
        </w:r>
      </w:hyperlink>
    </w:p>
    <w:p w14:paraId="1B0A2375" w14:textId="77777777" w:rsidR="00D3590A" w:rsidRDefault="00D3590A">
      <w:pPr>
        <w:pStyle w:val="ListParagraph"/>
        <w:numPr>
          <w:ilvl w:val="0"/>
          <w:numId w:val="13"/>
        </w:numPr>
        <w:autoSpaceDE/>
        <w:autoSpaceDN/>
        <w:adjustRightInd/>
        <w:spacing w:after="200" w:line="276" w:lineRule="auto"/>
        <w:rPr>
          <w:rFonts w:cs="Arial"/>
        </w:rPr>
      </w:pPr>
      <w:r w:rsidRPr="00850BD9">
        <w:rPr>
          <w:rFonts w:cs="Arial"/>
        </w:rPr>
        <w:t xml:space="preserve">DfE (2018) </w:t>
      </w:r>
      <w:r w:rsidRPr="00D3590A">
        <w:rPr>
          <w:rFonts w:cs="Arial"/>
        </w:rPr>
        <w:t>‘</w:t>
      </w:r>
      <w:hyperlink r:id="rId32" w:history="1">
        <w:r w:rsidRPr="00D3590A">
          <w:rPr>
            <w:rStyle w:val="Hyperlink"/>
            <w:color w:val="000000"/>
          </w:rPr>
          <w:t>Information sharing’</w:t>
        </w:r>
      </w:hyperlink>
    </w:p>
    <w:p w14:paraId="6EFF020A" w14:textId="77777777" w:rsidR="00D3590A" w:rsidRPr="00850BD9" w:rsidRDefault="00D3590A">
      <w:pPr>
        <w:pStyle w:val="ListParagraph"/>
        <w:numPr>
          <w:ilvl w:val="0"/>
          <w:numId w:val="13"/>
        </w:numPr>
        <w:autoSpaceDE/>
        <w:autoSpaceDN/>
        <w:adjustRightInd/>
        <w:spacing w:after="200" w:line="276" w:lineRule="auto"/>
        <w:rPr>
          <w:rFonts w:cs="Arial"/>
        </w:rPr>
      </w:pPr>
      <w:r>
        <w:rPr>
          <w:rFonts w:cs="Arial"/>
        </w:rPr>
        <w:t xml:space="preserve">DfE (2020) </w:t>
      </w:r>
      <w:hyperlink r:id="rId33" w:history="1">
        <w:r w:rsidRPr="00D3590A">
          <w:rPr>
            <w:rStyle w:val="Hyperlink"/>
            <w:color w:val="000000"/>
          </w:rPr>
          <w:t>'Governance handbook'</w:t>
        </w:r>
      </w:hyperlink>
    </w:p>
    <w:p w14:paraId="47FE1EDC" w14:textId="77777777" w:rsidR="00D3590A" w:rsidRPr="00D61235" w:rsidRDefault="00D3590A">
      <w:pPr>
        <w:pStyle w:val="ListParagraph"/>
        <w:numPr>
          <w:ilvl w:val="0"/>
          <w:numId w:val="13"/>
        </w:numPr>
        <w:autoSpaceDE/>
        <w:autoSpaceDN/>
        <w:adjustRightInd/>
        <w:spacing w:after="200" w:line="276" w:lineRule="auto"/>
        <w:rPr>
          <w:rFonts w:cs="Arial"/>
        </w:rPr>
      </w:pPr>
      <w:r w:rsidRPr="00850BD9">
        <w:rPr>
          <w:rFonts w:cs="Arial"/>
        </w:rPr>
        <w:t>DfE (2017) ‘</w:t>
      </w:r>
      <w:hyperlink r:id="rId34" w:history="1">
        <w:r w:rsidRPr="00D3590A">
          <w:rPr>
            <w:rStyle w:val="Hyperlink"/>
            <w:color w:val="000000"/>
          </w:rPr>
          <w:t>Child sexual exploitation’</w:t>
        </w:r>
      </w:hyperlink>
    </w:p>
    <w:p w14:paraId="7AF2C70B" w14:textId="77777777" w:rsidR="00D3590A" w:rsidRPr="00850BD9" w:rsidRDefault="00D3590A">
      <w:pPr>
        <w:pStyle w:val="ListParagraph"/>
        <w:numPr>
          <w:ilvl w:val="0"/>
          <w:numId w:val="13"/>
        </w:numPr>
        <w:autoSpaceDE/>
        <w:autoSpaceDN/>
        <w:adjustRightInd/>
        <w:spacing w:after="200" w:line="276" w:lineRule="auto"/>
        <w:rPr>
          <w:rFonts w:cs="Arial"/>
        </w:rPr>
      </w:pPr>
      <w:r w:rsidRPr="00850BD9">
        <w:rPr>
          <w:rFonts w:cs="Arial"/>
        </w:rPr>
        <w:t>DfE (202</w:t>
      </w:r>
      <w:r>
        <w:rPr>
          <w:rFonts w:cs="Arial"/>
        </w:rPr>
        <w:t>2</w:t>
      </w:r>
      <w:r w:rsidRPr="00850BD9">
        <w:rPr>
          <w:rFonts w:cs="Arial"/>
        </w:rPr>
        <w:t>) ‘</w:t>
      </w:r>
      <w:hyperlink r:id="rId35" w:history="1">
        <w:r w:rsidRPr="00D3590A">
          <w:rPr>
            <w:rStyle w:val="Hyperlink"/>
            <w:color w:val="000000"/>
          </w:rPr>
          <w:t>Recruit teachers from overseas’</w:t>
        </w:r>
      </w:hyperlink>
    </w:p>
    <w:p w14:paraId="4ECAEB21" w14:textId="77777777" w:rsidR="00D3590A" w:rsidRDefault="00D3590A">
      <w:pPr>
        <w:pStyle w:val="ListParagraph"/>
        <w:numPr>
          <w:ilvl w:val="0"/>
          <w:numId w:val="13"/>
        </w:numPr>
        <w:autoSpaceDE/>
        <w:autoSpaceDN/>
        <w:adjustRightInd/>
        <w:spacing w:after="200" w:line="276" w:lineRule="auto"/>
        <w:rPr>
          <w:rFonts w:cs="Arial"/>
        </w:rPr>
      </w:pPr>
      <w:r w:rsidRPr="00D61235">
        <w:rPr>
          <w:rFonts w:cs="Arial"/>
        </w:rPr>
        <w:t>UKCIS</w:t>
      </w:r>
      <w:r w:rsidRPr="00D3590A">
        <w:rPr>
          <w:rFonts w:cs="Arial"/>
          <w:color w:val="BFBFBF"/>
        </w:rPr>
        <w:t xml:space="preserve"> </w:t>
      </w:r>
      <w:r w:rsidRPr="00850BD9">
        <w:rPr>
          <w:rFonts w:cs="Arial"/>
        </w:rPr>
        <w:t>(2020) ‘</w:t>
      </w:r>
      <w:hyperlink r:id="rId36" w:history="1">
        <w:r w:rsidRPr="00D3590A">
          <w:rPr>
            <w:rStyle w:val="Hyperlink"/>
            <w:color w:val="000000"/>
          </w:rPr>
          <w:t>Sharing nudes and semi-nudes: advice for education settings working with children and young people’</w:t>
        </w:r>
      </w:hyperlink>
    </w:p>
    <w:p w14:paraId="59AB2DD3" w14:textId="77777777" w:rsidR="00D3590A" w:rsidRPr="00F166C8" w:rsidRDefault="00D3590A">
      <w:pPr>
        <w:pStyle w:val="ListParagraph"/>
        <w:numPr>
          <w:ilvl w:val="0"/>
          <w:numId w:val="13"/>
        </w:numPr>
        <w:autoSpaceDE/>
        <w:autoSpaceDN/>
        <w:adjustRightInd/>
        <w:spacing w:after="200" w:line="276" w:lineRule="auto"/>
        <w:rPr>
          <w:rFonts w:cs="Arial"/>
          <w:color w:val="auto"/>
        </w:rPr>
      </w:pPr>
      <w:r w:rsidRPr="00F166C8">
        <w:rPr>
          <w:rFonts w:cs="Arial"/>
          <w:color w:val="auto"/>
        </w:rPr>
        <w:t xml:space="preserve">DfE (2022) </w:t>
      </w:r>
      <w:hyperlink r:id="rId37" w:history="1">
        <w:r w:rsidRPr="00F166C8">
          <w:rPr>
            <w:rStyle w:val="Hyperlink"/>
            <w:color w:val="auto"/>
          </w:rPr>
          <w:t>'Working together to improve school attendance'</w:t>
        </w:r>
      </w:hyperlink>
    </w:p>
    <w:p w14:paraId="1709D384" w14:textId="77777777" w:rsidR="00D3590A" w:rsidRPr="00F166C8" w:rsidRDefault="00D3590A">
      <w:pPr>
        <w:pStyle w:val="ListParagraph"/>
        <w:numPr>
          <w:ilvl w:val="0"/>
          <w:numId w:val="13"/>
        </w:numPr>
        <w:autoSpaceDE/>
        <w:autoSpaceDN/>
        <w:adjustRightInd/>
        <w:spacing w:after="200" w:line="276" w:lineRule="auto"/>
        <w:rPr>
          <w:rFonts w:cs="Arial"/>
          <w:color w:val="auto"/>
        </w:rPr>
      </w:pPr>
      <w:r w:rsidRPr="00F166C8">
        <w:rPr>
          <w:rFonts w:cs="Arial"/>
          <w:color w:val="auto"/>
        </w:rPr>
        <w:t xml:space="preserve">DfE (2023) </w:t>
      </w:r>
      <w:hyperlink r:id="rId38" w:history="1">
        <w:r w:rsidRPr="00F166C8">
          <w:rPr>
            <w:rStyle w:val="Hyperlink"/>
            <w:color w:val="auto"/>
          </w:rPr>
          <w:t>'Meeting digital and technology standards in schools and colleges'</w:t>
        </w:r>
      </w:hyperlink>
    </w:p>
    <w:p w14:paraId="6F043CF3" w14:textId="77777777" w:rsidR="00D3590A" w:rsidRPr="00F166C8" w:rsidRDefault="00D3590A">
      <w:pPr>
        <w:pStyle w:val="ListParagraph"/>
        <w:numPr>
          <w:ilvl w:val="0"/>
          <w:numId w:val="13"/>
        </w:numPr>
        <w:autoSpaceDE/>
        <w:autoSpaceDN/>
        <w:adjustRightInd/>
        <w:spacing w:after="200" w:line="276" w:lineRule="auto"/>
        <w:rPr>
          <w:rFonts w:cs="Arial"/>
          <w:color w:val="auto"/>
        </w:rPr>
      </w:pPr>
      <w:r w:rsidRPr="00F166C8">
        <w:rPr>
          <w:rFonts w:cs="Arial"/>
          <w:color w:val="auto"/>
        </w:rPr>
        <w:t xml:space="preserve">DfE (2022) </w:t>
      </w:r>
      <w:hyperlink r:id="rId39" w:history="1">
        <w:r w:rsidRPr="00F166C8">
          <w:rPr>
            <w:rStyle w:val="Hyperlink"/>
            <w:color w:val="auto"/>
          </w:rPr>
          <w:t>'Searching, Screening and Confiscation'</w:t>
        </w:r>
      </w:hyperlink>
      <w:r w:rsidRPr="00F166C8">
        <w:rPr>
          <w:rFonts w:cs="Arial"/>
          <w:color w:val="auto"/>
        </w:rPr>
        <w:t xml:space="preserve"> </w:t>
      </w:r>
    </w:p>
    <w:p w14:paraId="10A339DB" w14:textId="735D3BF1" w:rsidR="00D3590A" w:rsidRPr="00F166C8" w:rsidRDefault="00D3590A" w:rsidP="00D3590A">
      <w:pPr>
        <w:rPr>
          <w:rFonts w:cs="Arial"/>
          <w:color w:val="auto"/>
        </w:rPr>
      </w:pPr>
      <w:r w:rsidRPr="00F166C8">
        <w:rPr>
          <w:rFonts w:cs="Arial"/>
          <w:color w:val="auto"/>
        </w:rPr>
        <w:t xml:space="preserve">This policy operates in conjunction with the following school policies: </w:t>
      </w:r>
    </w:p>
    <w:p w14:paraId="60EF3889" w14:textId="77777777" w:rsidR="00D3590A" w:rsidRPr="00F166C8" w:rsidRDefault="00D3590A">
      <w:pPr>
        <w:pStyle w:val="ListParagraph"/>
        <w:numPr>
          <w:ilvl w:val="0"/>
          <w:numId w:val="14"/>
        </w:numPr>
        <w:autoSpaceDE/>
        <w:autoSpaceDN/>
        <w:adjustRightInd/>
        <w:spacing w:after="200" w:line="276" w:lineRule="auto"/>
        <w:ind w:left="1550" w:hanging="360"/>
        <w:jc w:val="left"/>
        <w:rPr>
          <w:rFonts w:cs="Arial"/>
          <w:color w:val="auto"/>
        </w:rPr>
      </w:pPr>
      <w:bookmarkStart w:id="5" w:name="_Roles_and_responsibilities"/>
      <w:bookmarkStart w:id="6" w:name="_Monitoring_and_review"/>
      <w:bookmarkEnd w:id="5"/>
      <w:bookmarkEnd w:id="6"/>
      <w:r w:rsidRPr="00F166C8">
        <w:rPr>
          <w:rFonts w:cs="Arial"/>
          <w:color w:val="auto"/>
        </w:rPr>
        <w:t xml:space="preserve">School Attendance Policy </w:t>
      </w:r>
    </w:p>
    <w:p w14:paraId="5458BF87" w14:textId="77777777" w:rsidR="00D3590A" w:rsidRPr="00F166C8" w:rsidRDefault="00D3590A">
      <w:pPr>
        <w:pStyle w:val="ListParagraph"/>
        <w:numPr>
          <w:ilvl w:val="0"/>
          <w:numId w:val="14"/>
        </w:numPr>
        <w:autoSpaceDE/>
        <w:autoSpaceDN/>
        <w:adjustRightInd/>
        <w:spacing w:after="200" w:line="276" w:lineRule="auto"/>
        <w:ind w:left="1550" w:hanging="360"/>
        <w:rPr>
          <w:rFonts w:cs="Arial"/>
          <w:color w:val="auto"/>
        </w:rPr>
      </w:pPr>
      <w:r w:rsidRPr="00F166C8">
        <w:rPr>
          <w:rFonts w:cs="Arial"/>
          <w:color w:val="auto"/>
        </w:rPr>
        <w:t>Prevent Duty Policy</w:t>
      </w:r>
    </w:p>
    <w:p w14:paraId="1FA521B9" w14:textId="77777777" w:rsidR="00D3590A" w:rsidRPr="00F166C8" w:rsidRDefault="00D3590A">
      <w:pPr>
        <w:pStyle w:val="ListParagraph"/>
        <w:numPr>
          <w:ilvl w:val="0"/>
          <w:numId w:val="14"/>
        </w:numPr>
        <w:autoSpaceDE/>
        <w:autoSpaceDN/>
        <w:adjustRightInd/>
        <w:spacing w:after="200" w:line="276" w:lineRule="auto"/>
        <w:ind w:left="1550" w:hanging="360"/>
        <w:jc w:val="left"/>
        <w:rPr>
          <w:rFonts w:cs="Arial"/>
          <w:color w:val="auto"/>
        </w:rPr>
      </w:pPr>
      <w:r w:rsidRPr="00F166C8">
        <w:rPr>
          <w:rFonts w:cs="Arial"/>
          <w:color w:val="auto"/>
        </w:rPr>
        <w:t>Online Safety Policy</w:t>
      </w:r>
    </w:p>
    <w:p w14:paraId="5C941135" w14:textId="77777777" w:rsidR="00D3590A" w:rsidRPr="00F166C8" w:rsidRDefault="00D3590A">
      <w:pPr>
        <w:pStyle w:val="ListParagraph"/>
        <w:numPr>
          <w:ilvl w:val="0"/>
          <w:numId w:val="14"/>
        </w:numPr>
        <w:autoSpaceDE/>
        <w:autoSpaceDN/>
        <w:adjustRightInd/>
        <w:spacing w:after="200" w:line="276" w:lineRule="auto"/>
        <w:ind w:left="1550" w:hanging="360"/>
        <w:rPr>
          <w:rFonts w:cs="Arial"/>
          <w:color w:val="auto"/>
        </w:rPr>
      </w:pPr>
      <w:r w:rsidRPr="00F166C8">
        <w:rPr>
          <w:rFonts w:cs="Arial"/>
          <w:color w:val="auto"/>
        </w:rPr>
        <w:t xml:space="preserve">Whistleblowing Policy </w:t>
      </w:r>
    </w:p>
    <w:p w14:paraId="38BF34AF" w14:textId="5AD190F3" w:rsidR="00D3590A" w:rsidRPr="00F166C8" w:rsidRDefault="00D3590A">
      <w:pPr>
        <w:pStyle w:val="ListParagraph"/>
        <w:numPr>
          <w:ilvl w:val="0"/>
          <w:numId w:val="14"/>
        </w:numPr>
        <w:autoSpaceDE/>
        <w:autoSpaceDN/>
        <w:adjustRightInd/>
        <w:spacing w:after="200" w:line="276" w:lineRule="auto"/>
        <w:ind w:left="1550" w:hanging="360"/>
        <w:rPr>
          <w:rFonts w:cs="Arial"/>
          <w:color w:val="auto"/>
        </w:rPr>
      </w:pPr>
      <w:r w:rsidRPr="00F166C8">
        <w:rPr>
          <w:rFonts w:cs="Arial"/>
          <w:color w:val="auto"/>
        </w:rPr>
        <w:t xml:space="preserve">Staff Code of Conduct </w:t>
      </w:r>
    </w:p>
    <w:p w14:paraId="4812137B" w14:textId="77777777" w:rsidR="00F166C8" w:rsidRPr="00F166C8" w:rsidRDefault="00D3590A">
      <w:pPr>
        <w:pStyle w:val="ListParagraph"/>
        <w:numPr>
          <w:ilvl w:val="0"/>
          <w:numId w:val="14"/>
        </w:numPr>
        <w:autoSpaceDE/>
        <w:autoSpaceDN/>
        <w:adjustRightInd/>
        <w:spacing w:after="200" w:line="276" w:lineRule="auto"/>
        <w:ind w:left="1550" w:hanging="360"/>
        <w:rPr>
          <w:rFonts w:cs="Arial"/>
          <w:color w:val="auto"/>
        </w:rPr>
      </w:pPr>
      <w:r w:rsidRPr="00F166C8">
        <w:rPr>
          <w:rFonts w:cs="Arial"/>
          <w:color w:val="auto"/>
        </w:rPr>
        <w:t xml:space="preserve">Behaviour </w:t>
      </w:r>
      <w:r w:rsidR="00F166C8" w:rsidRPr="00F166C8">
        <w:rPr>
          <w:rFonts w:cs="Arial"/>
          <w:color w:val="auto"/>
        </w:rPr>
        <w:t>Policy</w:t>
      </w:r>
    </w:p>
    <w:p w14:paraId="1A54E821" w14:textId="186BDF1D" w:rsidR="00D3590A" w:rsidRPr="00F166C8" w:rsidRDefault="00F166C8">
      <w:pPr>
        <w:pStyle w:val="ListParagraph"/>
        <w:numPr>
          <w:ilvl w:val="0"/>
          <w:numId w:val="14"/>
        </w:numPr>
        <w:autoSpaceDE/>
        <w:autoSpaceDN/>
        <w:adjustRightInd/>
        <w:spacing w:after="200" w:line="276" w:lineRule="auto"/>
        <w:ind w:left="1550" w:hanging="360"/>
        <w:rPr>
          <w:rFonts w:cs="Arial"/>
          <w:color w:val="auto"/>
        </w:rPr>
      </w:pPr>
      <w:r w:rsidRPr="00F166C8">
        <w:rPr>
          <w:rFonts w:cs="Arial"/>
          <w:color w:val="auto"/>
        </w:rPr>
        <w:t xml:space="preserve">Health and </w:t>
      </w:r>
      <w:r w:rsidR="00D3590A" w:rsidRPr="00F166C8">
        <w:rPr>
          <w:rFonts w:cs="Arial"/>
          <w:color w:val="auto"/>
        </w:rPr>
        <w:t>Relationships Policy</w:t>
      </w:r>
    </w:p>
    <w:p w14:paraId="3C17A5CE" w14:textId="77777777" w:rsidR="00F166C8" w:rsidRPr="00F166C8" w:rsidRDefault="00F166C8" w:rsidP="00F166C8">
      <w:pPr>
        <w:pStyle w:val="ListParagraph"/>
        <w:numPr>
          <w:ilvl w:val="0"/>
          <w:numId w:val="14"/>
        </w:numPr>
        <w:autoSpaceDE/>
        <w:autoSpaceDN/>
        <w:adjustRightInd/>
        <w:spacing w:after="200" w:line="276" w:lineRule="auto"/>
        <w:ind w:left="1550" w:hanging="360"/>
        <w:jc w:val="left"/>
        <w:rPr>
          <w:rFonts w:cs="Arial"/>
          <w:color w:val="auto"/>
        </w:rPr>
      </w:pPr>
      <w:r w:rsidRPr="00F166C8">
        <w:rPr>
          <w:rFonts w:cs="Arial"/>
          <w:color w:val="auto"/>
        </w:rPr>
        <w:t>SEND Policy</w:t>
      </w:r>
    </w:p>
    <w:p w14:paraId="195252F7" w14:textId="1EBFB88C" w:rsidR="00D3590A" w:rsidRPr="00F166C8" w:rsidRDefault="00D3590A" w:rsidP="00F166C8">
      <w:pPr>
        <w:pStyle w:val="ListParagraph"/>
        <w:numPr>
          <w:ilvl w:val="0"/>
          <w:numId w:val="14"/>
        </w:numPr>
        <w:autoSpaceDE/>
        <w:autoSpaceDN/>
        <w:adjustRightInd/>
        <w:spacing w:after="200" w:line="276" w:lineRule="auto"/>
        <w:ind w:left="1550" w:hanging="360"/>
        <w:jc w:val="left"/>
        <w:rPr>
          <w:rFonts w:cs="Arial"/>
          <w:color w:val="auto"/>
        </w:rPr>
      </w:pPr>
      <w:r w:rsidRPr="00F166C8">
        <w:rPr>
          <w:rFonts w:cs="Arial"/>
          <w:color w:val="auto"/>
        </w:rPr>
        <w:t>Complaints Policy</w:t>
      </w:r>
    </w:p>
    <w:p w14:paraId="763D3C18" w14:textId="77777777" w:rsidR="00D075C1" w:rsidRPr="00F166C8" w:rsidRDefault="00D075C1" w:rsidP="00D075C1">
      <w:pPr>
        <w:pStyle w:val="ListParagraph"/>
        <w:autoSpaceDE/>
        <w:autoSpaceDN/>
        <w:adjustRightInd/>
        <w:spacing w:after="200" w:line="276" w:lineRule="auto"/>
        <w:rPr>
          <w:rFonts w:cs="Arial"/>
          <w:color w:val="auto"/>
        </w:rPr>
      </w:pPr>
    </w:p>
    <w:p w14:paraId="34B111F6" w14:textId="77777777" w:rsidR="00D3590A" w:rsidRPr="00F166C8"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7" w:name="_Roles_and_responsibilities_1"/>
      <w:bookmarkStart w:id="8" w:name="_[Updated]_Roles_and"/>
      <w:bookmarkEnd w:id="7"/>
      <w:bookmarkEnd w:id="8"/>
      <w:r w:rsidRPr="00F166C8">
        <w:rPr>
          <w:rFonts w:ascii="Arial" w:hAnsi="Arial" w:cs="Arial"/>
          <w:color w:val="auto"/>
          <w:sz w:val="24"/>
          <w:szCs w:val="24"/>
        </w:rPr>
        <w:t>Roles and responsibilities</w:t>
      </w:r>
    </w:p>
    <w:p w14:paraId="080ACCAF" w14:textId="77777777" w:rsidR="00D3590A" w:rsidRPr="00F166C8" w:rsidRDefault="00D3590A" w:rsidP="00D3590A">
      <w:pPr>
        <w:rPr>
          <w:rFonts w:cs="Arial"/>
          <w:color w:val="auto"/>
        </w:rPr>
      </w:pPr>
      <w:r w:rsidRPr="00F166C8">
        <w:rPr>
          <w:rFonts w:cs="Arial"/>
          <w:b/>
          <w:bCs/>
          <w:color w:val="auto"/>
        </w:rPr>
        <w:t xml:space="preserve"> All staff</w:t>
      </w:r>
      <w:r w:rsidRPr="00F166C8">
        <w:rPr>
          <w:rFonts w:cs="Arial"/>
          <w:color w:val="auto"/>
        </w:rPr>
        <w:t xml:space="preserve"> have a responsibility to: </w:t>
      </w:r>
    </w:p>
    <w:p w14:paraId="215AFF89" w14:textId="77777777" w:rsidR="00D3590A" w:rsidRPr="00850BD9" w:rsidRDefault="00D3590A" w:rsidP="00897EB2">
      <w:pPr>
        <w:pStyle w:val="ListParagraph"/>
        <w:numPr>
          <w:ilvl w:val="0"/>
          <w:numId w:val="17"/>
        </w:numPr>
        <w:autoSpaceDE/>
        <w:autoSpaceDN/>
        <w:adjustRightInd/>
        <w:spacing w:after="200" w:line="276" w:lineRule="auto"/>
        <w:rPr>
          <w:rFonts w:cs="Arial"/>
          <w:b/>
          <w:bCs/>
        </w:rPr>
      </w:pPr>
      <w:r w:rsidRPr="00F166C8">
        <w:rPr>
          <w:rFonts w:cs="Arial"/>
          <w:color w:val="auto"/>
        </w:rPr>
        <w:t xml:space="preserve">Consider, at all times, what is in the best interests of the pupil with a </w:t>
      </w:r>
      <w:r w:rsidRPr="00F166C8">
        <w:rPr>
          <w:rFonts w:cs="Arial"/>
          <w:b/>
          <w:bCs/>
          <w:color w:val="auto"/>
        </w:rPr>
        <w:t>child-</w:t>
      </w:r>
      <w:r w:rsidRPr="00850BD9">
        <w:rPr>
          <w:rFonts w:cs="Arial"/>
          <w:b/>
          <w:bCs/>
        </w:rPr>
        <w:t>centred approach</w:t>
      </w:r>
    </w:p>
    <w:p w14:paraId="3B09F9D2" w14:textId="77777777" w:rsidR="00D3590A" w:rsidRPr="00850BD9" w:rsidRDefault="00D3590A" w:rsidP="00897EB2">
      <w:pPr>
        <w:pStyle w:val="ListParagraph"/>
        <w:numPr>
          <w:ilvl w:val="0"/>
          <w:numId w:val="17"/>
        </w:numPr>
        <w:autoSpaceDE/>
        <w:autoSpaceDN/>
        <w:adjustRightInd/>
        <w:spacing w:after="200" w:line="276" w:lineRule="auto"/>
        <w:rPr>
          <w:rFonts w:cs="Arial"/>
          <w:bCs/>
        </w:rPr>
      </w:pPr>
      <w:r w:rsidRPr="00850BD9">
        <w:rPr>
          <w:rFonts w:cs="Arial"/>
        </w:rPr>
        <w:t xml:space="preserve">Contribute to, and maintain a </w:t>
      </w:r>
      <w:r w:rsidRPr="00850BD9">
        <w:rPr>
          <w:rFonts w:cs="Arial"/>
          <w:b/>
          <w:bCs/>
        </w:rPr>
        <w:t>high safeguarding ethos</w:t>
      </w:r>
      <w:r w:rsidRPr="00850BD9">
        <w:rPr>
          <w:rFonts w:cs="Arial"/>
        </w:rPr>
        <w:t xml:space="preserve"> within the setting, with safeguarding pupils at the forefront of practice at all times</w:t>
      </w:r>
      <w:r w:rsidRPr="00850BD9">
        <w:rPr>
          <w:rFonts w:eastAsia="Times New Roman" w:cs="Arial"/>
          <w:bCs/>
        </w:rPr>
        <w:t xml:space="preserve"> </w:t>
      </w:r>
    </w:p>
    <w:p w14:paraId="08C1B8F8" w14:textId="77777777" w:rsidR="00D3590A" w:rsidRPr="00850BD9" w:rsidRDefault="00D3590A" w:rsidP="00897EB2">
      <w:pPr>
        <w:pStyle w:val="ListParagraph"/>
        <w:numPr>
          <w:ilvl w:val="0"/>
          <w:numId w:val="17"/>
        </w:numPr>
        <w:autoSpaceDE/>
        <w:autoSpaceDN/>
        <w:adjustRightInd/>
        <w:spacing w:after="200" w:line="276" w:lineRule="auto"/>
        <w:rPr>
          <w:rFonts w:cs="Arial"/>
          <w:b/>
        </w:rPr>
      </w:pPr>
      <w:bookmarkStart w:id="9" w:name="_Hlk142303850"/>
      <w:r w:rsidRPr="00850BD9">
        <w:rPr>
          <w:rFonts w:cs="Arial"/>
          <w:bCs/>
        </w:rPr>
        <w:t xml:space="preserve">Ensure ALL children have opportunities to communicate and know that they are </w:t>
      </w:r>
      <w:r w:rsidRPr="00850BD9">
        <w:rPr>
          <w:rFonts w:cs="Arial"/>
          <w:b/>
        </w:rPr>
        <w:t xml:space="preserve">listened to </w:t>
      </w:r>
      <w:r>
        <w:rPr>
          <w:rFonts w:cs="Arial"/>
          <w:b/>
        </w:rPr>
        <w:t xml:space="preserve">and understood </w:t>
      </w:r>
    </w:p>
    <w:p w14:paraId="0AE1C71B" w14:textId="77777777" w:rsidR="00D3590A" w:rsidRPr="00850BD9" w:rsidRDefault="00D3590A" w:rsidP="00897EB2">
      <w:pPr>
        <w:pStyle w:val="ListParagraph"/>
        <w:numPr>
          <w:ilvl w:val="0"/>
          <w:numId w:val="17"/>
        </w:numPr>
        <w:autoSpaceDE/>
        <w:autoSpaceDN/>
        <w:adjustRightInd/>
        <w:spacing w:after="200" w:line="276" w:lineRule="auto"/>
        <w:rPr>
          <w:rFonts w:cs="Arial"/>
          <w:bCs/>
        </w:rPr>
      </w:pPr>
      <w:bookmarkStart w:id="10" w:name="_Hlk142303959"/>
      <w:bookmarkEnd w:id="9"/>
      <w:r w:rsidRPr="00850BD9">
        <w:rPr>
          <w:rFonts w:cs="Arial"/>
          <w:bCs/>
        </w:rPr>
        <w:t xml:space="preserve">Contribute to </w:t>
      </w:r>
      <w:r w:rsidRPr="00850BD9">
        <w:rPr>
          <w:rFonts w:cs="Arial"/>
          <w:b/>
        </w:rPr>
        <w:t>providing a curriculum</w:t>
      </w:r>
      <w:r w:rsidRPr="00850BD9">
        <w:rPr>
          <w:rFonts w:cs="Arial"/>
          <w:bCs/>
        </w:rPr>
        <w:t xml:space="preserve"> which will equip </w:t>
      </w:r>
      <w:r>
        <w:rPr>
          <w:rFonts w:cs="Arial"/>
          <w:bCs/>
        </w:rPr>
        <w:t xml:space="preserve">all </w:t>
      </w:r>
      <w:r w:rsidRPr="00850BD9">
        <w:rPr>
          <w:rFonts w:cs="Arial"/>
          <w:bCs/>
        </w:rPr>
        <w:t>children with the skills to keep themselves safe and develop an attitude which will enable them to enter adulthood successfully and reach their full potential</w:t>
      </w:r>
    </w:p>
    <w:bookmarkEnd w:id="10"/>
    <w:p w14:paraId="12A01574"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Cs/>
        </w:rPr>
        <w:t xml:space="preserve">Establish effective, supportive, and </w:t>
      </w:r>
      <w:r w:rsidRPr="00850BD9">
        <w:rPr>
          <w:rFonts w:cs="Arial"/>
          <w:b/>
        </w:rPr>
        <w:t>positive relationships</w:t>
      </w:r>
      <w:r w:rsidRPr="00850BD9">
        <w:rPr>
          <w:rFonts w:cs="Arial"/>
          <w:bCs/>
        </w:rPr>
        <w:t xml:space="preserve"> with parents, carers, pupils and other professionals</w:t>
      </w:r>
    </w:p>
    <w:p w14:paraId="2263B0ED"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Maintain an attitude of </w:t>
      </w:r>
      <w:r w:rsidRPr="00850BD9">
        <w:rPr>
          <w:rFonts w:cs="Arial"/>
          <w:b/>
          <w:bCs/>
        </w:rPr>
        <w:t>‘it could happen here’</w:t>
      </w:r>
      <w:r w:rsidRPr="00850BD9">
        <w:rPr>
          <w:rFonts w:cs="Arial"/>
        </w:rPr>
        <w:t xml:space="preserve"> where safeguarding is concerned</w:t>
      </w:r>
    </w:p>
    <w:p w14:paraId="658726E6"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proactive to provide a </w:t>
      </w:r>
      <w:r w:rsidRPr="00850BD9">
        <w:rPr>
          <w:rFonts w:cs="Arial"/>
          <w:b/>
          <w:bCs/>
        </w:rPr>
        <w:t>safe</w:t>
      </w:r>
      <w:r>
        <w:rPr>
          <w:rFonts w:cs="Arial"/>
          <w:b/>
          <w:bCs/>
        </w:rPr>
        <w:t xml:space="preserve"> and secure</w:t>
      </w:r>
      <w:r w:rsidRPr="00850BD9">
        <w:rPr>
          <w:rFonts w:cs="Arial"/>
          <w:b/>
          <w:bCs/>
        </w:rPr>
        <w:t xml:space="preserve"> environment </w:t>
      </w:r>
      <w:r w:rsidRPr="00850BD9">
        <w:rPr>
          <w:rFonts w:cs="Arial"/>
        </w:rPr>
        <w:t>in which pupils can learn</w:t>
      </w:r>
    </w:p>
    <w:p w14:paraId="0CEC253E"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Be</w:t>
      </w:r>
      <w:r w:rsidRPr="00D3590A">
        <w:rPr>
          <w:rFonts w:cs="Arial"/>
          <w:color w:val="70AD47"/>
        </w:rPr>
        <w:t xml:space="preserve"> </w:t>
      </w:r>
      <w:r w:rsidRPr="00850BD9">
        <w:rPr>
          <w:rFonts w:cs="Arial"/>
        </w:rPr>
        <w:t xml:space="preserve">prepared to </w:t>
      </w:r>
      <w:r w:rsidRPr="00850BD9">
        <w:rPr>
          <w:rFonts w:cs="Arial"/>
          <w:b/>
          <w:bCs/>
        </w:rPr>
        <w:t>identify</w:t>
      </w:r>
      <w:r w:rsidRPr="00850BD9">
        <w:rPr>
          <w:rFonts w:cs="Arial"/>
        </w:rPr>
        <w:t xml:space="preserve"> pupils or families who may benefit from </w:t>
      </w:r>
      <w:r w:rsidRPr="00850BD9">
        <w:rPr>
          <w:rFonts w:cs="Arial"/>
          <w:b/>
          <w:bCs/>
        </w:rPr>
        <w:t>early help</w:t>
      </w:r>
      <w:r w:rsidRPr="00850BD9">
        <w:rPr>
          <w:rFonts w:cs="Arial"/>
        </w:rPr>
        <w:t xml:space="preserve"> </w:t>
      </w:r>
    </w:p>
    <w:p w14:paraId="5A5D6D46"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lastRenderedPageBreak/>
        <w:t xml:space="preserve">Be aware of the </w:t>
      </w:r>
      <w:r w:rsidRPr="00850BD9">
        <w:rPr>
          <w:rFonts w:cs="Arial"/>
          <w:b/>
          <w:bCs/>
        </w:rPr>
        <w:t>school’s individual procedures</w:t>
      </w:r>
      <w:r w:rsidRPr="00850BD9">
        <w:rPr>
          <w:rFonts w:cs="Arial"/>
        </w:rPr>
        <w:t xml:space="preserve"> that support safeguarding, including all policies, internal reporting procedures, information and </w:t>
      </w:r>
      <w:r>
        <w:rPr>
          <w:rFonts w:cs="Arial"/>
        </w:rPr>
        <w:t xml:space="preserve">engage with </w:t>
      </w:r>
      <w:r w:rsidRPr="00850BD9">
        <w:rPr>
          <w:rFonts w:cs="Arial"/>
        </w:rPr>
        <w:t xml:space="preserve">training provided </w:t>
      </w:r>
    </w:p>
    <w:p w14:paraId="4D3607A5"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the role and </w:t>
      </w:r>
      <w:r w:rsidRPr="00850BD9">
        <w:rPr>
          <w:rFonts w:cs="Arial"/>
          <w:b/>
          <w:bCs/>
        </w:rPr>
        <w:t>identity of the DSL</w:t>
      </w:r>
      <w:r w:rsidRPr="00850BD9">
        <w:rPr>
          <w:rFonts w:cs="Arial"/>
        </w:rPr>
        <w:t xml:space="preserve"> and deputy DSLs and seek them for advice if required</w:t>
      </w:r>
    </w:p>
    <w:p w14:paraId="2CD03064"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Undertake </w:t>
      </w:r>
      <w:r w:rsidRPr="00850BD9">
        <w:rPr>
          <w:rFonts w:cs="Arial"/>
          <w:b/>
          <w:bCs/>
        </w:rPr>
        <w:t>safeguarding training</w:t>
      </w:r>
      <w:r w:rsidRPr="00850BD9">
        <w:rPr>
          <w:rFonts w:cs="Arial"/>
        </w:rPr>
        <w:t>, including online safety training, during induction and subsequently on a regular basis</w:t>
      </w:r>
      <w:r>
        <w:rPr>
          <w:rFonts w:cs="Arial"/>
        </w:rPr>
        <w:t xml:space="preserve"> (at least annually)</w:t>
      </w:r>
      <w:r w:rsidRPr="00850BD9">
        <w:rPr>
          <w:rFonts w:cs="Arial"/>
        </w:rPr>
        <w:t xml:space="preserve">, </w:t>
      </w:r>
      <w:r w:rsidRPr="00145956">
        <w:rPr>
          <w:rFonts w:cs="Arial"/>
        </w:rPr>
        <w:t xml:space="preserve">(which, amongst other things, includes an understanding of the expectations and responsibilities </w:t>
      </w:r>
      <w:r w:rsidRPr="00145956">
        <w:rPr>
          <w:rFonts w:cs="Arial"/>
          <w:b/>
          <w:bCs/>
        </w:rPr>
        <w:t>relating to filtering and monitoring</w:t>
      </w:r>
      <w:r w:rsidRPr="00145956">
        <w:rPr>
          <w:rFonts w:cs="Arial"/>
        </w:rPr>
        <w:t>)</w:t>
      </w:r>
      <w:r>
        <w:rPr>
          <w:rFonts w:cs="Arial"/>
        </w:rPr>
        <w:t xml:space="preserve"> </w:t>
      </w:r>
      <w:r w:rsidRPr="00850BD9">
        <w:rPr>
          <w:rFonts w:cs="Arial"/>
        </w:rPr>
        <w:t>including receiving bulletins, emails and briefings</w:t>
      </w:r>
      <w:r>
        <w:rPr>
          <w:rFonts w:cs="Arial"/>
        </w:rPr>
        <w:t xml:space="preserve">. Staff should undertake </w:t>
      </w:r>
      <w:r w:rsidRPr="000F26A3">
        <w:rPr>
          <w:rFonts w:cs="Arial"/>
          <w:b/>
          <w:bCs/>
        </w:rPr>
        <w:t>Prevent awareness training</w:t>
      </w:r>
      <w:r>
        <w:rPr>
          <w:rFonts w:cs="Arial"/>
        </w:rPr>
        <w:t xml:space="preserve"> at least every two years</w:t>
      </w:r>
    </w:p>
    <w:p w14:paraId="49DD31F0"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the </w:t>
      </w:r>
      <w:r w:rsidRPr="00850BD9">
        <w:rPr>
          <w:rFonts w:cs="Arial"/>
          <w:b/>
          <w:bCs/>
        </w:rPr>
        <w:t>local early help process</w:t>
      </w:r>
      <w:r w:rsidRPr="00850BD9">
        <w:rPr>
          <w:rFonts w:cs="Arial"/>
        </w:rPr>
        <w:t xml:space="preserve"> and understand their role in it.</w:t>
      </w:r>
    </w:p>
    <w:p w14:paraId="45D19436"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and understand, the process for making referrals to Children's Social Care, understanding that </w:t>
      </w:r>
      <w:r w:rsidRPr="00850BD9">
        <w:rPr>
          <w:rFonts w:cs="Arial"/>
          <w:b/>
          <w:bCs/>
        </w:rPr>
        <w:t>anyone can make a referral</w:t>
      </w:r>
    </w:p>
    <w:p w14:paraId="142FB529" w14:textId="77777777" w:rsidR="00D3590A" w:rsidRPr="00850BD9" w:rsidRDefault="00D3590A" w:rsidP="00897EB2">
      <w:pPr>
        <w:pStyle w:val="ListParagraph"/>
        <w:numPr>
          <w:ilvl w:val="0"/>
          <w:numId w:val="17"/>
        </w:numPr>
        <w:autoSpaceDE/>
        <w:autoSpaceDN/>
        <w:adjustRightInd/>
        <w:spacing w:after="200" w:line="276" w:lineRule="auto"/>
        <w:rPr>
          <w:rFonts w:cs="Arial"/>
          <w:b/>
          <w:bCs/>
        </w:rPr>
      </w:pPr>
      <w:r w:rsidRPr="00850BD9">
        <w:rPr>
          <w:rFonts w:cs="Arial"/>
        </w:rPr>
        <w:t xml:space="preserve">Understand how to make a referral to CSC and/or the police immediately, if at any point there is </w:t>
      </w:r>
      <w:r w:rsidRPr="00850BD9">
        <w:rPr>
          <w:rFonts w:cs="Arial"/>
          <w:b/>
          <w:bCs/>
        </w:rPr>
        <w:t>a risk of immediate serious harm to a child</w:t>
      </w:r>
    </w:p>
    <w:p w14:paraId="05459BB2"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and </w:t>
      </w:r>
      <w:r w:rsidRPr="00850BD9">
        <w:rPr>
          <w:rFonts w:cs="Arial"/>
          <w:b/>
          <w:bCs/>
        </w:rPr>
        <w:t>understand the procedure to follow</w:t>
      </w:r>
      <w:r w:rsidRPr="00850BD9">
        <w:rPr>
          <w:rFonts w:cs="Arial"/>
        </w:rPr>
        <w:t xml:space="preserve"> in the event that a child confides they are being abused, exploited or neglected, in a timely manner</w:t>
      </w:r>
    </w:p>
    <w:p w14:paraId="5A72BF2C"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Maintain appropriate </w:t>
      </w:r>
      <w:r w:rsidRPr="00850BD9">
        <w:rPr>
          <w:rFonts w:cs="Arial"/>
          <w:b/>
          <w:bCs/>
        </w:rPr>
        <w:t>levels of confidentiality</w:t>
      </w:r>
      <w:r w:rsidRPr="00850BD9">
        <w:rPr>
          <w:rFonts w:cs="Arial"/>
        </w:rPr>
        <w:t xml:space="preserve"> when dealing with individual cases</w:t>
      </w:r>
    </w:p>
    <w:p w14:paraId="7F1CEE12"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
          <w:bCs/>
        </w:rPr>
        <w:t>Reassure victims</w:t>
      </w:r>
      <w:r w:rsidRPr="00850BD9">
        <w:rPr>
          <w:rFonts w:cs="Arial"/>
        </w:rPr>
        <w:t xml:space="preserve"> that they are being taken seriously, that they will be supported, and that they will be kept safe.</w:t>
      </w:r>
    </w:p>
    <w:p w14:paraId="13E628BF"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rPr>
        <w:t xml:space="preserve">Be aware of </w:t>
      </w:r>
      <w:r w:rsidRPr="00850BD9">
        <w:rPr>
          <w:rFonts w:cs="Arial"/>
          <w:b/>
          <w:bCs/>
        </w:rPr>
        <w:t>safeguarding issues</w:t>
      </w:r>
      <w:r w:rsidRPr="00850BD9">
        <w:rPr>
          <w:rFonts w:cs="Arial"/>
        </w:rPr>
        <w:t xml:space="preserve"> that can put pupils at risk of harm.</w:t>
      </w:r>
    </w:p>
    <w:p w14:paraId="7FB5D2C4" w14:textId="77777777" w:rsidR="00D3590A" w:rsidRPr="00850BD9" w:rsidRDefault="00D3590A" w:rsidP="00897EB2">
      <w:pPr>
        <w:pStyle w:val="ListParagraph"/>
        <w:numPr>
          <w:ilvl w:val="0"/>
          <w:numId w:val="17"/>
        </w:numPr>
        <w:autoSpaceDE/>
        <w:autoSpaceDN/>
        <w:adjustRightInd/>
        <w:spacing w:after="200" w:line="276" w:lineRule="auto"/>
        <w:rPr>
          <w:rFonts w:cs="Arial"/>
        </w:rPr>
      </w:pPr>
      <w:r w:rsidRPr="00850BD9">
        <w:rPr>
          <w:rFonts w:cs="Arial"/>
          <w:b/>
          <w:bCs/>
        </w:rPr>
        <w:t>Be aware of behaviours linked to issues</w:t>
      </w:r>
      <w:r w:rsidRPr="00850BD9">
        <w:rPr>
          <w:rFonts w:cs="Arial"/>
        </w:rPr>
        <w:t xml:space="preserve"> such as drug-taking, alcohol misuse, deliberately missing education, sharing indecent images, </w:t>
      </w:r>
      <w:r>
        <w:rPr>
          <w:rFonts w:cs="Arial"/>
        </w:rPr>
        <w:t xml:space="preserve">extremist behaviours </w:t>
      </w:r>
      <w:r w:rsidRPr="00850BD9">
        <w:rPr>
          <w:rFonts w:cs="Arial"/>
        </w:rPr>
        <w:t>and other signs that pupils may be at risk of harm</w:t>
      </w:r>
    </w:p>
    <w:p w14:paraId="7D63AFEC" w14:textId="77777777" w:rsidR="00D3590A" w:rsidRDefault="00D3590A" w:rsidP="00897EB2">
      <w:pPr>
        <w:pStyle w:val="ListParagraph"/>
        <w:numPr>
          <w:ilvl w:val="0"/>
          <w:numId w:val="42"/>
        </w:numPr>
        <w:autoSpaceDE/>
        <w:autoSpaceDN/>
        <w:adjustRightInd/>
        <w:spacing w:after="0"/>
        <w:rPr>
          <w:rFonts w:cs="Arial"/>
          <w:bCs/>
        </w:rPr>
      </w:pPr>
      <w:r w:rsidRPr="00850BD9">
        <w:rPr>
          <w:rFonts w:cs="Arial"/>
          <w:bCs/>
        </w:rPr>
        <w:t xml:space="preserve">Be fully aware of the importance of </w:t>
      </w:r>
      <w:r w:rsidRPr="00850BD9">
        <w:rPr>
          <w:rFonts w:cs="Arial"/>
          <w:b/>
        </w:rPr>
        <w:t>mental health in relation to safeguarding</w:t>
      </w:r>
      <w:r w:rsidRPr="00850BD9">
        <w:rPr>
          <w:rFonts w:cs="Arial"/>
        </w:rPr>
        <w:t xml:space="preserve"> and that a</w:t>
      </w:r>
      <w:r w:rsidRPr="00850BD9">
        <w:rPr>
          <w:rFonts w:cs="Arial"/>
          <w:bCs/>
        </w:rPr>
        <w:t>ll staff should also be aware that mental health problems can, in some cases, be an indicator that a child has suffered or is at risk of suffering abuse, neglect or exploitation.</w:t>
      </w:r>
    </w:p>
    <w:p w14:paraId="7460E159" w14:textId="77777777" w:rsidR="00D3590A" w:rsidRDefault="00D3590A" w:rsidP="00897EB2">
      <w:pPr>
        <w:pStyle w:val="ListParagraph"/>
        <w:numPr>
          <w:ilvl w:val="0"/>
          <w:numId w:val="42"/>
        </w:numPr>
        <w:autoSpaceDE/>
        <w:autoSpaceDN/>
        <w:adjustRightInd/>
        <w:spacing w:after="200" w:line="276" w:lineRule="auto"/>
        <w:rPr>
          <w:rFonts w:cs="Arial"/>
          <w:bCs/>
        </w:rPr>
      </w:pPr>
      <w:r w:rsidRPr="007D194E">
        <w:rPr>
          <w:rFonts w:cs="Arial"/>
          <w:bCs/>
        </w:rPr>
        <w:t xml:space="preserve">Be aware that </w:t>
      </w:r>
      <w:r w:rsidRPr="000F26A3">
        <w:rPr>
          <w:rFonts w:cs="Arial"/>
          <w:b/>
        </w:rPr>
        <w:t>a pupil may not feel ready</w:t>
      </w:r>
      <w:r w:rsidRPr="007D194E">
        <w:rPr>
          <w:rFonts w:cs="Arial"/>
          <w:bCs/>
        </w:rPr>
        <w:t xml:space="preserve"> or know how to tell someone that they are being abused, exploited or neglected, and/or may not recognise their experiences as harmful. </w:t>
      </w:r>
    </w:p>
    <w:p w14:paraId="43B213D6" w14:textId="77777777" w:rsidR="00D3590A" w:rsidRPr="00145956" w:rsidRDefault="00D3590A" w:rsidP="00897EB2">
      <w:pPr>
        <w:pStyle w:val="ListParagraph"/>
        <w:numPr>
          <w:ilvl w:val="0"/>
          <w:numId w:val="42"/>
        </w:numPr>
        <w:autoSpaceDE/>
        <w:autoSpaceDN/>
        <w:adjustRightInd/>
        <w:spacing w:after="200" w:line="276" w:lineRule="auto"/>
        <w:rPr>
          <w:rFonts w:cs="Arial"/>
          <w:bCs/>
        </w:rPr>
      </w:pPr>
      <w:r w:rsidRPr="00145956">
        <w:rPr>
          <w:rFonts w:cs="Arial"/>
          <w:bCs/>
        </w:rPr>
        <w:t xml:space="preserve">Understand the process for reporting </w:t>
      </w:r>
      <w:r w:rsidRPr="00145956">
        <w:rPr>
          <w:rFonts w:cs="Arial"/>
          <w:b/>
        </w:rPr>
        <w:t>concerns over professional adults</w:t>
      </w:r>
      <w:r w:rsidRPr="00145956">
        <w:rPr>
          <w:rFonts w:cs="Arial"/>
          <w:bCs/>
        </w:rPr>
        <w:t>.</w:t>
      </w:r>
    </w:p>
    <w:p w14:paraId="6E658FDF" w14:textId="77777777" w:rsidR="00D3590A" w:rsidRPr="00850BD9" w:rsidRDefault="00D3590A" w:rsidP="00897EB2">
      <w:pPr>
        <w:rPr>
          <w:rFonts w:cs="Arial"/>
          <w:b/>
          <w:bCs/>
        </w:rPr>
      </w:pPr>
      <w:r w:rsidRPr="00850BD9">
        <w:rPr>
          <w:rFonts w:cs="Arial"/>
          <w:b/>
          <w:bCs/>
        </w:rPr>
        <w:t>Teachers, including the headteacher, have a responsibility to:</w:t>
      </w:r>
    </w:p>
    <w:p w14:paraId="494D4FFA" w14:textId="77777777" w:rsidR="00D3590A" w:rsidRDefault="00D3590A" w:rsidP="00897EB2">
      <w:pPr>
        <w:pStyle w:val="ListParagraph"/>
        <w:numPr>
          <w:ilvl w:val="0"/>
          <w:numId w:val="36"/>
        </w:numPr>
        <w:autoSpaceDE/>
        <w:autoSpaceDN/>
        <w:adjustRightInd/>
        <w:spacing w:after="200" w:line="276" w:lineRule="auto"/>
        <w:rPr>
          <w:rFonts w:cs="Arial"/>
        </w:rPr>
      </w:pPr>
      <w:r w:rsidRPr="00850BD9">
        <w:rPr>
          <w:rFonts w:cs="Arial"/>
        </w:rPr>
        <w:t>Safeguard pupils’ wellbeing and maintain public trust in the teaching profession as part of their professional duties, as outlined in the ‘</w:t>
      </w:r>
      <w:r w:rsidRPr="00850BD9">
        <w:rPr>
          <w:rFonts w:cs="Arial"/>
          <w:b/>
          <w:bCs/>
        </w:rPr>
        <w:t>Teachers’ Standards’</w:t>
      </w:r>
    </w:p>
    <w:p w14:paraId="36020E4D" w14:textId="77777777" w:rsidR="00D3590A" w:rsidRPr="0003423D" w:rsidRDefault="00D3590A" w:rsidP="00897EB2">
      <w:pPr>
        <w:pStyle w:val="ListParagraph"/>
        <w:numPr>
          <w:ilvl w:val="0"/>
          <w:numId w:val="36"/>
        </w:numPr>
        <w:autoSpaceDE/>
        <w:autoSpaceDN/>
        <w:adjustRightInd/>
        <w:spacing w:after="200" w:line="276" w:lineRule="auto"/>
        <w:rPr>
          <w:rFonts w:cs="Arial"/>
        </w:rPr>
      </w:pPr>
      <w:r w:rsidRPr="0003423D">
        <w:rPr>
          <w:rFonts w:cs="Arial"/>
        </w:rPr>
        <w:t xml:space="preserve">Report, by law, any </w:t>
      </w:r>
      <w:r>
        <w:rPr>
          <w:rFonts w:cs="Arial"/>
        </w:rPr>
        <w:t>disclosures</w:t>
      </w:r>
      <w:r w:rsidRPr="0003423D">
        <w:rPr>
          <w:rFonts w:cs="Arial"/>
        </w:rPr>
        <w:t xml:space="preserve"> of FGM to the police.</w:t>
      </w:r>
    </w:p>
    <w:p w14:paraId="07EB69B5" w14:textId="77777777" w:rsidR="00D3590A" w:rsidRPr="00850BD9" w:rsidRDefault="00D3590A" w:rsidP="00D3590A">
      <w:pPr>
        <w:pStyle w:val="ListParagraph"/>
        <w:rPr>
          <w:rFonts w:cs="Arial"/>
        </w:rPr>
      </w:pPr>
    </w:p>
    <w:p w14:paraId="6D42EE09" w14:textId="487458D0" w:rsidR="00D3590A" w:rsidRPr="00850BD9" w:rsidRDefault="00D3590A" w:rsidP="00D3590A">
      <w:pPr>
        <w:rPr>
          <w:rFonts w:cs="Arial"/>
          <w:b/>
          <w:bCs/>
        </w:rPr>
      </w:pPr>
      <w:r w:rsidRPr="00F166C8">
        <w:rPr>
          <w:rFonts w:cs="Arial"/>
          <w:b/>
          <w:bCs/>
          <w:color w:val="auto"/>
        </w:rPr>
        <w:t>The governing bo</w:t>
      </w:r>
      <w:r w:rsidR="00F166C8" w:rsidRPr="00F166C8">
        <w:rPr>
          <w:rFonts w:cs="Arial"/>
          <w:b/>
          <w:bCs/>
          <w:color w:val="auto"/>
        </w:rPr>
        <w:t>dy</w:t>
      </w:r>
      <w:r w:rsidRPr="00F166C8">
        <w:rPr>
          <w:rFonts w:cs="Arial"/>
          <w:b/>
          <w:bCs/>
          <w:color w:val="auto"/>
        </w:rPr>
        <w:t xml:space="preserve"> has </w:t>
      </w:r>
      <w:r w:rsidRPr="00850BD9">
        <w:rPr>
          <w:rFonts w:cs="Arial"/>
          <w:b/>
          <w:bCs/>
        </w:rPr>
        <w:t>a duty to:</w:t>
      </w:r>
    </w:p>
    <w:p w14:paraId="3BB2D2B2"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Take </w:t>
      </w:r>
      <w:r w:rsidRPr="00850BD9">
        <w:rPr>
          <w:rFonts w:cs="Arial"/>
          <w:b/>
          <w:bCs/>
        </w:rPr>
        <w:t>strategic leadership responsibility</w:t>
      </w:r>
      <w:r w:rsidRPr="00850BD9">
        <w:rPr>
          <w:rFonts w:cs="Arial"/>
        </w:rPr>
        <w:t xml:space="preserve"> for the school’s safeguarding arrangements</w:t>
      </w:r>
    </w:p>
    <w:p w14:paraId="5649C137" w14:textId="77777777" w:rsidR="00D3590A"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the school </w:t>
      </w:r>
      <w:r w:rsidRPr="00850BD9">
        <w:rPr>
          <w:rFonts w:cs="Arial"/>
          <w:b/>
          <w:bCs/>
        </w:rPr>
        <w:t>complies with its duties</w:t>
      </w:r>
      <w:r w:rsidRPr="00850BD9">
        <w:rPr>
          <w:rFonts w:cs="Arial"/>
        </w:rPr>
        <w:t xml:space="preserve"> under the above child protection and safeguarding legislation</w:t>
      </w:r>
    </w:p>
    <w:p w14:paraId="668650EA" w14:textId="77777777" w:rsidR="00D3590A" w:rsidRPr="00850BD9" w:rsidRDefault="00D3590A">
      <w:pPr>
        <w:pStyle w:val="ListParagraph"/>
        <w:numPr>
          <w:ilvl w:val="0"/>
          <w:numId w:val="15"/>
        </w:numPr>
        <w:autoSpaceDE/>
        <w:autoSpaceDN/>
        <w:adjustRightInd/>
        <w:spacing w:after="200" w:line="276" w:lineRule="auto"/>
        <w:rPr>
          <w:rFonts w:cs="Arial"/>
        </w:rPr>
      </w:pPr>
      <w:r w:rsidRPr="007D194E">
        <w:rPr>
          <w:rFonts w:cs="Arial"/>
        </w:rPr>
        <w:lastRenderedPageBreak/>
        <w:t xml:space="preserve">Ensure that all governors receive </w:t>
      </w:r>
      <w:r w:rsidRPr="007D194E">
        <w:rPr>
          <w:rFonts w:cs="Arial"/>
          <w:b/>
          <w:bCs/>
        </w:rPr>
        <w:t>appropriate safeguarding and child protection training</w:t>
      </w:r>
      <w:r w:rsidRPr="007D194E">
        <w:rPr>
          <w:rFonts w:cs="Arial"/>
        </w:rPr>
        <w:t xml:space="preserve"> upon their induction and that this training is updated regularly</w:t>
      </w:r>
    </w:p>
    <w:p w14:paraId="49DB1D77"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staff </w:t>
      </w:r>
      <w:r w:rsidRPr="00850BD9">
        <w:rPr>
          <w:rFonts w:cs="Arial"/>
          <w:b/>
          <w:bCs/>
        </w:rPr>
        <w:t>read</w:t>
      </w:r>
      <w:r>
        <w:rPr>
          <w:rFonts w:cs="Arial"/>
          <w:b/>
          <w:bCs/>
        </w:rPr>
        <w:t xml:space="preserve">, </w:t>
      </w:r>
      <w:r w:rsidRPr="00850BD9">
        <w:rPr>
          <w:rFonts w:cs="Arial"/>
          <w:b/>
          <w:bCs/>
        </w:rPr>
        <w:t>understand</w:t>
      </w:r>
      <w:r>
        <w:rPr>
          <w:rFonts w:cs="Arial"/>
        </w:rPr>
        <w:t xml:space="preserve"> </w:t>
      </w:r>
      <w:r w:rsidRPr="00D61235">
        <w:rPr>
          <w:rFonts w:cs="Arial"/>
          <w:b/>
          <w:bCs/>
        </w:rPr>
        <w:t>and follow</w:t>
      </w:r>
      <w:r>
        <w:rPr>
          <w:rFonts w:cs="Arial"/>
        </w:rPr>
        <w:t xml:space="preserve"> p</w:t>
      </w:r>
      <w:r w:rsidRPr="00850BD9">
        <w:rPr>
          <w:rFonts w:cs="Arial"/>
        </w:rPr>
        <w:t>art one</w:t>
      </w:r>
      <w:r>
        <w:rPr>
          <w:rFonts w:cs="Arial"/>
        </w:rPr>
        <w:t xml:space="preserve"> and Annex B</w:t>
      </w:r>
      <w:r w:rsidRPr="00850BD9">
        <w:rPr>
          <w:rFonts w:cs="Arial"/>
        </w:rPr>
        <w:t xml:space="preserve"> of KCSIE </w:t>
      </w:r>
      <w:r>
        <w:rPr>
          <w:rFonts w:cs="Arial"/>
        </w:rPr>
        <w:t>September 2023</w:t>
      </w:r>
    </w:p>
    <w:p w14:paraId="76062CC1" w14:textId="77777777" w:rsidR="00D3590A"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a </w:t>
      </w:r>
      <w:r w:rsidRPr="00F166C8">
        <w:rPr>
          <w:rFonts w:cs="Arial"/>
          <w:b/>
          <w:bCs/>
          <w:color w:val="auto"/>
        </w:rPr>
        <w:t>named Governor takes leadership responsibility</w:t>
      </w:r>
      <w:r w:rsidRPr="00F166C8">
        <w:rPr>
          <w:rFonts w:cs="Arial"/>
          <w:color w:val="auto"/>
        </w:rPr>
        <w:t xml:space="preserve"> for safeguarding arrangements and receives appropriate training in the management </w:t>
      </w:r>
      <w:r>
        <w:rPr>
          <w:rFonts w:cs="Arial"/>
        </w:rPr>
        <w:t xml:space="preserve">of safeguarding </w:t>
      </w:r>
    </w:p>
    <w:p w14:paraId="65EFCFBD" w14:textId="77777777" w:rsidR="00D3590A" w:rsidRPr="00850BD9" w:rsidRDefault="00D3590A">
      <w:pPr>
        <w:pStyle w:val="ListParagraph"/>
        <w:numPr>
          <w:ilvl w:val="0"/>
          <w:numId w:val="15"/>
        </w:numPr>
        <w:autoSpaceDE/>
        <w:autoSpaceDN/>
        <w:adjustRightInd/>
        <w:spacing w:after="200" w:line="276" w:lineRule="auto"/>
        <w:rPr>
          <w:rFonts w:cs="Arial"/>
        </w:rPr>
      </w:pPr>
      <w:r>
        <w:rPr>
          <w:rFonts w:cs="Arial"/>
        </w:rPr>
        <w:t xml:space="preserve">Attend </w:t>
      </w:r>
      <w:r w:rsidRPr="007D194E">
        <w:rPr>
          <w:rFonts w:cs="Arial"/>
          <w:b/>
          <w:bCs/>
        </w:rPr>
        <w:t>Prevent training</w:t>
      </w:r>
      <w:r>
        <w:rPr>
          <w:rFonts w:cs="Arial"/>
        </w:rPr>
        <w:t xml:space="preserve"> at least every two years</w:t>
      </w:r>
    </w:p>
    <w:p w14:paraId="3C016798" w14:textId="77777777" w:rsidR="00D3590A" w:rsidRPr="00CB6AFF" w:rsidRDefault="00D3590A">
      <w:pPr>
        <w:pStyle w:val="ListParagraph"/>
        <w:numPr>
          <w:ilvl w:val="0"/>
          <w:numId w:val="15"/>
        </w:numPr>
        <w:autoSpaceDE/>
        <w:autoSpaceDN/>
        <w:adjustRightInd/>
        <w:spacing w:after="200" w:line="276" w:lineRule="auto"/>
        <w:rPr>
          <w:rFonts w:cs="Arial"/>
        </w:rPr>
      </w:pPr>
      <w:r w:rsidRPr="00CB6AFF">
        <w:rPr>
          <w:rFonts w:cs="Arial"/>
        </w:rPr>
        <w:t xml:space="preserve">Appoint an appropriate member of staff from the SLT to the </w:t>
      </w:r>
      <w:r w:rsidRPr="00CB6AFF">
        <w:rPr>
          <w:rFonts w:cs="Arial"/>
          <w:b/>
          <w:bCs/>
        </w:rPr>
        <w:t>role of DSL</w:t>
      </w:r>
      <w:r w:rsidRPr="00CB6AFF">
        <w:rPr>
          <w:rFonts w:cs="Arial"/>
        </w:rPr>
        <w:t xml:space="preserve"> and one or more deputy DSLs to provide support and ensure that they are trained to the same standard as the DSL ensuring that the roles are explicit in their job description(s). Ensure the provision of appropriate support, funding, training, resources, and time to carry out their role</w:t>
      </w:r>
    </w:p>
    <w:p w14:paraId="1CEFF535" w14:textId="77777777" w:rsidR="00D3590A" w:rsidRPr="00850BD9" w:rsidRDefault="00D3590A">
      <w:pPr>
        <w:pStyle w:val="ListParagraph"/>
        <w:numPr>
          <w:ilvl w:val="0"/>
          <w:numId w:val="15"/>
        </w:numPr>
        <w:autoSpaceDE/>
        <w:autoSpaceDN/>
        <w:adjustRightInd/>
        <w:spacing w:after="200" w:line="276" w:lineRule="auto"/>
        <w:rPr>
          <w:rFonts w:cs="Arial"/>
        </w:rPr>
      </w:pPr>
      <w:r>
        <w:rPr>
          <w:rFonts w:cs="Arial"/>
        </w:rPr>
        <w:t>S</w:t>
      </w:r>
      <w:r w:rsidRPr="00850BD9">
        <w:rPr>
          <w:rFonts w:cs="Arial"/>
        </w:rPr>
        <w:t xml:space="preserve">upport </w:t>
      </w:r>
      <w:r>
        <w:rPr>
          <w:rFonts w:cs="Arial"/>
        </w:rPr>
        <w:t xml:space="preserve">and monitor </w:t>
      </w:r>
      <w:r w:rsidRPr="00850BD9">
        <w:rPr>
          <w:rFonts w:cs="Arial"/>
        </w:rPr>
        <w:t xml:space="preserve">a </w:t>
      </w:r>
      <w:r w:rsidRPr="00850BD9">
        <w:rPr>
          <w:rFonts w:cs="Arial"/>
          <w:b/>
          <w:bCs/>
        </w:rPr>
        <w:t>whole-school approach to safeguarding</w:t>
      </w:r>
      <w:r w:rsidRPr="00850BD9">
        <w:rPr>
          <w:rFonts w:cs="Arial"/>
        </w:rPr>
        <w:t xml:space="preserve">; this includes ensuring that safeguarding and child protection are at the forefront and </w:t>
      </w:r>
      <w:r w:rsidRPr="00850BD9">
        <w:rPr>
          <w:rFonts w:cs="Arial"/>
          <w:b/>
          <w:bCs/>
        </w:rPr>
        <w:t>ethos</w:t>
      </w:r>
      <w:r w:rsidRPr="00850BD9">
        <w:rPr>
          <w:rFonts w:cs="Arial"/>
        </w:rPr>
        <w:t xml:space="preserve"> remains consistently high</w:t>
      </w:r>
    </w:p>
    <w:p w14:paraId="3C9EB491" w14:textId="304B59AB"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w:t>
      </w:r>
      <w:r w:rsidRPr="00850BD9">
        <w:rPr>
          <w:rFonts w:cs="Arial"/>
          <w:b/>
          <w:bCs/>
        </w:rPr>
        <w:t>systems are in place so that children to confidently report abuse</w:t>
      </w:r>
      <w:r w:rsidRPr="00850BD9">
        <w:rPr>
          <w:rFonts w:cs="Arial"/>
        </w:rPr>
        <w:t xml:space="preserve">, knowing that their concerns will be treated seriously, and they can safely express their views and give feedback; these systems will be well-promoted, easily understood, and easily accessible. Ensure that the </w:t>
      </w:r>
      <w:r w:rsidRPr="00850BD9">
        <w:rPr>
          <w:rFonts w:cs="Arial"/>
          <w:b/>
          <w:bCs/>
        </w:rPr>
        <w:t>voice of the child</w:t>
      </w:r>
      <w:r w:rsidRPr="00850BD9">
        <w:rPr>
          <w:rFonts w:cs="Arial"/>
        </w:rPr>
        <w:t xml:space="preserve"> is heard and acted upon. </w:t>
      </w:r>
      <w:r w:rsidR="00F166C8">
        <w:rPr>
          <w:rFonts w:cs="Arial"/>
        </w:rPr>
        <w:t xml:space="preserve">‘Trusted Adults’ </w:t>
      </w:r>
    </w:p>
    <w:p w14:paraId="2F81EF00" w14:textId="1F13FB28"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w:t>
      </w:r>
      <w:r w:rsidRPr="00850BD9">
        <w:rPr>
          <w:rFonts w:cs="Arial"/>
          <w:b/>
          <w:bCs/>
        </w:rPr>
        <w:t>effective and appropriate policies</w:t>
      </w:r>
      <w:r w:rsidRPr="00850BD9">
        <w:rPr>
          <w:rFonts w:cs="Arial"/>
        </w:rPr>
        <w:t xml:space="preserve"> and procedures</w:t>
      </w:r>
      <w:r>
        <w:rPr>
          <w:rFonts w:cs="Arial"/>
        </w:rPr>
        <w:t xml:space="preserve"> are</w:t>
      </w:r>
      <w:r w:rsidRPr="00850BD9">
        <w:rPr>
          <w:rFonts w:cs="Arial"/>
        </w:rPr>
        <w:t xml:space="preserve"> in place</w:t>
      </w:r>
    </w:p>
    <w:p w14:paraId="26BAA20D"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Make sure that </w:t>
      </w:r>
      <w:r w:rsidRPr="00850BD9">
        <w:rPr>
          <w:rFonts w:cs="Arial"/>
          <w:b/>
          <w:bCs/>
        </w:rPr>
        <w:t>pupils are taught about safeguarding</w:t>
      </w:r>
      <w:r w:rsidRPr="00850BD9">
        <w:rPr>
          <w:rFonts w:cs="Arial"/>
        </w:rPr>
        <w:t xml:space="preserve">, </w:t>
      </w:r>
      <w:r>
        <w:rPr>
          <w:rFonts w:cs="Arial"/>
        </w:rPr>
        <w:t xml:space="preserve">that safeguarding is embedded with the curriculum, </w:t>
      </w:r>
      <w:r w:rsidRPr="00850BD9">
        <w:rPr>
          <w:rFonts w:cs="Arial"/>
        </w:rPr>
        <w:t>including protection against dangers online (including when they are online at home), through teaching and learning opportunities, as part of providing a broad and balanced curriculum</w:t>
      </w:r>
    </w:p>
    <w:p w14:paraId="60E79866"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Adhere to statutory responsibilities by conducting </w:t>
      </w:r>
      <w:r w:rsidRPr="00850BD9">
        <w:rPr>
          <w:rFonts w:cs="Arial"/>
          <w:b/>
          <w:bCs/>
        </w:rPr>
        <w:t>pre-employment checks on staff</w:t>
      </w:r>
      <w:r w:rsidRPr="00850BD9">
        <w:rPr>
          <w:rFonts w:cs="Arial"/>
        </w:rPr>
        <w:t xml:space="preserve"> who work with children</w:t>
      </w:r>
    </w:p>
    <w:p w14:paraId="2FCE6C6E" w14:textId="77777777" w:rsidR="00D3590A" w:rsidRPr="001A3110" w:rsidRDefault="00D3590A">
      <w:pPr>
        <w:pStyle w:val="ListParagraph"/>
        <w:numPr>
          <w:ilvl w:val="0"/>
          <w:numId w:val="15"/>
        </w:numPr>
        <w:autoSpaceDE/>
        <w:autoSpaceDN/>
        <w:adjustRightInd/>
        <w:spacing w:after="200" w:line="276" w:lineRule="auto"/>
        <w:rPr>
          <w:rFonts w:cs="Arial"/>
        </w:rPr>
      </w:pPr>
      <w:r w:rsidRPr="001A3110">
        <w:rPr>
          <w:rFonts w:cs="Arial"/>
        </w:rPr>
        <w:t xml:space="preserve">Ensure the school has </w:t>
      </w:r>
      <w:r w:rsidRPr="001A3110">
        <w:rPr>
          <w:rFonts w:cs="Arial"/>
          <w:b/>
          <w:bCs/>
        </w:rPr>
        <w:t>clear systems and processes in place for identifying possible mental health problems in pupils,</w:t>
      </w:r>
      <w:r w:rsidRPr="001A3110">
        <w:rPr>
          <w:rFonts w:cs="Arial"/>
        </w:rPr>
        <w:t xml:space="preserve"> including clear routes to escalate concerns and clear referral and accountability systems </w:t>
      </w:r>
    </w:p>
    <w:p w14:paraId="1D22769A" w14:textId="77777777" w:rsidR="00D3590A" w:rsidRPr="00850BD9" w:rsidRDefault="00D3590A">
      <w:pPr>
        <w:pStyle w:val="ListParagraph"/>
        <w:numPr>
          <w:ilvl w:val="0"/>
          <w:numId w:val="15"/>
        </w:numPr>
        <w:autoSpaceDE/>
        <w:autoSpaceDN/>
        <w:adjustRightInd/>
        <w:spacing w:after="200" w:line="276" w:lineRule="auto"/>
        <w:rPr>
          <w:rFonts w:cs="Arial"/>
        </w:rPr>
      </w:pPr>
      <w:r>
        <w:rPr>
          <w:rFonts w:cs="Arial"/>
        </w:rPr>
        <w:t>Ensure</w:t>
      </w:r>
      <w:r w:rsidRPr="00850BD9">
        <w:rPr>
          <w:rFonts w:cs="Arial"/>
        </w:rPr>
        <w:t xml:space="preserve"> that at least one person on any recruitment panel has undertaken </w:t>
      </w:r>
      <w:r w:rsidRPr="00850BD9">
        <w:rPr>
          <w:rFonts w:cs="Arial"/>
          <w:b/>
          <w:bCs/>
        </w:rPr>
        <w:t>safer recruitment training</w:t>
      </w:r>
      <w:r w:rsidRPr="00850BD9">
        <w:rPr>
          <w:rFonts w:cs="Arial"/>
        </w:rPr>
        <w:t xml:space="preserve"> </w:t>
      </w:r>
    </w:p>
    <w:p w14:paraId="4E2CC617"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w:t>
      </w:r>
      <w:r w:rsidRPr="00850BD9">
        <w:rPr>
          <w:rFonts w:cs="Arial"/>
          <w:b/>
          <w:bCs/>
        </w:rPr>
        <w:t>all staff receive</w:t>
      </w:r>
      <w:r>
        <w:rPr>
          <w:rFonts w:cs="Arial"/>
          <w:b/>
          <w:bCs/>
        </w:rPr>
        <w:t xml:space="preserve"> relevant</w:t>
      </w:r>
      <w:r w:rsidRPr="00850BD9">
        <w:rPr>
          <w:rFonts w:cs="Arial"/>
          <w:b/>
          <w:bCs/>
        </w:rPr>
        <w:t xml:space="preserve"> safeguarding and child protection training</w:t>
      </w:r>
      <w:r w:rsidRPr="00850BD9">
        <w:rPr>
          <w:rFonts w:cs="Arial"/>
        </w:rPr>
        <w:t xml:space="preserve"> updates,</w:t>
      </w:r>
      <w:r>
        <w:rPr>
          <w:rFonts w:cs="Arial"/>
        </w:rPr>
        <w:t xml:space="preserve"> including online safety and expectations and responsibilities relating to filtering and monitoring systems</w:t>
      </w:r>
      <w:r w:rsidRPr="00850BD9">
        <w:rPr>
          <w:rFonts w:cs="Arial"/>
        </w:rPr>
        <w:t xml:space="preserve"> e.g. emails, as required, but at least annually, including a thorough induction</w:t>
      </w:r>
    </w:p>
    <w:p w14:paraId="26B83986"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Confirm that there are transparent procedures in place to handle </w:t>
      </w:r>
      <w:r w:rsidRPr="00850BD9">
        <w:rPr>
          <w:rFonts w:cs="Arial"/>
          <w:b/>
          <w:bCs/>
        </w:rPr>
        <w:t>allegations against staff,</w:t>
      </w:r>
      <w:r w:rsidRPr="00850BD9">
        <w:rPr>
          <w:rFonts w:cs="Arial"/>
        </w:rPr>
        <w:t xml:space="preserve"> supply staff, volunteers and contractors</w:t>
      </w:r>
      <w:r>
        <w:rPr>
          <w:rFonts w:cs="Arial"/>
        </w:rPr>
        <w:t>, including when the school premises are let out to a third party</w:t>
      </w:r>
    </w:p>
    <w:p w14:paraId="04838301"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Confirm that there are </w:t>
      </w:r>
      <w:r w:rsidRPr="00850BD9">
        <w:rPr>
          <w:rFonts w:cs="Arial"/>
          <w:b/>
          <w:bCs/>
        </w:rPr>
        <w:t>procedures in place to make a referral to the</w:t>
      </w:r>
      <w:r w:rsidRPr="00850BD9">
        <w:rPr>
          <w:rFonts w:eastAsia="Arial" w:cs="Arial"/>
          <w:b/>
          <w:bCs/>
        </w:rPr>
        <w:t xml:space="preserve"> DBS</w:t>
      </w:r>
      <w:r w:rsidRPr="00850BD9">
        <w:rPr>
          <w:rFonts w:cs="Arial"/>
        </w:rPr>
        <w:t xml:space="preserve"> and the Teaching Regulation Agency (TRA), where appropriate, if a person in regulated activity has been dismissed or removed due to safeguarding concerns or would have been had they not resigned</w:t>
      </w:r>
    </w:p>
    <w:p w14:paraId="44456F1E" w14:textId="77777777" w:rsidR="00D3590A" w:rsidRPr="00850BD9" w:rsidRDefault="00D3590A">
      <w:pPr>
        <w:pStyle w:val="ListParagraph"/>
        <w:numPr>
          <w:ilvl w:val="0"/>
          <w:numId w:val="15"/>
        </w:numPr>
        <w:autoSpaceDE/>
        <w:autoSpaceDN/>
        <w:adjustRightInd/>
        <w:spacing w:after="200" w:line="276" w:lineRule="auto"/>
        <w:rPr>
          <w:rFonts w:cs="Arial"/>
          <w:b/>
          <w:bCs/>
        </w:rPr>
      </w:pPr>
      <w:r w:rsidRPr="00850BD9">
        <w:rPr>
          <w:rFonts w:cs="Arial"/>
        </w:rPr>
        <w:lastRenderedPageBreak/>
        <w:t xml:space="preserve">Ensure that appropriate disciplinary procedures are in place, as well as </w:t>
      </w:r>
      <w:r w:rsidRPr="00850BD9">
        <w:rPr>
          <w:rFonts w:cs="Arial"/>
          <w:b/>
          <w:bCs/>
        </w:rPr>
        <w:t>policies pertaining to the behaviour of pupils and staff</w:t>
      </w:r>
    </w:p>
    <w:p w14:paraId="36C49CC1"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w:t>
      </w:r>
      <w:r w:rsidRPr="00850BD9">
        <w:rPr>
          <w:rFonts w:cs="Arial"/>
          <w:b/>
          <w:bCs/>
        </w:rPr>
        <w:t>procedures are in place to eliminate unlawful discrimination</w:t>
      </w:r>
      <w:r w:rsidRPr="00850BD9">
        <w:rPr>
          <w:rFonts w:cs="Arial"/>
        </w:rPr>
        <w:t xml:space="preserve">, harassment and victimisation, including those in relation to </w:t>
      </w:r>
      <w:r>
        <w:rPr>
          <w:rFonts w:cs="Arial"/>
        </w:rPr>
        <w:t>child-on-child</w:t>
      </w:r>
      <w:r w:rsidRPr="00850BD9">
        <w:rPr>
          <w:rFonts w:cs="Arial"/>
        </w:rPr>
        <w:t xml:space="preserve"> abuse. </w:t>
      </w:r>
    </w:p>
    <w:p w14:paraId="2FBE5D33"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Appoint a </w:t>
      </w:r>
      <w:r w:rsidRPr="00850BD9">
        <w:rPr>
          <w:rFonts w:cs="Arial"/>
          <w:b/>
          <w:bCs/>
        </w:rPr>
        <w:t>designated teacher to promote the educational achievement of CLA</w:t>
      </w:r>
      <w:r w:rsidRPr="00850BD9">
        <w:rPr>
          <w:rFonts w:cs="Arial"/>
        </w:rPr>
        <w:t xml:space="preserve"> and ensure that this person has undergone appropriate training </w:t>
      </w:r>
    </w:p>
    <w:p w14:paraId="350A3323" w14:textId="77777777" w:rsidR="00D3590A" w:rsidRPr="00850BD9" w:rsidRDefault="00D3590A">
      <w:pPr>
        <w:pStyle w:val="ListParagraph"/>
        <w:numPr>
          <w:ilvl w:val="0"/>
          <w:numId w:val="15"/>
        </w:numPr>
        <w:autoSpaceDE/>
        <w:autoSpaceDN/>
        <w:adjustRightInd/>
        <w:spacing w:after="200" w:line="276" w:lineRule="auto"/>
        <w:rPr>
          <w:rFonts w:cs="Arial"/>
        </w:rPr>
      </w:pPr>
      <w:r w:rsidRPr="00850BD9">
        <w:rPr>
          <w:rFonts w:cs="Arial"/>
        </w:rPr>
        <w:t xml:space="preserve">Ensure that the </w:t>
      </w:r>
      <w:r w:rsidRPr="00850BD9">
        <w:rPr>
          <w:rFonts w:cs="Arial"/>
          <w:b/>
          <w:bCs/>
        </w:rPr>
        <w:t>appropriate level of check</w:t>
      </w:r>
      <w:r w:rsidRPr="00850BD9">
        <w:rPr>
          <w:rFonts w:cs="Arial"/>
        </w:rPr>
        <w:t xml:space="preserve"> is completed on Governors</w:t>
      </w:r>
    </w:p>
    <w:p w14:paraId="635895BD" w14:textId="77777777" w:rsidR="00D3590A" w:rsidRPr="00850BD9" w:rsidRDefault="00D3590A">
      <w:pPr>
        <w:pStyle w:val="ListParagraph"/>
        <w:numPr>
          <w:ilvl w:val="0"/>
          <w:numId w:val="42"/>
        </w:numPr>
        <w:autoSpaceDE/>
        <w:autoSpaceDN/>
        <w:adjustRightInd/>
        <w:spacing w:after="200" w:line="276" w:lineRule="auto"/>
        <w:jc w:val="left"/>
        <w:rPr>
          <w:rFonts w:cs="Arial"/>
          <w:color w:val="FF0000"/>
        </w:rPr>
      </w:pPr>
      <w:r w:rsidRPr="00850BD9">
        <w:rPr>
          <w:rFonts w:cs="Arial"/>
        </w:rPr>
        <w:t xml:space="preserve">Create a culture where </w:t>
      </w:r>
      <w:r w:rsidRPr="00850BD9">
        <w:rPr>
          <w:rFonts w:cs="Arial"/>
          <w:b/>
          <w:bCs/>
        </w:rPr>
        <w:t>staff are confident to challenge</w:t>
      </w:r>
      <w:r w:rsidRPr="00850BD9">
        <w:rPr>
          <w:rFonts w:cs="Arial"/>
        </w:rPr>
        <w:t xml:space="preserve"> senior leaders over any safeguarding concerns</w:t>
      </w:r>
    </w:p>
    <w:p w14:paraId="58754D33" w14:textId="1543FEC0" w:rsidR="00D3590A" w:rsidRPr="00C00AA6" w:rsidRDefault="00D3590A">
      <w:pPr>
        <w:pStyle w:val="ListParagraph"/>
        <w:numPr>
          <w:ilvl w:val="0"/>
          <w:numId w:val="42"/>
        </w:numPr>
        <w:autoSpaceDE/>
        <w:autoSpaceDN/>
        <w:adjustRightInd/>
        <w:spacing w:after="200" w:line="276" w:lineRule="auto"/>
        <w:jc w:val="left"/>
        <w:rPr>
          <w:rFonts w:cs="Arial"/>
          <w:i/>
          <w:iCs/>
        </w:rPr>
      </w:pPr>
      <w:r w:rsidRPr="00017DF2">
        <w:rPr>
          <w:rFonts w:cs="Arial"/>
        </w:rPr>
        <w:t xml:space="preserve">Understand that online safeguarding is an interrelated and running theme through safeguarding practice. </w:t>
      </w:r>
      <w:r w:rsidRPr="00850BD9">
        <w:rPr>
          <w:rFonts w:cs="Arial"/>
        </w:rPr>
        <w:t xml:space="preserve">Ensure that </w:t>
      </w:r>
      <w:r w:rsidRPr="00850BD9">
        <w:rPr>
          <w:rFonts w:cs="Arial"/>
          <w:b/>
          <w:bCs/>
        </w:rPr>
        <w:t>children are safe online</w:t>
      </w:r>
      <w:r w:rsidRPr="00850BD9">
        <w:rPr>
          <w:rFonts w:cs="Arial"/>
        </w:rPr>
        <w:t xml:space="preserve"> by ensuring that </w:t>
      </w:r>
      <w:r w:rsidRPr="00017DF2">
        <w:rPr>
          <w:rFonts w:cs="Arial"/>
          <w:b/>
          <w:bCs/>
        </w:rPr>
        <w:t>appropriate filters and monitoring systems are in place</w:t>
      </w:r>
      <w:r>
        <w:rPr>
          <w:rFonts w:cs="Arial"/>
        </w:rPr>
        <w:t xml:space="preserve"> and regularly review their effectiveness, understanding those children that are potentially at greater risk of harm, along with the proportionality of costs versus safeguarding risks.  </w:t>
      </w:r>
      <w:r w:rsidR="00C00AA6" w:rsidRPr="00C00AA6">
        <w:rPr>
          <w:rFonts w:cs="Arial"/>
          <w:i/>
          <w:iCs/>
        </w:rPr>
        <w:t>(Updated Online policy to be added to reflect new filtering and monitoring requirements.  First Audit completed Sum 2023.)</w:t>
      </w:r>
    </w:p>
    <w:p w14:paraId="271F79B1" w14:textId="77777777" w:rsidR="00D3590A" w:rsidRPr="00850BD9" w:rsidRDefault="00D3590A">
      <w:pPr>
        <w:pStyle w:val="ListParagraph"/>
        <w:numPr>
          <w:ilvl w:val="0"/>
          <w:numId w:val="42"/>
        </w:numPr>
        <w:autoSpaceDE/>
        <w:autoSpaceDN/>
        <w:adjustRightInd/>
        <w:spacing w:after="200" w:line="276" w:lineRule="auto"/>
        <w:jc w:val="left"/>
        <w:rPr>
          <w:rFonts w:cs="Arial"/>
        </w:rPr>
      </w:pPr>
      <w:r>
        <w:rPr>
          <w:rFonts w:cs="Arial"/>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7D8C3ECF" w14:textId="52D45D77" w:rsidR="00D3590A" w:rsidRPr="00D61235" w:rsidRDefault="00D3590A">
      <w:pPr>
        <w:pStyle w:val="ListParagraph"/>
        <w:numPr>
          <w:ilvl w:val="0"/>
          <w:numId w:val="42"/>
        </w:numPr>
        <w:autoSpaceDE/>
        <w:autoSpaceDN/>
        <w:adjustRightInd/>
        <w:spacing w:after="200" w:line="276" w:lineRule="auto"/>
        <w:jc w:val="left"/>
        <w:rPr>
          <w:rFonts w:cs="Arial"/>
        </w:rPr>
      </w:pPr>
      <w:r w:rsidRPr="00850BD9">
        <w:rPr>
          <w:rFonts w:cs="Arial"/>
        </w:rPr>
        <w:t xml:space="preserve">Ensure staff in school are aware of, and policies are personalised to reflect, an understanding of specific issues such as </w:t>
      </w:r>
      <w:r>
        <w:rPr>
          <w:rFonts w:cs="Arial"/>
          <w:b/>
          <w:bCs/>
        </w:rPr>
        <w:t>child-on-child</w:t>
      </w:r>
      <w:r w:rsidRPr="00850BD9">
        <w:rPr>
          <w:rFonts w:cs="Arial"/>
          <w:b/>
          <w:bCs/>
        </w:rPr>
        <w:t xml:space="preserve"> abuse</w:t>
      </w:r>
      <w:r w:rsidRPr="00850BD9">
        <w:rPr>
          <w:rFonts w:cs="Arial"/>
        </w:rPr>
        <w:t xml:space="preserve"> and safeguarding children with disabilities and special educational needs </w:t>
      </w:r>
      <w:r w:rsidRPr="00850BD9">
        <w:rPr>
          <w:rFonts w:cs="Arial"/>
          <w:color w:val="FF0000"/>
        </w:rPr>
        <w:t xml:space="preserve"> </w:t>
      </w:r>
    </w:p>
    <w:p w14:paraId="08527E4B" w14:textId="77777777" w:rsidR="00D3590A" w:rsidRDefault="00D3590A">
      <w:pPr>
        <w:pStyle w:val="ListParagraph"/>
        <w:numPr>
          <w:ilvl w:val="0"/>
          <w:numId w:val="42"/>
        </w:numPr>
        <w:autoSpaceDE/>
        <w:autoSpaceDN/>
        <w:adjustRightInd/>
        <w:spacing w:after="200" w:line="276" w:lineRule="auto"/>
        <w:jc w:val="left"/>
        <w:rPr>
          <w:rFonts w:cs="Arial"/>
        </w:rPr>
      </w:pPr>
      <w:r>
        <w:rPr>
          <w:rFonts w:cs="Arial"/>
        </w:rPr>
        <w:t xml:space="preserve">Partake and complete the </w:t>
      </w:r>
      <w:r w:rsidRPr="007D194E">
        <w:rPr>
          <w:rFonts w:cs="Arial"/>
          <w:b/>
          <w:bCs/>
        </w:rPr>
        <w:t>S175/175 audit tool</w:t>
      </w:r>
      <w:r>
        <w:rPr>
          <w:rFonts w:cs="Arial"/>
        </w:rPr>
        <w:t xml:space="preserve"> on a two yearly cycle (at least) as directed by the Local Authority</w:t>
      </w:r>
    </w:p>
    <w:p w14:paraId="5FC3B6B8" w14:textId="77777777" w:rsidR="00D3590A" w:rsidRPr="00850BD9" w:rsidRDefault="00D3590A">
      <w:pPr>
        <w:pStyle w:val="ListParagraph"/>
        <w:numPr>
          <w:ilvl w:val="0"/>
          <w:numId w:val="42"/>
        </w:numPr>
        <w:autoSpaceDE/>
        <w:autoSpaceDN/>
        <w:adjustRightInd/>
        <w:spacing w:after="200" w:line="276" w:lineRule="auto"/>
        <w:jc w:val="left"/>
        <w:rPr>
          <w:rFonts w:cs="Arial"/>
        </w:rPr>
      </w:pPr>
      <w:r w:rsidRPr="007D194E">
        <w:rPr>
          <w:rFonts w:cs="Arial"/>
        </w:rPr>
        <w:t xml:space="preserve">Be aware of their obligations under the </w:t>
      </w:r>
      <w:r w:rsidRPr="007D194E">
        <w:rPr>
          <w:rFonts w:cs="Arial"/>
          <w:b/>
          <w:bCs/>
        </w:rPr>
        <w:t>Human Rights Act 1998</w:t>
      </w:r>
      <w:r w:rsidRPr="007D194E">
        <w:rPr>
          <w:rFonts w:cs="Arial"/>
        </w:rPr>
        <w:t>, the Equality Act 2010 (including the Public Sector Equality Duty), and the local multi-agency safeguarding arrangements.</w:t>
      </w:r>
    </w:p>
    <w:p w14:paraId="7245A8E0" w14:textId="13BEC63F" w:rsidR="00D3590A" w:rsidRPr="00897EB2" w:rsidRDefault="00D3590A">
      <w:pPr>
        <w:pStyle w:val="ListParagraph"/>
        <w:numPr>
          <w:ilvl w:val="0"/>
          <w:numId w:val="42"/>
        </w:numPr>
        <w:autoSpaceDE/>
        <w:autoSpaceDN/>
        <w:adjustRightInd/>
        <w:spacing w:after="200" w:line="276" w:lineRule="auto"/>
        <w:jc w:val="left"/>
        <w:rPr>
          <w:rFonts w:cs="Arial"/>
        </w:rPr>
      </w:pPr>
      <w:r w:rsidRPr="00850BD9">
        <w:rPr>
          <w:rFonts w:cs="Arial"/>
        </w:rPr>
        <w:t xml:space="preserve">Ensure that all practice and procedures operate with the best interests of the child at the centre with a </w:t>
      </w:r>
      <w:r w:rsidRPr="00850BD9">
        <w:rPr>
          <w:rFonts w:cs="Arial"/>
          <w:b/>
          <w:bCs/>
        </w:rPr>
        <w:t>firm child centred approach</w:t>
      </w:r>
      <w:r>
        <w:rPr>
          <w:rFonts w:cs="Arial"/>
          <w:b/>
          <w:bCs/>
        </w:rPr>
        <w:t>.</w:t>
      </w:r>
    </w:p>
    <w:p w14:paraId="18C81B48" w14:textId="77777777" w:rsidR="00897EB2" w:rsidRPr="00353E64" w:rsidRDefault="00897EB2" w:rsidP="00897EB2">
      <w:pPr>
        <w:pStyle w:val="ListParagraph"/>
        <w:autoSpaceDE/>
        <w:autoSpaceDN/>
        <w:adjustRightInd/>
        <w:spacing w:after="200" w:line="276" w:lineRule="auto"/>
        <w:jc w:val="left"/>
        <w:rPr>
          <w:rFonts w:cs="Arial"/>
        </w:rPr>
      </w:pPr>
    </w:p>
    <w:p w14:paraId="1943CAAE" w14:textId="4FCB5C11" w:rsidR="00D3590A" w:rsidRPr="00850BD9" w:rsidRDefault="00D3590A" w:rsidP="00D3590A">
      <w:pPr>
        <w:pStyle w:val="ListParagraph"/>
        <w:rPr>
          <w:rFonts w:cs="Arial"/>
        </w:rPr>
      </w:pPr>
      <w:r w:rsidRPr="00850BD9">
        <w:rPr>
          <w:rFonts w:cs="Arial"/>
          <w:b/>
          <w:bCs/>
        </w:rPr>
        <w:t>The DSL has a duty to:</w:t>
      </w:r>
    </w:p>
    <w:p w14:paraId="58C34409" w14:textId="77777777" w:rsidR="00D3590A" w:rsidRPr="00850BD9" w:rsidRDefault="00D3590A">
      <w:pPr>
        <w:pStyle w:val="ListParagraph"/>
        <w:numPr>
          <w:ilvl w:val="0"/>
          <w:numId w:val="39"/>
        </w:numPr>
        <w:autoSpaceDE/>
        <w:autoSpaceDN/>
        <w:adjustRightInd/>
        <w:spacing w:after="200" w:line="276" w:lineRule="auto"/>
        <w:rPr>
          <w:rFonts w:cs="Arial"/>
        </w:rPr>
      </w:pPr>
      <w:r w:rsidRPr="00331691">
        <w:rPr>
          <w:rFonts w:cs="Arial"/>
        </w:rPr>
        <w:t>The designated safeguarding lead should take lead responsibility for safeguarding and child protection (including online safety and understanding the filtering and monitoring systems and processes in place</w:t>
      </w:r>
      <w:r>
        <w:rPr>
          <w:rFonts w:cs="Arial"/>
        </w:rPr>
        <w:t>, ensuring their effectiveness) whilst creating a culture of safeguarding throughout the setting, continually raising the profile</w:t>
      </w:r>
    </w:p>
    <w:p w14:paraId="5615EA68" w14:textId="77777777"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rPr>
        <w:t xml:space="preserve">Provide </w:t>
      </w:r>
      <w:r w:rsidRPr="00850BD9">
        <w:rPr>
          <w:rFonts w:cs="Arial"/>
          <w:b/>
          <w:bCs/>
        </w:rPr>
        <w:t>advice, support and expertise to other staff</w:t>
      </w:r>
      <w:r w:rsidRPr="00850BD9">
        <w:rPr>
          <w:rFonts w:cs="Arial"/>
        </w:rPr>
        <w:t xml:space="preserve"> on child welfare, safeguarding and child protection matters. </w:t>
      </w:r>
    </w:p>
    <w:p w14:paraId="21CE6928" w14:textId="77777777"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b/>
          <w:bCs/>
        </w:rPr>
        <w:t>Take part in strategy discussions,</w:t>
      </w:r>
      <w:r w:rsidRPr="00850BD9">
        <w:rPr>
          <w:rFonts w:cs="Arial"/>
        </w:rPr>
        <w:t xml:space="preserve"> inter-agency meetings and Child Protection Conferences and/or support other staff to do so.</w:t>
      </w:r>
    </w:p>
    <w:p w14:paraId="06A4E10D" w14:textId="77777777" w:rsidR="00D3590A" w:rsidRDefault="00D3590A">
      <w:pPr>
        <w:pStyle w:val="ListParagraph"/>
        <w:numPr>
          <w:ilvl w:val="0"/>
          <w:numId w:val="39"/>
        </w:numPr>
        <w:autoSpaceDE/>
        <w:autoSpaceDN/>
        <w:adjustRightInd/>
        <w:spacing w:after="200" w:line="276" w:lineRule="auto"/>
        <w:rPr>
          <w:rFonts w:cs="Arial"/>
        </w:rPr>
      </w:pPr>
      <w:r w:rsidRPr="00850BD9">
        <w:rPr>
          <w:rFonts w:cs="Arial"/>
          <w:b/>
          <w:bCs/>
        </w:rPr>
        <w:t xml:space="preserve">Contribute to the </w:t>
      </w:r>
      <w:r w:rsidRPr="00850BD9">
        <w:rPr>
          <w:rFonts w:cs="Arial"/>
        </w:rPr>
        <w:t>assessment of children, and/or support other staff to do so</w:t>
      </w:r>
    </w:p>
    <w:p w14:paraId="7E5A6811" w14:textId="77777777" w:rsidR="00D3590A" w:rsidRPr="00850BD9" w:rsidRDefault="00D3590A">
      <w:pPr>
        <w:pStyle w:val="ListParagraph"/>
        <w:numPr>
          <w:ilvl w:val="0"/>
          <w:numId w:val="39"/>
        </w:numPr>
        <w:autoSpaceDE/>
        <w:autoSpaceDN/>
        <w:adjustRightInd/>
        <w:spacing w:after="200" w:line="276" w:lineRule="auto"/>
        <w:rPr>
          <w:rFonts w:cs="Arial"/>
        </w:rPr>
      </w:pPr>
      <w:r w:rsidRPr="00D61235">
        <w:rPr>
          <w:rFonts w:cs="Arial"/>
        </w:rPr>
        <w:lastRenderedPageBreak/>
        <w:t>Ensure that all staff receive</w:t>
      </w:r>
      <w:r>
        <w:rPr>
          <w:rFonts w:cs="Arial"/>
          <w:b/>
          <w:bCs/>
        </w:rPr>
        <w:t xml:space="preserve"> </w:t>
      </w:r>
      <w:r w:rsidRPr="008A34F2">
        <w:rPr>
          <w:rFonts w:cs="Arial"/>
        </w:rPr>
        <w:t>appropriate safeguarding training at induction, including online safety and expectations and responsibilities relating to filtering and monitoring. This updated regularly, at least annually</w:t>
      </w:r>
    </w:p>
    <w:p w14:paraId="6D5744CA" w14:textId="77777777"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b/>
          <w:bCs/>
        </w:rPr>
        <w:t>Be available</w:t>
      </w:r>
      <w:r w:rsidRPr="00850BD9">
        <w:rPr>
          <w:rFonts w:cs="Arial"/>
        </w:rPr>
        <w:t xml:space="preserve"> during school hours for staff to discuss any safeguarding concerns </w:t>
      </w:r>
    </w:p>
    <w:p w14:paraId="47F6F9E2" w14:textId="77777777" w:rsidR="00D3590A" w:rsidRPr="00850BD9" w:rsidRDefault="00D3590A">
      <w:pPr>
        <w:pStyle w:val="ListParagraph"/>
        <w:numPr>
          <w:ilvl w:val="0"/>
          <w:numId w:val="39"/>
        </w:numPr>
        <w:autoSpaceDE/>
        <w:autoSpaceDN/>
        <w:adjustRightInd/>
        <w:spacing w:after="200" w:line="276" w:lineRule="auto"/>
        <w:rPr>
          <w:rFonts w:cs="Arial"/>
        </w:rPr>
      </w:pPr>
      <w:r w:rsidRPr="00850BD9">
        <w:rPr>
          <w:rFonts w:cs="Arial"/>
        </w:rPr>
        <w:t xml:space="preserve">Arrange, alongside the school, adequate and </w:t>
      </w:r>
      <w:r w:rsidRPr="00850BD9">
        <w:rPr>
          <w:rFonts w:cs="Arial"/>
          <w:b/>
          <w:bCs/>
        </w:rPr>
        <w:t>appropriate cover</w:t>
      </w:r>
      <w:r w:rsidRPr="00850BD9">
        <w:rPr>
          <w:rFonts w:cs="Arial"/>
        </w:rPr>
        <w:t xml:space="preserve"> for any activities outside of school hours or terms.</w:t>
      </w:r>
    </w:p>
    <w:p w14:paraId="68DD40B8"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Refer cases:</w:t>
      </w:r>
    </w:p>
    <w:p w14:paraId="0B08C916"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CSC where abuse and neglect are suspected, and support staff who make referrals CSC</w:t>
      </w:r>
    </w:p>
    <w:p w14:paraId="6B16F63B"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the Channel programme where radicalisation concerns arise, and support staff who make referrals to the Channel programme</w:t>
      </w:r>
    </w:p>
    <w:p w14:paraId="6AF119D6"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To the DBS where a person is dismissed or has left due to harm, or risk of harm, to a child.</w:t>
      </w:r>
    </w:p>
    <w:p w14:paraId="3E790FDE" w14:textId="77777777" w:rsidR="00D3590A" w:rsidRDefault="00D3590A">
      <w:pPr>
        <w:pStyle w:val="ListParagraph"/>
        <w:numPr>
          <w:ilvl w:val="1"/>
          <w:numId w:val="16"/>
        </w:numPr>
        <w:autoSpaceDE/>
        <w:autoSpaceDN/>
        <w:adjustRightInd/>
        <w:spacing w:after="200" w:line="276" w:lineRule="auto"/>
        <w:rPr>
          <w:rFonts w:cs="Arial"/>
        </w:rPr>
      </w:pPr>
      <w:r w:rsidRPr="00850BD9">
        <w:rPr>
          <w:rFonts w:cs="Arial"/>
        </w:rPr>
        <w:t>To the police where a crime may have been committed, in line with the National Police Chiefs’ Council (NPCC) guidance</w:t>
      </w:r>
    </w:p>
    <w:p w14:paraId="45628B7E"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Act as a </w:t>
      </w:r>
      <w:r w:rsidRPr="00850BD9">
        <w:rPr>
          <w:rFonts w:cs="Arial"/>
          <w:b/>
          <w:bCs/>
        </w:rPr>
        <w:t>point of contact</w:t>
      </w:r>
      <w:r w:rsidRPr="00850BD9">
        <w:rPr>
          <w:rFonts w:cs="Arial"/>
        </w:rPr>
        <w:t xml:space="preserve"> with the multi-agency partners</w:t>
      </w:r>
    </w:p>
    <w:p w14:paraId="708E446D" w14:textId="54CA396D" w:rsidR="00D3590A" w:rsidRPr="00C00AA6" w:rsidRDefault="00D3590A">
      <w:pPr>
        <w:pStyle w:val="ListParagraph"/>
        <w:numPr>
          <w:ilvl w:val="0"/>
          <w:numId w:val="16"/>
        </w:numPr>
        <w:autoSpaceDE/>
        <w:autoSpaceDN/>
        <w:adjustRightInd/>
        <w:spacing w:after="200" w:line="276" w:lineRule="auto"/>
        <w:jc w:val="left"/>
        <w:rPr>
          <w:rFonts w:cs="Arial"/>
          <w:color w:val="auto"/>
        </w:rPr>
      </w:pPr>
      <w:r w:rsidRPr="00850BD9">
        <w:rPr>
          <w:rFonts w:cs="Arial"/>
        </w:rPr>
        <w:t xml:space="preserve">Ensure </w:t>
      </w:r>
      <w:r w:rsidRPr="00850BD9">
        <w:rPr>
          <w:rFonts w:cs="Arial"/>
          <w:b/>
          <w:bCs/>
        </w:rPr>
        <w:t>effective communication</w:t>
      </w:r>
      <w:r w:rsidRPr="00850BD9">
        <w:rPr>
          <w:rFonts w:cs="Arial"/>
        </w:rPr>
        <w:t xml:space="preserve"> and information sharing (when appropriate) between </w:t>
      </w:r>
      <w:r w:rsidRPr="00C00AA6">
        <w:rPr>
          <w:rFonts w:cs="Arial"/>
          <w:color w:val="auto"/>
        </w:rPr>
        <w:t>Deputy DSL's/ Pastoral</w:t>
      </w:r>
      <w:r w:rsidR="00C00AA6" w:rsidRPr="00C00AA6">
        <w:rPr>
          <w:rFonts w:cs="Arial"/>
          <w:color w:val="auto"/>
        </w:rPr>
        <w:t>/Wellbeing Lead</w:t>
      </w:r>
      <w:r w:rsidRPr="00C00AA6">
        <w:rPr>
          <w:rFonts w:cs="Arial"/>
          <w:color w:val="auto"/>
        </w:rPr>
        <w:t>/ SLT/Govern</w:t>
      </w:r>
      <w:r w:rsidR="00C00AA6" w:rsidRPr="00C00AA6">
        <w:rPr>
          <w:rFonts w:cs="Arial"/>
          <w:color w:val="auto"/>
        </w:rPr>
        <w:t>ors</w:t>
      </w:r>
      <w:r w:rsidRPr="00C00AA6">
        <w:rPr>
          <w:rFonts w:cs="Arial"/>
          <w:color w:val="auto"/>
        </w:rPr>
        <w:t>/ Head teacher.</w:t>
      </w:r>
    </w:p>
    <w:p w14:paraId="1CE3F9C5" w14:textId="77777777" w:rsidR="00D3590A" w:rsidRPr="00850BD9" w:rsidRDefault="00D3590A">
      <w:pPr>
        <w:pStyle w:val="ListParagraph"/>
        <w:numPr>
          <w:ilvl w:val="0"/>
          <w:numId w:val="16"/>
        </w:numPr>
        <w:autoSpaceDE/>
        <w:autoSpaceDN/>
        <w:adjustRightInd/>
        <w:spacing w:after="200" w:line="276" w:lineRule="auto"/>
        <w:rPr>
          <w:rFonts w:cs="Arial"/>
        </w:rPr>
      </w:pPr>
      <w:r w:rsidRPr="00C00AA6">
        <w:rPr>
          <w:rFonts w:cs="Arial"/>
          <w:color w:val="auto"/>
        </w:rPr>
        <w:t>Liaise with</w:t>
      </w:r>
      <w:r w:rsidRPr="00850BD9">
        <w:rPr>
          <w:rFonts w:cs="Arial"/>
        </w:rPr>
        <w:t xml:space="preserve"> staff when deciding whether to make a referral by </w:t>
      </w:r>
      <w:r w:rsidRPr="00850BD9">
        <w:rPr>
          <w:rFonts w:cs="Arial"/>
          <w:b/>
          <w:bCs/>
        </w:rPr>
        <w:t>liaising with relevant agencies</w:t>
      </w:r>
      <w:r w:rsidRPr="00850BD9">
        <w:rPr>
          <w:rFonts w:cs="Arial"/>
        </w:rPr>
        <w:t xml:space="preserve"> so that children’s needs are considered holistically</w:t>
      </w:r>
    </w:p>
    <w:p w14:paraId="70F1AAE4"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Liaise with the </w:t>
      </w:r>
      <w:r w:rsidRPr="00850BD9">
        <w:rPr>
          <w:rFonts w:cs="Arial"/>
          <w:b/>
          <w:bCs/>
        </w:rPr>
        <w:t>senior mental health lead</w:t>
      </w:r>
      <w:r w:rsidRPr="00850BD9">
        <w:rPr>
          <w:rFonts w:cs="Arial"/>
        </w:rPr>
        <w:t xml:space="preserve"> and, where available, the Mental Health Support Team, where safeguarding concerns are linked to mental health.</w:t>
      </w:r>
    </w:p>
    <w:p w14:paraId="0235F31B"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Promote </w:t>
      </w:r>
      <w:r w:rsidRPr="00850BD9">
        <w:rPr>
          <w:rFonts w:cs="Arial"/>
          <w:b/>
          <w:bCs/>
        </w:rPr>
        <w:t>supportive engagement with parents</w:t>
      </w:r>
      <w:r w:rsidRPr="00850BD9">
        <w:rPr>
          <w:rFonts w:cs="Arial"/>
        </w:rPr>
        <w:t xml:space="preserve"> in safeguarding and promoting the welfare of children, including where families may be facing challenging circumstances</w:t>
      </w:r>
    </w:p>
    <w:p w14:paraId="6ABBF31A"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Work with relevant staff, </w:t>
      </w:r>
      <w:r w:rsidRPr="00850BD9">
        <w:rPr>
          <w:rFonts w:cs="Arial"/>
          <w:b/>
          <w:bCs/>
        </w:rPr>
        <w:t>taking lead responsibility for promoting educational outcomes</w:t>
      </w:r>
      <w:r w:rsidRPr="00850BD9">
        <w:rPr>
          <w:rFonts w:cs="Arial"/>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476A114D"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Ensuring that the school knows which pupils have or had a social worker</w:t>
      </w:r>
    </w:p>
    <w:p w14:paraId="4B26942F"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Understanding the academic progress and attainment of these pupils</w:t>
      </w:r>
    </w:p>
    <w:p w14:paraId="220FA76B"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Maintaining a culture of high aspirations for these pupils</w:t>
      </w:r>
    </w:p>
    <w:p w14:paraId="4D966D44" w14:textId="77777777" w:rsidR="00D3590A" w:rsidRPr="00850BD9" w:rsidRDefault="00D3590A">
      <w:pPr>
        <w:pStyle w:val="ListParagraph"/>
        <w:numPr>
          <w:ilvl w:val="1"/>
          <w:numId w:val="16"/>
        </w:numPr>
        <w:autoSpaceDE/>
        <w:autoSpaceDN/>
        <w:adjustRightInd/>
        <w:spacing w:after="200" w:line="276" w:lineRule="auto"/>
        <w:rPr>
          <w:rFonts w:cs="Arial"/>
        </w:rPr>
      </w:pPr>
      <w:r w:rsidRPr="00850BD9">
        <w:rPr>
          <w:rFonts w:cs="Arial"/>
        </w:rPr>
        <w:t>Supporting teachers to provide additional academic support or reasonable adjustments to help these pupils reach their potential</w:t>
      </w:r>
    </w:p>
    <w:p w14:paraId="1EEAA8CA"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that </w:t>
      </w:r>
      <w:r w:rsidRPr="00850BD9">
        <w:rPr>
          <w:rFonts w:cs="Arial"/>
          <w:b/>
          <w:bCs/>
        </w:rPr>
        <w:t>child protection files are kept updated</w:t>
      </w:r>
      <w:r w:rsidRPr="00850BD9">
        <w:rPr>
          <w:rFonts w:cs="Arial"/>
        </w:rPr>
        <w:t xml:space="preserve"> and secure, monitoring the quality and accuracy of logs</w:t>
      </w:r>
    </w:p>
    <w:p w14:paraId="2B5A141E"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that a pupil’s child protection </w:t>
      </w:r>
      <w:r w:rsidRPr="00850BD9">
        <w:rPr>
          <w:rFonts w:cs="Arial"/>
          <w:b/>
          <w:bCs/>
        </w:rPr>
        <w:t xml:space="preserve">file is transferred </w:t>
      </w:r>
      <w:r w:rsidRPr="00850BD9">
        <w:rPr>
          <w:rFonts w:cs="Arial"/>
        </w:rPr>
        <w:t>as soon as possible, and within five days, when transferring to a new school, and consider any additional information that should be shared to support a child's journey</w:t>
      </w:r>
    </w:p>
    <w:p w14:paraId="39C2885C"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lastRenderedPageBreak/>
        <w:t xml:space="preserve">Ensure </w:t>
      </w:r>
      <w:r w:rsidRPr="00850BD9">
        <w:rPr>
          <w:rFonts w:cs="Arial"/>
          <w:b/>
          <w:bCs/>
        </w:rPr>
        <w:t>all stakeholders understand the Child Protection Policy</w:t>
      </w:r>
      <w:r w:rsidRPr="00850BD9">
        <w:rPr>
          <w:rFonts w:cs="Arial"/>
        </w:rPr>
        <w:t>, Keeping Children Safe in Education 202</w:t>
      </w:r>
      <w:r>
        <w:rPr>
          <w:rFonts w:cs="Arial"/>
        </w:rPr>
        <w:t>3 statutory guidance</w:t>
      </w:r>
      <w:r w:rsidRPr="00850BD9">
        <w:rPr>
          <w:rFonts w:cs="Arial"/>
        </w:rPr>
        <w:t xml:space="preserve"> and internal procedures to report any concerns are transparent and understood by all. Ensure this information is given in </w:t>
      </w:r>
      <w:r w:rsidRPr="00850BD9">
        <w:rPr>
          <w:rFonts w:cs="Arial"/>
          <w:b/>
          <w:bCs/>
        </w:rPr>
        <w:t>induction</w:t>
      </w:r>
      <w:r w:rsidRPr="00850BD9">
        <w:rPr>
          <w:rFonts w:cs="Arial"/>
        </w:rPr>
        <w:t xml:space="preserve"> and at regular intervals/ training</w:t>
      </w:r>
    </w:p>
    <w:p w14:paraId="76F5F381"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Work with the governing board to ensure the school’s Child Protection and </w:t>
      </w:r>
      <w:r w:rsidRPr="00850BD9">
        <w:rPr>
          <w:rFonts w:cs="Arial"/>
          <w:b/>
          <w:bCs/>
        </w:rPr>
        <w:t>Safeguarding Policy is reviewed annually</w:t>
      </w:r>
      <w:r w:rsidRPr="00850BD9">
        <w:rPr>
          <w:rFonts w:cs="Arial"/>
        </w:rPr>
        <w:t>, and the procedures are updated and reviewed regularly</w:t>
      </w:r>
    </w:p>
    <w:p w14:paraId="548BA402"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Undergo </w:t>
      </w:r>
      <w:r w:rsidRPr="00850BD9">
        <w:rPr>
          <w:rFonts w:cs="Arial"/>
          <w:b/>
          <w:bCs/>
        </w:rPr>
        <w:t xml:space="preserve">DSL </w:t>
      </w:r>
      <w:r>
        <w:rPr>
          <w:rFonts w:cs="Arial"/>
          <w:b/>
          <w:bCs/>
        </w:rPr>
        <w:t>initial training</w:t>
      </w:r>
      <w:r w:rsidRPr="00850BD9">
        <w:rPr>
          <w:rFonts w:cs="Arial"/>
        </w:rPr>
        <w:t xml:space="preserve">, and update this training </w:t>
      </w:r>
      <w:r>
        <w:rPr>
          <w:rFonts w:cs="Arial"/>
        </w:rPr>
        <w:t xml:space="preserve">with refresher training </w:t>
      </w:r>
      <w:r w:rsidRPr="00850BD9">
        <w:rPr>
          <w:rFonts w:cs="Arial"/>
        </w:rPr>
        <w:t>at least every two years to remain compliant</w:t>
      </w:r>
    </w:p>
    <w:p w14:paraId="0C1FBC38" w14:textId="77777777" w:rsidR="00D3590A" w:rsidRDefault="00D3590A">
      <w:pPr>
        <w:pStyle w:val="ListParagraph"/>
        <w:numPr>
          <w:ilvl w:val="0"/>
          <w:numId w:val="16"/>
        </w:numPr>
        <w:autoSpaceDE/>
        <w:autoSpaceDN/>
        <w:adjustRightInd/>
        <w:spacing w:after="200" w:line="276" w:lineRule="auto"/>
        <w:rPr>
          <w:rFonts w:cs="Arial"/>
        </w:rPr>
      </w:pPr>
      <w:r w:rsidRPr="00850BD9">
        <w:rPr>
          <w:rFonts w:cs="Arial"/>
        </w:rPr>
        <w:t xml:space="preserve">Ensure opportunities for </w:t>
      </w:r>
      <w:r w:rsidRPr="00850BD9">
        <w:rPr>
          <w:rFonts w:cs="Arial"/>
          <w:b/>
          <w:bCs/>
        </w:rPr>
        <w:t>further training</w:t>
      </w:r>
      <w:r w:rsidRPr="00850BD9">
        <w:rPr>
          <w:rFonts w:cs="Arial"/>
        </w:rPr>
        <w:t xml:space="preserve"> and opportunities for upskilling are taken</w:t>
      </w:r>
    </w:p>
    <w:p w14:paraId="38845B81" w14:textId="77777777" w:rsidR="00D3590A" w:rsidRPr="00850BD9" w:rsidRDefault="00D3590A">
      <w:pPr>
        <w:pStyle w:val="ListParagraph"/>
        <w:numPr>
          <w:ilvl w:val="0"/>
          <w:numId w:val="16"/>
        </w:numPr>
        <w:autoSpaceDE/>
        <w:autoSpaceDN/>
        <w:adjustRightInd/>
        <w:spacing w:after="200" w:line="276" w:lineRule="auto"/>
        <w:rPr>
          <w:rFonts w:cs="Arial"/>
        </w:rPr>
      </w:pPr>
      <w:r>
        <w:rPr>
          <w:rFonts w:cs="Arial"/>
        </w:rPr>
        <w:t xml:space="preserve">Have due regard to the </w:t>
      </w:r>
      <w:r w:rsidRPr="00CB6AFF">
        <w:rPr>
          <w:rFonts w:cs="Arial"/>
          <w:b/>
          <w:bCs/>
        </w:rPr>
        <w:t>PACE Code C 2019</w:t>
      </w:r>
      <w:r>
        <w:rPr>
          <w:rFonts w:cs="Arial"/>
        </w:rPr>
        <w:t xml:space="preserve"> in regards to the role of an appropriate adult </w:t>
      </w:r>
    </w:p>
    <w:p w14:paraId="48B72F51" w14:textId="77777777" w:rsidR="00D3590A" w:rsidRPr="00850BD9" w:rsidRDefault="00D3590A">
      <w:pPr>
        <w:pStyle w:val="ListParagraph"/>
        <w:numPr>
          <w:ilvl w:val="0"/>
          <w:numId w:val="16"/>
        </w:numPr>
        <w:autoSpaceDE/>
        <w:autoSpaceDN/>
        <w:adjustRightInd/>
        <w:spacing w:after="200" w:line="276" w:lineRule="auto"/>
        <w:rPr>
          <w:rFonts w:cs="Arial"/>
        </w:rPr>
      </w:pPr>
      <w:r w:rsidRPr="00850BD9">
        <w:rPr>
          <w:rFonts w:cs="Arial"/>
        </w:rPr>
        <w:t xml:space="preserve">Encourage a culture of listening to children promoting </w:t>
      </w:r>
      <w:r w:rsidRPr="00850BD9">
        <w:rPr>
          <w:rFonts w:cs="Arial"/>
          <w:b/>
          <w:bCs/>
        </w:rPr>
        <w:t>the voice of the child</w:t>
      </w:r>
      <w:r w:rsidRPr="00850BD9">
        <w:rPr>
          <w:rFonts w:cs="Arial"/>
        </w:rPr>
        <w:t xml:space="preserve"> </w:t>
      </w:r>
    </w:p>
    <w:p w14:paraId="369F0CE5" w14:textId="77777777" w:rsidR="00D3590A" w:rsidRPr="001A3110" w:rsidRDefault="00D3590A">
      <w:pPr>
        <w:pStyle w:val="ListParagraph"/>
        <w:numPr>
          <w:ilvl w:val="0"/>
          <w:numId w:val="16"/>
        </w:numPr>
        <w:autoSpaceDE/>
        <w:autoSpaceDN/>
        <w:adjustRightInd/>
        <w:spacing w:after="200" w:line="276" w:lineRule="auto"/>
        <w:rPr>
          <w:rFonts w:cs="Arial"/>
        </w:rPr>
      </w:pPr>
      <w:r w:rsidRPr="001A3110">
        <w:rPr>
          <w:rFonts w:cs="Arial"/>
          <w:b/>
          <w:bCs/>
        </w:rPr>
        <w:t>Recognise the importance of information sharing</w:t>
      </w:r>
      <w:r w:rsidRPr="001A3110">
        <w:rPr>
          <w:rFonts w:cs="Arial"/>
        </w:rPr>
        <w:t>, including within school, with other schools and with the safeguarding partners and other agencies by</w:t>
      </w:r>
      <w:r w:rsidRPr="00D3590A">
        <w:rPr>
          <w:rFonts w:cs="Arial"/>
          <w:b/>
          <w:bCs/>
          <w:color w:val="70AD47"/>
        </w:rPr>
        <w:t xml:space="preserve"> </w:t>
      </w:r>
      <w:r w:rsidRPr="001A3110">
        <w:rPr>
          <w:rFonts w:cs="Arial"/>
        </w:rPr>
        <w:t>understanding relevant data protection legislation and regulations, especially the Data Protection Act 2018 and the UK GDPR</w:t>
      </w:r>
    </w:p>
    <w:p w14:paraId="0EBE7833" w14:textId="77777777" w:rsidR="00D3590A" w:rsidRPr="00850BD9" w:rsidRDefault="00D3590A">
      <w:pPr>
        <w:pStyle w:val="ListParagraph"/>
        <w:numPr>
          <w:ilvl w:val="0"/>
          <w:numId w:val="42"/>
        </w:numPr>
        <w:autoSpaceDE/>
        <w:autoSpaceDN/>
        <w:adjustRightInd/>
        <w:spacing w:after="200" w:line="276" w:lineRule="auto"/>
        <w:rPr>
          <w:rFonts w:cs="Arial"/>
        </w:rPr>
      </w:pPr>
      <w:r>
        <w:rPr>
          <w:rFonts w:cs="Arial"/>
        </w:rPr>
        <w:t>U</w:t>
      </w:r>
      <w:r w:rsidRPr="00850BD9">
        <w:rPr>
          <w:rFonts w:cs="Arial"/>
        </w:rPr>
        <w:t>ndertake</w:t>
      </w:r>
      <w:r w:rsidRPr="00850BD9">
        <w:rPr>
          <w:rFonts w:cs="Arial"/>
          <w:b/>
          <w:bCs/>
        </w:rPr>
        <w:t xml:space="preserve"> Prevent </w:t>
      </w:r>
      <w:r w:rsidRPr="00850BD9">
        <w:rPr>
          <w:rFonts w:cs="Arial"/>
        </w:rPr>
        <w:t>awareness training</w:t>
      </w:r>
      <w:r>
        <w:rPr>
          <w:rFonts w:cs="Arial"/>
        </w:rPr>
        <w:t xml:space="preserve"> (at least) every two years</w:t>
      </w:r>
    </w:p>
    <w:p w14:paraId="3C15E92F" w14:textId="77777777" w:rsidR="00D3590A" w:rsidRPr="00850BD9" w:rsidRDefault="00D3590A">
      <w:pPr>
        <w:pStyle w:val="ListParagraph"/>
        <w:numPr>
          <w:ilvl w:val="0"/>
          <w:numId w:val="42"/>
        </w:numPr>
        <w:autoSpaceDE/>
        <w:autoSpaceDN/>
        <w:adjustRightInd/>
        <w:spacing w:after="200" w:line="276" w:lineRule="auto"/>
        <w:rPr>
          <w:rFonts w:cs="Arial"/>
        </w:rPr>
      </w:pPr>
      <w:r>
        <w:rPr>
          <w:rFonts w:cs="Arial"/>
        </w:rPr>
        <w:t>B</w:t>
      </w:r>
      <w:r w:rsidRPr="00850BD9">
        <w:rPr>
          <w:rFonts w:cs="Arial"/>
        </w:rPr>
        <w:t xml:space="preserve">e provided with appropriate support and </w:t>
      </w:r>
      <w:r w:rsidRPr="00850BD9">
        <w:rPr>
          <w:rFonts w:cs="Arial"/>
          <w:b/>
          <w:bCs/>
        </w:rPr>
        <w:t>supervision</w:t>
      </w:r>
      <w:r w:rsidRPr="00850BD9">
        <w:rPr>
          <w:rFonts w:cs="Arial"/>
        </w:rPr>
        <w:t xml:space="preserve"> in order to carry out the role safely and effectively</w:t>
      </w:r>
    </w:p>
    <w:p w14:paraId="2F9F93CE" w14:textId="77777777" w:rsidR="00D3590A" w:rsidRDefault="00D3590A">
      <w:pPr>
        <w:pStyle w:val="ListParagraph"/>
        <w:numPr>
          <w:ilvl w:val="0"/>
          <w:numId w:val="42"/>
        </w:numPr>
        <w:autoSpaceDE/>
        <w:autoSpaceDN/>
        <w:adjustRightInd/>
        <w:spacing w:after="200" w:line="276" w:lineRule="auto"/>
        <w:rPr>
          <w:rFonts w:cs="Arial"/>
        </w:rPr>
      </w:pPr>
      <w:r>
        <w:rPr>
          <w:rFonts w:cs="Arial"/>
        </w:rPr>
        <w:t>L</w:t>
      </w:r>
      <w:r w:rsidRPr="00850BD9">
        <w:rPr>
          <w:rFonts w:cs="Arial"/>
        </w:rPr>
        <w:t xml:space="preserve">iaise with the Local Authority Personal Advisors for any Care Leavers. </w:t>
      </w:r>
    </w:p>
    <w:p w14:paraId="17F6169D" w14:textId="77777777" w:rsidR="00D3590A" w:rsidRPr="00C00AA6" w:rsidRDefault="00D3590A">
      <w:pPr>
        <w:pStyle w:val="ListParagraph"/>
        <w:numPr>
          <w:ilvl w:val="0"/>
          <w:numId w:val="42"/>
        </w:numPr>
        <w:autoSpaceDE/>
        <w:autoSpaceDN/>
        <w:adjustRightInd/>
        <w:spacing w:after="200" w:line="276" w:lineRule="auto"/>
        <w:rPr>
          <w:rFonts w:cs="Arial"/>
          <w:color w:val="auto"/>
        </w:rPr>
      </w:pPr>
      <w:r>
        <w:rPr>
          <w:rFonts w:cs="Arial"/>
        </w:rPr>
        <w:t xml:space="preserve">Have due regard to Appendix C of Keeping Children Safe in Education 2023– 'The Role of </w:t>
      </w:r>
      <w:r w:rsidRPr="00C00AA6">
        <w:rPr>
          <w:rFonts w:cs="Arial"/>
          <w:color w:val="auto"/>
        </w:rPr>
        <w:t>the Designated Safeguarding Lead'</w:t>
      </w:r>
    </w:p>
    <w:p w14:paraId="56CE312B" w14:textId="36255538" w:rsidR="00D3590A" w:rsidRPr="00C00AA6" w:rsidRDefault="00C00AA6" w:rsidP="00D3590A">
      <w:pPr>
        <w:rPr>
          <w:rFonts w:cs="Arial"/>
          <w:color w:val="auto"/>
        </w:rPr>
      </w:pPr>
      <w:r w:rsidRPr="00C00AA6">
        <w:rPr>
          <w:rFonts w:cs="Arial"/>
          <w:color w:val="auto"/>
        </w:rPr>
        <w:t>Rosegrove Infant School</w:t>
      </w:r>
      <w:r w:rsidR="00D3590A" w:rsidRPr="00C00AA6">
        <w:rPr>
          <w:rFonts w:cs="Arial"/>
          <w:color w:val="auto"/>
        </w:rPr>
        <w:t xml:space="preserve"> recognises that Deputy DSL's must be trained to same standard as the DSL. </w:t>
      </w:r>
    </w:p>
    <w:p w14:paraId="3F401972" w14:textId="3B34165D" w:rsidR="00D3590A" w:rsidRPr="00850BD9" w:rsidRDefault="00D3590A" w:rsidP="00D3590A">
      <w:pPr>
        <w:rPr>
          <w:rFonts w:cs="Arial"/>
        </w:rPr>
      </w:pPr>
      <w:r w:rsidRPr="00C00AA6">
        <w:rPr>
          <w:rFonts w:cs="Arial"/>
          <w:b/>
          <w:bCs/>
          <w:color w:val="auto"/>
        </w:rPr>
        <w:t>The designated teacher</w:t>
      </w:r>
      <w:r w:rsidRPr="00C00AA6">
        <w:rPr>
          <w:rFonts w:cs="Arial"/>
          <w:color w:val="auto"/>
        </w:rPr>
        <w:t xml:space="preserve"> has </w:t>
      </w:r>
      <w:r w:rsidRPr="00850BD9">
        <w:rPr>
          <w:rFonts w:cs="Arial"/>
        </w:rPr>
        <w:t>a responsibility for promoting the educational achievement of CLA and previously CLA (PLAC),</w:t>
      </w:r>
      <w:r w:rsidRPr="00850BD9">
        <w:rPr>
          <w:rFonts w:cs="Arial"/>
          <w:color w:val="347186"/>
        </w:rPr>
        <w:t xml:space="preserve"> </w:t>
      </w:r>
      <w:r w:rsidRPr="00850BD9">
        <w:rPr>
          <w:rFonts w:cs="Arial"/>
        </w:rPr>
        <w:t xml:space="preserve">and for children who have left care through adoption, special guardianship or child arrangement orders or who were </w:t>
      </w:r>
      <w:r w:rsidRPr="00C00AA6">
        <w:rPr>
          <w:rFonts w:cs="Arial"/>
          <w:color w:val="auto"/>
        </w:rPr>
        <w:t xml:space="preserve">adopted from state care outside England and Wales. In our setting, this is </w:t>
      </w:r>
      <w:r w:rsidR="00C00AA6" w:rsidRPr="00C00AA6">
        <w:rPr>
          <w:rFonts w:cs="Arial"/>
          <w:color w:val="auto"/>
        </w:rPr>
        <w:t>Mrs Anderton who will liaise with Social Services, families and other agencies to support these children.</w:t>
      </w:r>
    </w:p>
    <w:p w14:paraId="191CFA4A" w14:textId="77777777" w:rsidR="00D3590A" w:rsidRPr="00C00AA6"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1" w:name="_[Updated]_Multi-agency_working"/>
      <w:bookmarkEnd w:id="11"/>
      <w:r w:rsidRPr="00C00AA6">
        <w:rPr>
          <w:rFonts w:ascii="Arial" w:hAnsi="Arial" w:cs="Arial"/>
          <w:color w:val="auto"/>
          <w:sz w:val="24"/>
          <w:szCs w:val="24"/>
        </w:rPr>
        <w:t>Training and Induction</w:t>
      </w:r>
    </w:p>
    <w:p w14:paraId="07BAB47D" w14:textId="225204CC" w:rsidR="00D3590A" w:rsidRPr="00C176C1" w:rsidRDefault="00C00AA6" w:rsidP="00D3590A">
      <w:pPr>
        <w:rPr>
          <w:rFonts w:cs="Arial"/>
          <w:color w:val="auto"/>
        </w:rPr>
      </w:pPr>
      <w:r w:rsidRPr="00C176C1">
        <w:rPr>
          <w:rFonts w:cs="Arial"/>
          <w:color w:val="auto"/>
        </w:rPr>
        <w:t>Rosegrove infant School</w:t>
      </w:r>
      <w:r w:rsidR="00D3590A" w:rsidRPr="00C176C1">
        <w:rPr>
          <w:rFonts w:cs="Arial"/>
          <w:color w:val="auto"/>
        </w:rPr>
        <w:t xml:space="preserve"> 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01E84FE0" w14:textId="77777777" w:rsidR="00672C0E" w:rsidRPr="00C176C1" w:rsidRDefault="00D3590A" w:rsidP="00C176C1">
      <w:pPr>
        <w:pStyle w:val="ListParagraph"/>
        <w:numPr>
          <w:ilvl w:val="0"/>
          <w:numId w:val="66"/>
        </w:numPr>
        <w:rPr>
          <w:rFonts w:cs="Arial"/>
          <w:color w:val="auto"/>
        </w:rPr>
      </w:pPr>
      <w:r w:rsidRPr="00C176C1">
        <w:rPr>
          <w:rFonts w:cs="Arial"/>
          <w:color w:val="auto"/>
        </w:rPr>
        <w:t xml:space="preserve">The induction training will cover: </w:t>
      </w:r>
    </w:p>
    <w:p w14:paraId="3D311B7C" w14:textId="4A0A94CA" w:rsidR="00672C0E" w:rsidRPr="00C176C1" w:rsidRDefault="00C176C1" w:rsidP="00C176C1">
      <w:pPr>
        <w:pStyle w:val="ListParagraph"/>
        <w:numPr>
          <w:ilvl w:val="0"/>
          <w:numId w:val="66"/>
        </w:numPr>
        <w:rPr>
          <w:rFonts w:cs="Arial"/>
          <w:color w:val="auto"/>
        </w:rPr>
      </w:pPr>
      <w:r w:rsidRPr="00C176C1">
        <w:rPr>
          <w:rFonts w:cs="Arial"/>
          <w:color w:val="auto"/>
        </w:rPr>
        <w:t>A</w:t>
      </w:r>
      <w:r w:rsidR="00672C0E" w:rsidRPr="00C176C1">
        <w:rPr>
          <w:rFonts w:cs="Arial"/>
          <w:color w:val="auto"/>
        </w:rPr>
        <w:t>n induction checklist</w:t>
      </w:r>
    </w:p>
    <w:p w14:paraId="405736E1" w14:textId="332FC095" w:rsidR="00672C0E" w:rsidRPr="00C176C1" w:rsidRDefault="00672C0E" w:rsidP="00C176C1">
      <w:pPr>
        <w:pStyle w:val="ListParagraph"/>
        <w:numPr>
          <w:ilvl w:val="0"/>
          <w:numId w:val="66"/>
        </w:numPr>
        <w:rPr>
          <w:rFonts w:cs="Arial"/>
          <w:color w:val="auto"/>
        </w:rPr>
      </w:pPr>
      <w:r w:rsidRPr="00C176C1">
        <w:rPr>
          <w:rFonts w:cs="Arial"/>
          <w:color w:val="auto"/>
        </w:rPr>
        <w:t>Information relation to the DSL’s</w:t>
      </w:r>
      <w:r w:rsidR="00F416B8" w:rsidRPr="00C176C1">
        <w:rPr>
          <w:rFonts w:cs="Arial"/>
          <w:color w:val="auto"/>
        </w:rPr>
        <w:t>/their roles</w:t>
      </w:r>
      <w:r w:rsidRPr="00C176C1">
        <w:rPr>
          <w:rFonts w:cs="Arial"/>
          <w:color w:val="auto"/>
        </w:rPr>
        <w:t xml:space="preserve"> in school.</w:t>
      </w:r>
    </w:p>
    <w:p w14:paraId="77EFBB6C" w14:textId="3C6215EF" w:rsidR="00672C0E" w:rsidRPr="00C176C1" w:rsidRDefault="00672C0E" w:rsidP="00C176C1">
      <w:pPr>
        <w:pStyle w:val="ListParagraph"/>
        <w:numPr>
          <w:ilvl w:val="0"/>
          <w:numId w:val="66"/>
        </w:numPr>
        <w:rPr>
          <w:rFonts w:cs="Arial"/>
          <w:color w:val="auto"/>
        </w:rPr>
      </w:pPr>
      <w:r w:rsidRPr="00C176C1">
        <w:rPr>
          <w:rFonts w:cs="Arial"/>
          <w:color w:val="auto"/>
        </w:rPr>
        <w:t xml:space="preserve">The use of CPOMS as a </w:t>
      </w:r>
      <w:r w:rsidR="00C176C1" w:rsidRPr="00C176C1">
        <w:rPr>
          <w:rFonts w:cs="Arial"/>
          <w:color w:val="auto"/>
        </w:rPr>
        <w:t>recording/</w:t>
      </w:r>
      <w:r w:rsidRPr="00C176C1">
        <w:rPr>
          <w:rFonts w:cs="Arial"/>
          <w:color w:val="auto"/>
        </w:rPr>
        <w:t>reporting tool.</w:t>
      </w:r>
    </w:p>
    <w:p w14:paraId="3A94E218" w14:textId="77777777" w:rsidR="0073063A" w:rsidRPr="00C176C1" w:rsidRDefault="0073063A" w:rsidP="00C176C1">
      <w:pPr>
        <w:pStyle w:val="ListParagraph"/>
        <w:numPr>
          <w:ilvl w:val="0"/>
          <w:numId w:val="66"/>
        </w:numPr>
        <w:rPr>
          <w:rFonts w:cs="Arial"/>
          <w:color w:val="auto"/>
        </w:rPr>
      </w:pPr>
      <w:r w:rsidRPr="00C176C1">
        <w:rPr>
          <w:rFonts w:cs="Arial"/>
          <w:color w:val="auto"/>
        </w:rPr>
        <w:t>School security</w:t>
      </w:r>
    </w:p>
    <w:p w14:paraId="20D89819" w14:textId="73045A87" w:rsidR="0073063A" w:rsidRPr="00C176C1" w:rsidRDefault="0073063A" w:rsidP="00C176C1">
      <w:pPr>
        <w:pStyle w:val="ListParagraph"/>
        <w:numPr>
          <w:ilvl w:val="0"/>
          <w:numId w:val="66"/>
        </w:numPr>
        <w:rPr>
          <w:rFonts w:cs="Arial"/>
          <w:color w:val="auto"/>
        </w:rPr>
      </w:pPr>
      <w:r w:rsidRPr="00C176C1">
        <w:rPr>
          <w:rFonts w:cs="Arial"/>
          <w:color w:val="auto"/>
        </w:rPr>
        <w:lastRenderedPageBreak/>
        <w:t>School Health and Safety</w:t>
      </w:r>
    </w:p>
    <w:p w14:paraId="21DE59BB" w14:textId="77777777" w:rsidR="0073063A" w:rsidRPr="00C176C1" w:rsidRDefault="0073063A" w:rsidP="00C176C1">
      <w:pPr>
        <w:pStyle w:val="ListParagraph"/>
        <w:numPr>
          <w:ilvl w:val="0"/>
          <w:numId w:val="66"/>
        </w:numPr>
        <w:rPr>
          <w:rFonts w:cs="Arial"/>
          <w:color w:val="auto"/>
        </w:rPr>
      </w:pPr>
      <w:r w:rsidRPr="00C176C1">
        <w:rPr>
          <w:rFonts w:cs="Arial"/>
          <w:color w:val="auto"/>
        </w:rPr>
        <w:t>Direction the staff safeguarding notice board in the staff room.</w:t>
      </w:r>
    </w:p>
    <w:p w14:paraId="68D89225" w14:textId="77777777" w:rsidR="0073063A" w:rsidRPr="00C176C1" w:rsidRDefault="0073063A" w:rsidP="00C176C1">
      <w:pPr>
        <w:pStyle w:val="ListParagraph"/>
        <w:numPr>
          <w:ilvl w:val="0"/>
          <w:numId w:val="66"/>
        </w:numPr>
        <w:rPr>
          <w:rFonts w:cs="Arial"/>
          <w:color w:val="auto"/>
        </w:rPr>
      </w:pPr>
      <w:r w:rsidRPr="00C176C1">
        <w:rPr>
          <w:rFonts w:cs="Arial"/>
          <w:color w:val="auto"/>
        </w:rPr>
        <w:t xml:space="preserve">PREVENT awareness </w:t>
      </w:r>
    </w:p>
    <w:p w14:paraId="55FE6DE7" w14:textId="0CF342A2" w:rsidR="00D3590A" w:rsidRPr="00C176C1" w:rsidRDefault="00D3590A" w:rsidP="00C176C1">
      <w:pPr>
        <w:pStyle w:val="ListParagraph"/>
        <w:numPr>
          <w:ilvl w:val="0"/>
          <w:numId w:val="66"/>
        </w:numPr>
        <w:autoSpaceDE/>
        <w:autoSpaceDN/>
        <w:adjustRightInd/>
        <w:spacing w:after="200" w:line="276" w:lineRule="auto"/>
        <w:rPr>
          <w:rFonts w:cs="Arial"/>
          <w:color w:val="auto"/>
        </w:rPr>
      </w:pPr>
      <w:r w:rsidRPr="00C176C1">
        <w:rPr>
          <w:rFonts w:cs="Arial"/>
          <w:color w:val="auto"/>
        </w:rPr>
        <w:t>The Child Protection and Safeguarding Policy</w:t>
      </w:r>
      <w:r w:rsidR="00C176C1" w:rsidRPr="00C176C1">
        <w:rPr>
          <w:rFonts w:cs="Arial"/>
          <w:color w:val="auto"/>
        </w:rPr>
        <w:t xml:space="preserve"> (website)</w:t>
      </w:r>
    </w:p>
    <w:p w14:paraId="3465DEA0" w14:textId="77777777" w:rsidR="00D3590A" w:rsidRPr="00C176C1" w:rsidRDefault="00D3590A" w:rsidP="00C176C1">
      <w:pPr>
        <w:pStyle w:val="ListParagraph"/>
        <w:numPr>
          <w:ilvl w:val="0"/>
          <w:numId w:val="66"/>
        </w:numPr>
        <w:autoSpaceDE/>
        <w:autoSpaceDN/>
        <w:adjustRightInd/>
        <w:spacing w:after="200" w:line="276" w:lineRule="auto"/>
        <w:rPr>
          <w:rFonts w:cs="Arial"/>
          <w:color w:val="auto"/>
        </w:rPr>
      </w:pPr>
      <w:r w:rsidRPr="00C176C1">
        <w:rPr>
          <w:rFonts w:cs="Arial"/>
          <w:color w:val="auto"/>
        </w:rPr>
        <w:t>The Staff Code of Conduct</w:t>
      </w:r>
    </w:p>
    <w:p w14:paraId="431A6E0D" w14:textId="3DFE37BD" w:rsidR="00D3590A" w:rsidRPr="00C176C1" w:rsidRDefault="00D3590A" w:rsidP="00C176C1">
      <w:pPr>
        <w:pStyle w:val="ListParagraph"/>
        <w:numPr>
          <w:ilvl w:val="0"/>
          <w:numId w:val="66"/>
        </w:numPr>
        <w:autoSpaceDE/>
        <w:autoSpaceDN/>
        <w:adjustRightInd/>
        <w:spacing w:after="200" w:line="276" w:lineRule="auto"/>
        <w:rPr>
          <w:rFonts w:cs="Arial"/>
          <w:color w:val="auto"/>
        </w:rPr>
      </w:pPr>
      <w:r w:rsidRPr="00C176C1">
        <w:rPr>
          <w:rFonts w:cs="Arial"/>
          <w:color w:val="auto"/>
        </w:rPr>
        <w:t>Part one</w:t>
      </w:r>
      <w:r w:rsidR="00F416B8" w:rsidRPr="00C176C1">
        <w:rPr>
          <w:rFonts w:cs="Arial"/>
          <w:color w:val="auto"/>
        </w:rPr>
        <w:t>/Part five</w:t>
      </w:r>
      <w:r w:rsidRPr="00C176C1">
        <w:rPr>
          <w:rFonts w:cs="Arial"/>
          <w:color w:val="auto"/>
        </w:rPr>
        <w:t xml:space="preserve"> and Annex B of ‘Keeping children safe in education’ (KCSIE 2023) </w:t>
      </w:r>
    </w:p>
    <w:p w14:paraId="67FCBEF7" w14:textId="77777777" w:rsidR="00D3590A" w:rsidRPr="00C176C1" w:rsidRDefault="00D3590A" w:rsidP="00897EB2">
      <w:pPr>
        <w:pStyle w:val="ListParagraph"/>
        <w:numPr>
          <w:ilvl w:val="0"/>
          <w:numId w:val="35"/>
        </w:numPr>
        <w:autoSpaceDE/>
        <w:autoSpaceDN/>
        <w:adjustRightInd/>
        <w:spacing w:after="200" w:line="276" w:lineRule="auto"/>
        <w:rPr>
          <w:rFonts w:cs="Arial"/>
          <w:color w:val="auto"/>
        </w:rPr>
      </w:pPr>
      <w:r w:rsidRPr="00C176C1">
        <w:rPr>
          <w:rFonts w:cs="Arial"/>
          <w:color w:val="auto"/>
        </w:rPr>
        <w:t>The Behaviour Policy</w:t>
      </w:r>
    </w:p>
    <w:p w14:paraId="6636E631" w14:textId="77777777" w:rsidR="00D3590A" w:rsidRPr="00C176C1" w:rsidRDefault="00D3590A" w:rsidP="00897EB2">
      <w:pPr>
        <w:pStyle w:val="ListParagraph"/>
        <w:numPr>
          <w:ilvl w:val="0"/>
          <w:numId w:val="35"/>
        </w:numPr>
        <w:autoSpaceDE/>
        <w:autoSpaceDN/>
        <w:adjustRightInd/>
        <w:spacing w:after="200" w:line="276" w:lineRule="auto"/>
        <w:rPr>
          <w:rFonts w:cs="Arial"/>
          <w:color w:val="auto"/>
        </w:rPr>
      </w:pPr>
      <w:r w:rsidRPr="00C176C1">
        <w:rPr>
          <w:rFonts w:cs="Arial"/>
          <w:color w:val="auto"/>
        </w:rPr>
        <w:t>The School Attendance Policy, including the safeguarding response to children who have unexplained absences or go missing from education</w:t>
      </w:r>
    </w:p>
    <w:p w14:paraId="6329C52F" w14:textId="2B20ECF6" w:rsidR="00D3590A" w:rsidRPr="00C176C1" w:rsidRDefault="00F416B8" w:rsidP="00897EB2">
      <w:pPr>
        <w:pStyle w:val="ListParagraph"/>
        <w:numPr>
          <w:ilvl w:val="0"/>
          <w:numId w:val="35"/>
        </w:numPr>
        <w:autoSpaceDE/>
        <w:autoSpaceDN/>
        <w:adjustRightInd/>
        <w:spacing w:after="200" w:line="276" w:lineRule="auto"/>
        <w:rPr>
          <w:rFonts w:cs="Arial"/>
          <w:color w:val="auto"/>
        </w:rPr>
      </w:pPr>
      <w:r w:rsidRPr="00C176C1">
        <w:rPr>
          <w:rFonts w:cs="Arial"/>
          <w:color w:val="auto"/>
        </w:rPr>
        <w:t>O</w:t>
      </w:r>
      <w:r w:rsidR="00D3590A" w:rsidRPr="00C176C1">
        <w:rPr>
          <w:rFonts w:cs="Arial"/>
          <w:color w:val="auto"/>
        </w:rPr>
        <w:t>nline safety training</w:t>
      </w:r>
      <w:r w:rsidR="00C176C1" w:rsidRPr="00C176C1">
        <w:rPr>
          <w:rFonts w:cs="Arial"/>
          <w:color w:val="auto"/>
        </w:rPr>
        <w:t xml:space="preserve"> (inc Filtering and Monitoring guidance)</w:t>
      </w:r>
    </w:p>
    <w:p w14:paraId="547E7EAE" w14:textId="77777777" w:rsidR="00D3590A" w:rsidRPr="00C176C1" w:rsidRDefault="00D3590A" w:rsidP="00897EB2">
      <w:pPr>
        <w:pStyle w:val="ListParagraph"/>
        <w:numPr>
          <w:ilvl w:val="0"/>
          <w:numId w:val="35"/>
        </w:numPr>
        <w:autoSpaceDE/>
        <w:autoSpaceDN/>
        <w:adjustRightInd/>
        <w:spacing w:after="200" w:line="276" w:lineRule="auto"/>
        <w:rPr>
          <w:rFonts w:cs="Arial"/>
          <w:color w:val="auto"/>
        </w:rPr>
      </w:pPr>
      <w:r w:rsidRPr="00C176C1">
        <w:rPr>
          <w:rFonts w:cs="Arial"/>
          <w:color w:val="auto"/>
        </w:rPr>
        <w:t>Information about the role and identity of the DSL and deputy DSL(s)</w:t>
      </w:r>
    </w:p>
    <w:p w14:paraId="7BF148CE" w14:textId="77777777" w:rsidR="00D3590A" w:rsidRPr="00C176C1" w:rsidRDefault="00D3590A" w:rsidP="00897EB2">
      <w:pPr>
        <w:pStyle w:val="ListParagraph"/>
        <w:numPr>
          <w:ilvl w:val="2"/>
          <w:numId w:val="35"/>
        </w:numPr>
        <w:autoSpaceDE/>
        <w:autoSpaceDN/>
        <w:adjustRightInd/>
        <w:spacing w:after="200" w:line="276" w:lineRule="auto"/>
        <w:rPr>
          <w:rFonts w:cs="Arial"/>
          <w:i/>
          <w:iCs/>
          <w:color w:val="auto"/>
        </w:rPr>
      </w:pPr>
      <w:r w:rsidRPr="00C176C1">
        <w:rPr>
          <w:rFonts w:cs="Arial"/>
          <w:i/>
          <w:iCs/>
          <w:color w:val="auto"/>
        </w:rPr>
        <w:t>Records will be kept of all inductions</w:t>
      </w:r>
    </w:p>
    <w:p w14:paraId="728300E4" w14:textId="4E8CD764" w:rsidR="00D3590A" w:rsidRPr="00850BD9" w:rsidRDefault="00D3590A" w:rsidP="00897EB2">
      <w:pPr>
        <w:rPr>
          <w:rFonts w:cs="Arial"/>
        </w:rPr>
      </w:pPr>
      <w:r w:rsidRPr="00850BD9">
        <w:rPr>
          <w:rFonts w:cs="Arial"/>
        </w:rPr>
        <w:t>Following induction,</w:t>
      </w:r>
      <w:r w:rsidR="00C176C1">
        <w:rPr>
          <w:rFonts w:cs="Arial"/>
        </w:rPr>
        <w:t xml:space="preserve"> Rosegrove Infant School</w:t>
      </w:r>
      <w:r w:rsidRPr="00013965">
        <w:rPr>
          <w:rFonts w:cs="Arial"/>
          <w:color w:val="FF0000"/>
        </w:rPr>
        <w:t xml:space="preserve"> </w:t>
      </w:r>
      <w:r w:rsidRPr="00850BD9">
        <w:rPr>
          <w:rFonts w:cs="Arial"/>
        </w:rPr>
        <w:t>recognises the need to ensure continual, effective training to staff and other stakeholders. We will</w:t>
      </w:r>
      <w:r>
        <w:rPr>
          <w:rFonts w:cs="Arial"/>
        </w:rPr>
        <w:t xml:space="preserve"> ensure</w:t>
      </w:r>
      <w:r w:rsidRPr="00850BD9">
        <w:rPr>
          <w:rFonts w:cs="Arial"/>
        </w:rPr>
        <w:t xml:space="preserve">:- </w:t>
      </w:r>
    </w:p>
    <w:p w14:paraId="26C626FC" w14:textId="77777777" w:rsidR="00D3590A" w:rsidRPr="00850BD9" w:rsidRDefault="00D3590A" w:rsidP="00897EB2">
      <w:pPr>
        <w:pStyle w:val="ListParagraph"/>
        <w:numPr>
          <w:ilvl w:val="0"/>
          <w:numId w:val="53"/>
        </w:numPr>
        <w:autoSpaceDE/>
        <w:autoSpaceDN/>
        <w:adjustRightInd/>
        <w:spacing w:after="0" w:line="276" w:lineRule="auto"/>
        <w:rPr>
          <w:rFonts w:cs="Arial"/>
          <w:bCs/>
        </w:rPr>
      </w:pPr>
      <w:r w:rsidRPr="00850BD9">
        <w:rPr>
          <w:rFonts w:cs="Arial"/>
          <w:bCs/>
        </w:rPr>
        <w:t>ALL staff</w:t>
      </w:r>
      <w:r>
        <w:rPr>
          <w:rFonts w:cs="Arial"/>
          <w:bCs/>
        </w:rPr>
        <w:t xml:space="preserve">, Governors </w:t>
      </w:r>
      <w:r w:rsidRPr="00850BD9">
        <w:rPr>
          <w:rFonts w:cs="Arial"/>
          <w:bCs/>
        </w:rPr>
        <w:t>and volunteers will receive Safeguarding Training (at least) annually</w:t>
      </w:r>
    </w:p>
    <w:p w14:paraId="1AD26AA4" w14:textId="77777777"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 xml:space="preserve">The DSL/s will provide ALL staff, volunteers and governors with regular safeguarding updates </w:t>
      </w:r>
    </w:p>
    <w:p w14:paraId="1551C7EF" w14:textId="77777777" w:rsidR="00D3590A" w:rsidRPr="00F35D40" w:rsidRDefault="00D3590A" w:rsidP="00897EB2">
      <w:pPr>
        <w:numPr>
          <w:ilvl w:val="0"/>
          <w:numId w:val="43"/>
        </w:numPr>
        <w:autoSpaceDE/>
        <w:autoSpaceDN/>
        <w:adjustRightInd/>
        <w:spacing w:after="0" w:line="276" w:lineRule="auto"/>
        <w:rPr>
          <w:rFonts w:cs="Arial"/>
          <w:bCs/>
        </w:rPr>
      </w:pPr>
      <w:r w:rsidRPr="00850BD9">
        <w:rPr>
          <w:rFonts w:cs="Arial"/>
          <w:bCs/>
        </w:rPr>
        <w:t>ALL staff, volunteers and governors will read and show an understanding of any updates that are provided</w:t>
      </w:r>
      <w:r w:rsidRPr="00F35D40">
        <w:rPr>
          <w:rFonts w:cs="Arial"/>
          <w:bCs/>
        </w:rPr>
        <w:t xml:space="preserve"> </w:t>
      </w:r>
    </w:p>
    <w:p w14:paraId="7D6FD1B2" w14:textId="77777777"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DSLs will attend DSL training every 2 years and update their knowledge, skills and understanding of relevant safeguarding issues on a regular basis</w:t>
      </w:r>
    </w:p>
    <w:p w14:paraId="45CC8A82" w14:textId="77777777"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Th</w:t>
      </w:r>
      <w:r>
        <w:rPr>
          <w:rFonts w:cs="Arial"/>
          <w:bCs/>
        </w:rPr>
        <w:t xml:space="preserve">e DSL, along with Governors and all staff </w:t>
      </w:r>
      <w:r w:rsidRPr="00850BD9">
        <w:rPr>
          <w:rFonts w:cs="Arial"/>
          <w:bCs/>
        </w:rPr>
        <w:t>will undertake Prevent awareness training</w:t>
      </w:r>
      <w:r>
        <w:rPr>
          <w:rFonts w:cs="Arial"/>
          <w:bCs/>
        </w:rPr>
        <w:t xml:space="preserve"> (at least) every two years</w:t>
      </w:r>
    </w:p>
    <w:p w14:paraId="52EA65FB" w14:textId="77777777" w:rsidR="00D3590A" w:rsidRPr="00850BD9" w:rsidRDefault="00D3590A" w:rsidP="00897EB2">
      <w:pPr>
        <w:numPr>
          <w:ilvl w:val="0"/>
          <w:numId w:val="43"/>
        </w:numPr>
        <w:autoSpaceDE/>
        <w:autoSpaceDN/>
        <w:adjustRightInd/>
        <w:spacing w:after="0" w:line="276" w:lineRule="auto"/>
        <w:rPr>
          <w:rFonts w:cs="Arial"/>
          <w:bCs/>
        </w:rPr>
      </w:pPr>
      <w:r>
        <w:rPr>
          <w:rFonts w:cs="Arial"/>
          <w:bCs/>
        </w:rPr>
        <w:t>That at least one person on any recruitment panel has undertaken safer recruitment training</w:t>
      </w:r>
    </w:p>
    <w:p w14:paraId="05573656" w14:textId="77777777" w:rsidR="00D3590A" w:rsidRPr="00850BD9" w:rsidRDefault="00D3590A" w:rsidP="00897EB2">
      <w:pPr>
        <w:numPr>
          <w:ilvl w:val="0"/>
          <w:numId w:val="43"/>
        </w:numPr>
        <w:autoSpaceDE/>
        <w:autoSpaceDN/>
        <w:adjustRightInd/>
        <w:spacing w:after="0" w:line="276" w:lineRule="auto"/>
        <w:rPr>
          <w:rFonts w:cs="Arial"/>
          <w:bCs/>
        </w:rPr>
      </w:pPr>
      <w:r w:rsidRPr="00850BD9">
        <w:rPr>
          <w:rFonts w:cs="Arial"/>
          <w:bCs/>
        </w:rPr>
        <w:t xml:space="preserve">ALL staff, volunteers and governors will undertake any additional specialised training on matters such as Child Sexual Exploitation, Prevent, </w:t>
      </w:r>
      <w:r w:rsidRPr="00C176C1">
        <w:rPr>
          <w:rFonts w:cs="Arial"/>
          <w:bCs/>
          <w:color w:val="auto"/>
        </w:rPr>
        <w:t xml:space="preserve">Child-on-Child abuse, Online Safety, FGM etc as is deemed necessary by the SLT/DSL </w:t>
      </w:r>
      <w:r w:rsidRPr="00850BD9">
        <w:rPr>
          <w:rFonts w:cs="Arial"/>
          <w:bCs/>
        </w:rPr>
        <w:t>and that is particularly relevant to the context and needs of the setting</w:t>
      </w:r>
    </w:p>
    <w:p w14:paraId="7DCC4726" w14:textId="77777777" w:rsidR="00D3590A" w:rsidRPr="00C07C00" w:rsidRDefault="00D3590A" w:rsidP="00897EB2">
      <w:pPr>
        <w:numPr>
          <w:ilvl w:val="0"/>
          <w:numId w:val="43"/>
        </w:numPr>
        <w:autoSpaceDE/>
        <w:autoSpaceDN/>
        <w:adjustRightInd/>
        <w:spacing w:after="0" w:line="276" w:lineRule="auto"/>
        <w:rPr>
          <w:rFonts w:cs="Arial"/>
        </w:rPr>
      </w:pPr>
      <w:r>
        <w:rPr>
          <w:rFonts w:cs="Arial"/>
          <w:bCs/>
        </w:rPr>
        <w:t>A</w:t>
      </w:r>
      <w:r w:rsidRPr="00C07C00">
        <w:rPr>
          <w:rFonts w:cs="Arial"/>
          <w:bCs/>
        </w:rPr>
        <w:t>ny staff member will discuss any specific training requirements or gaps in knowledge or understanding with the DSL/s</w:t>
      </w:r>
    </w:p>
    <w:p w14:paraId="20D268B4" w14:textId="77777777" w:rsidR="00D3590A" w:rsidRPr="00C07C00" w:rsidRDefault="00D3590A" w:rsidP="00897EB2">
      <w:pPr>
        <w:pStyle w:val="ListParagraph"/>
        <w:numPr>
          <w:ilvl w:val="0"/>
          <w:numId w:val="43"/>
        </w:numPr>
        <w:autoSpaceDE/>
        <w:autoSpaceDN/>
        <w:adjustRightInd/>
        <w:spacing w:after="200" w:line="276" w:lineRule="auto"/>
        <w:rPr>
          <w:rFonts w:cs="Arial"/>
        </w:rPr>
      </w:pPr>
      <w:r w:rsidRPr="00C07C00">
        <w:rPr>
          <w:rFonts w:cs="Arial"/>
        </w:rPr>
        <w:t>Staff will receive opportunities to contribute towards and inform the safeguarding arrangements in the school</w:t>
      </w:r>
    </w:p>
    <w:p w14:paraId="43078A72" w14:textId="77777777" w:rsidR="00D3590A" w:rsidRPr="001A3110" w:rsidRDefault="00D3590A" w:rsidP="00897EB2">
      <w:pPr>
        <w:pStyle w:val="ListParagraph"/>
        <w:numPr>
          <w:ilvl w:val="0"/>
          <w:numId w:val="43"/>
        </w:numPr>
        <w:autoSpaceDE/>
        <w:autoSpaceDN/>
        <w:adjustRightInd/>
        <w:spacing w:after="200" w:line="276" w:lineRule="auto"/>
        <w:rPr>
          <w:rFonts w:cs="Arial"/>
        </w:rPr>
      </w:pPr>
      <w:r w:rsidRPr="001A3110">
        <w:rPr>
          <w:rFonts w:cs="Arial"/>
          <w:bCs/>
        </w:rPr>
        <w:t xml:space="preserve">Detailed records will be held of staff safeguarding training and ensure that no training becomes out of date. </w:t>
      </w:r>
    </w:p>
    <w:p w14:paraId="13571514" w14:textId="77777777" w:rsidR="00D3590A" w:rsidRPr="00850BD9" w:rsidRDefault="00D3590A" w:rsidP="00D3590A">
      <w:pPr>
        <w:pStyle w:val="ListParagraph"/>
        <w:rPr>
          <w:rFonts w:cs="Arial"/>
        </w:rPr>
      </w:pPr>
    </w:p>
    <w:p w14:paraId="0ED055B1" w14:textId="77777777"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D075C1">
        <w:rPr>
          <w:rFonts w:ascii="Arial" w:hAnsi="Arial" w:cs="Arial"/>
          <w:color w:val="auto"/>
          <w:sz w:val="24"/>
          <w:szCs w:val="24"/>
        </w:rPr>
        <w:t xml:space="preserve"> Multi-Agency Working</w:t>
      </w:r>
    </w:p>
    <w:p w14:paraId="69742E55" w14:textId="77777777" w:rsidR="00D3590A" w:rsidRPr="00850BD9" w:rsidRDefault="00D3590A" w:rsidP="00D3590A">
      <w:pPr>
        <w:rPr>
          <w:rFonts w:cs="Arial"/>
        </w:rPr>
      </w:pPr>
      <w:r w:rsidRPr="00850BD9">
        <w:rPr>
          <w:rFonts w:cs="Arial"/>
        </w:rPr>
        <w:t xml:space="preserve">The school contributes to multi-agency working as part of its statutory duty. The school is aware of and will follow the local safeguarding arrangements. </w:t>
      </w:r>
      <w:r>
        <w:rPr>
          <w:rFonts w:cs="Arial"/>
        </w:rPr>
        <w:t xml:space="preserve">Further details on </w:t>
      </w:r>
      <w:hyperlink r:id="rId40" w:history="1">
        <w:r w:rsidRPr="00CF31DA">
          <w:rPr>
            <w:rStyle w:val="Hyperlink"/>
          </w:rPr>
          <w:t>www.safeguardingpartnership.org.uk</w:t>
        </w:r>
      </w:hyperlink>
      <w:r>
        <w:rPr>
          <w:rFonts w:cs="Arial"/>
          <w:color w:val="0000FF"/>
        </w:rPr>
        <w:t xml:space="preserve"> </w:t>
      </w:r>
    </w:p>
    <w:p w14:paraId="29225436" w14:textId="77777777" w:rsidR="00D3590A" w:rsidRPr="00850BD9" w:rsidRDefault="00D3590A" w:rsidP="00D3590A">
      <w:pPr>
        <w:rPr>
          <w:rFonts w:cs="Arial"/>
        </w:rPr>
      </w:pPr>
      <w:r w:rsidRPr="00850BD9">
        <w:rPr>
          <w:rFonts w:cs="Arial"/>
        </w:rPr>
        <w:lastRenderedPageBreak/>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25057396" w14:textId="77777777" w:rsidR="00D3590A" w:rsidRPr="00850BD9" w:rsidRDefault="00D3590A" w:rsidP="00D3590A">
      <w:pPr>
        <w:rPr>
          <w:rFonts w:cs="Arial"/>
        </w:rPr>
      </w:pPr>
      <w:r w:rsidRPr="00850BD9">
        <w:rPr>
          <w:rFonts w:cs="Arial"/>
        </w:rPr>
        <w:t>The school will work with Children &amp; Family Well – Being Team, CSC, the Police, Health services and other relevant partners and agencies for the benefit of families and children ensuring contribution to multi-agency plans to provide additional support.</w:t>
      </w:r>
    </w:p>
    <w:p w14:paraId="5D2FFE68" w14:textId="77777777" w:rsidR="00D3590A" w:rsidRPr="00C176C1" w:rsidRDefault="00D3590A" w:rsidP="00D3590A">
      <w:pPr>
        <w:rPr>
          <w:rFonts w:cs="Arial"/>
          <w:color w:val="auto"/>
        </w:rPr>
      </w:pPr>
      <w:r w:rsidRPr="00850BD9">
        <w:rPr>
          <w:rFonts w:cs="Arial"/>
        </w:rPr>
        <w:t xml:space="preserve">Where a need for early help is identified, the school will allow access for CSC from the host LA and, where appropriate, a placing LA, for that LA to conduct (or consider </w:t>
      </w:r>
      <w:r w:rsidRPr="00C176C1">
        <w:rPr>
          <w:rFonts w:cs="Arial"/>
          <w:color w:val="auto"/>
        </w:rPr>
        <w:t>whether to conduct) a section 17 or 47 assessment.</w:t>
      </w:r>
    </w:p>
    <w:p w14:paraId="153FCF79" w14:textId="597878BA" w:rsidR="00D3590A" w:rsidRPr="00C176C1" w:rsidRDefault="00C176C1" w:rsidP="00D3590A">
      <w:pPr>
        <w:rPr>
          <w:rFonts w:cs="Arial"/>
          <w:color w:val="auto"/>
        </w:rPr>
      </w:pPr>
      <w:r w:rsidRPr="00C176C1">
        <w:rPr>
          <w:rFonts w:cs="Arial"/>
          <w:color w:val="auto"/>
        </w:rPr>
        <w:t>Rosegrove Infant School</w:t>
      </w:r>
      <w:r w:rsidR="00D3590A" w:rsidRPr="00C176C1">
        <w:rPr>
          <w:rFonts w:cs="Arial"/>
          <w:color w:val="auto"/>
        </w:rPr>
        <w:t xml:space="preserve"> also recognises the particular importance of inter-agency working in identifying and preventing CSE and CCE. </w:t>
      </w:r>
    </w:p>
    <w:p w14:paraId="4C0719D1" w14:textId="77777777" w:rsidR="00D3590A" w:rsidRPr="00C176C1" w:rsidRDefault="00D3590A">
      <w:pPr>
        <w:pStyle w:val="ListParagraph"/>
        <w:numPr>
          <w:ilvl w:val="0"/>
          <w:numId w:val="58"/>
        </w:numPr>
        <w:autoSpaceDE/>
        <w:autoSpaceDN/>
        <w:adjustRightInd/>
        <w:spacing w:after="200" w:line="276" w:lineRule="auto"/>
        <w:rPr>
          <w:rFonts w:cs="Arial"/>
          <w:b/>
          <w:bCs/>
          <w:color w:val="auto"/>
        </w:rPr>
      </w:pPr>
      <w:r w:rsidRPr="00C176C1">
        <w:rPr>
          <w:rFonts w:cs="Arial"/>
          <w:b/>
          <w:bCs/>
          <w:color w:val="auto"/>
        </w:rPr>
        <w:t>Information sharing</w:t>
      </w:r>
    </w:p>
    <w:p w14:paraId="47763DFE" w14:textId="77777777" w:rsidR="00D3590A" w:rsidRPr="00C176C1" w:rsidRDefault="00D3590A" w:rsidP="00D3590A">
      <w:pPr>
        <w:rPr>
          <w:rFonts w:cs="Arial"/>
          <w:color w:val="auto"/>
        </w:rPr>
      </w:pPr>
      <w:r w:rsidRPr="00C176C1">
        <w:rPr>
          <w:rFonts w:cs="Arial"/>
          <w:color w:val="auto"/>
        </w:rPr>
        <w:t>The school recognises the importance of proactive information sharing between professionals and local agencies in order to effectively meet pupils’ needs and identify any need for early help.</w:t>
      </w:r>
    </w:p>
    <w:p w14:paraId="1E3515AA" w14:textId="77777777" w:rsidR="00D3590A" w:rsidRPr="00850BD9" w:rsidRDefault="00D3590A" w:rsidP="00D3590A">
      <w:pPr>
        <w:rPr>
          <w:rFonts w:cs="Arial"/>
        </w:rPr>
      </w:pPr>
      <w:r w:rsidRPr="00C176C1">
        <w:rPr>
          <w:rFonts w:cs="Arial"/>
          <w:color w:val="auto"/>
        </w:rPr>
        <w:t xml:space="preserve">Considering the above, staff will be aware that whilst the UK GDPR and the Data Protection Act </w:t>
      </w:r>
      <w:r w:rsidRPr="00850BD9">
        <w:rPr>
          <w:rFonts w:cs="Arial"/>
        </w:rPr>
        <w:t>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58CCCCF" w14:textId="33110468" w:rsidR="00D3590A" w:rsidRDefault="00D3590A" w:rsidP="00D3590A">
      <w:pPr>
        <w:rPr>
          <w:rFonts w:cs="Arial"/>
        </w:rPr>
      </w:pPr>
      <w:r w:rsidRPr="00850BD9">
        <w:rPr>
          <w:rFonts w:cs="Arial"/>
          <w:b/>
          <w:bCs/>
        </w:rPr>
        <w:t>Staff members will ensure that fear of sharing information does not stand in the way of their responsibility to promote the welfare and safety of pupils.</w:t>
      </w:r>
      <w:r w:rsidRPr="00850BD9">
        <w:rPr>
          <w:rFonts w:cs="Arial"/>
        </w:rPr>
        <w:t xml:space="preserve"> If staff members are in doubt about sharing information, they will speak to the DSL or deputy DSL(s).</w:t>
      </w:r>
    </w:p>
    <w:p w14:paraId="2EE2CC3E" w14:textId="77777777" w:rsidR="00897EB2" w:rsidRPr="00850BD9" w:rsidRDefault="00897EB2" w:rsidP="00D3590A">
      <w:pPr>
        <w:rPr>
          <w:rFonts w:cs="Arial"/>
        </w:rPr>
      </w:pPr>
    </w:p>
    <w:p w14:paraId="359A07ED" w14:textId="77777777" w:rsidR="00D3590A" w:rsidRPr="00D075C1"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2" w:name="_[Updated]_Early_help"/>
      <w:bookmarkEnd w:id="12"/>
      <w:r w:rsidRPr="00D075C1">
        <w:rPr>
          <w:rFonts w:ascii="Arial" w:hAnsi="Arial" w:cs="Arial"/>
          <w:color w:val="auto"/>
          <w:sz w:val="24"/>
          <w:szCs w:val="24"/>
        </w:rPr>
        <w:t xml:space="preserve"> Early help</w:t>
      </w:r>
    </w:p>
    <w:p w14:paraId="712EEA22" w14:textId="14C23697" w:rsidR="00D3590A" w:rsidRPr="00850BD9" w:rsidRDefault="00D3590A" w:rsidP="00D3590A">
      <w:pPr>
        <w:rPr>
          <w:rFonts w:cs="Arial"/>
        </w:rPr>
      </w:pPr>
      <w:r w:rsidRPr="00850BD9">
        <w:rPr>
          <w:rFonts w:cs="Arial"/>
        </w:rPr>
        <w:t xml:space="preserve">Early help means </w:t>
      </w:r>
      <w:r w:rsidRPr="00C176C1">
        <w:rPr>
          <w:rFonts w:cs="Arial"/>
          <w:color w:val="auto"/>
        </w:rPr>
        <w:t xml:space="preserve">providing support as soon as the need emerges, at any point in a child’s life. Staff at </w:t>
      </w:r>
      <w:r w:rsidR="00C176C1" w:rsidRPr="00C176C1">
        <w:rPr>
          <w:rFonts w:cs="Arial"/>
          <w:color w:val="auto"/>
        </w:rPr>
        <w:t xml:space="preserve">Rosegrove Infant </w:t>
      </w:r>
      <w:r w:rsidR="00C176C1">
        <w:rPr>
          <w:rFonts w:cs="Arial"/>
          <w:color w:val="auto"/>
        </w:rPr>
        <w:t>S</w:t>
      </w:r>
      <w:r w:rsidR="00C176C1" w:rsidRPr="00C176C1">
        <w:rPr>
          <w:rFonts w:cs="Arial"/>
          <w:color w:val="auto"/>
        </w:rPr>
        <w:t>chool</w:t>
      </w:r>
      <w:r w:rsidRPr="00C176C1">
        <w:rPr>
          <w:rFonts w:cs="Arial"/>
          <w:color w:val="auto"/>
        </w:rPr>
        <w:t xml:space="preserve"> recognise that any professional can provide early help. </w:t>
      </w:r>
      <w:r w:rsidR="00C176C1" w:rsidRPr="00C176C1">
        <w:rPr>
          <w:rFonts w:cs="Arial"/>
          <w:color w:val="auto"/>
        </w:rPr>
        <w:t xml:space="preserve">Bernie, our Pastoral and Wellbeing lead, is our main contact. </w:t>
      </w:r>
      <w:r w:rsidRPr="00C176C1">
        <w:rPr>
          <w:rFonts w:cs="Arial"/>
          <w:color w:val="auto"/>
        </w:rPr>
        <w:t xml:space="preserve">Any pupil or family may benefit from early help, but staff will be alert to the potential </w:t>
      </w:r>
      <w:r w:rsidRPr="00850BD9">
        <w:rPr>
          <w:rFonts w:cs="Arial"/>
        </w:rPr>
        <w:t>need specifically for early help for pupils who:</w:t>
      </w:r>
    </w:p>
    <w:p w14:paraId="2FD90ECB"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disabled, have certain health conditions, or have specific additional needs</w:t>
      </w:r>
    </w:p>
    <w:p w14:paraId="35193FB6"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SEND, regardless of whether they have a statutory EHC plan</w:t>
      </w:r>
    </w:p>
    <w:p w14:paraId="24AE0B46"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mental health needs</w:t>
      </w:r>
    </w:p>
    <w:p w14:paraId="43F35452"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young carers.</w:t>
      </w:r>
    </w:p>
    <w:p w14:paraId="68F6AA19"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Show signs of being drawn into anti-social or criminal behaviour, including gang involvement and association with organised crime groups or county lines</w:t>
      </w:r>
    </w:p>
    <w:p w14:paraId="59E878E4"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frequently missing or going missing from care or from home</w:t>
      </w:r>
    </w:p>
    <w:p w14:paraId="4672ADAD"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at risk of modern slavery, trafficking, or sexual or criminal exploitation</w:t>
      </w:r>
    </w:p>
    <w:p w14:paraId="387DA070"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Are at risk of being radicalised </w:t>
      </w:r>
    </w:p>
    <w:p w14:paraId="4680B351"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Is misusing drugs or alcohol </w:t>
      </w:r>
    </w:p>
    <w:p w14:paraId="526C00F8"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family members in prison, or are affected by parental offending</w:t>
      </w:r>
    </w:p>
    <w:p w14:paraId="146DFC11" w14:textId="77777777" w:rsidR="00D3590A" w:rsidRPr="00D43CA9" w:rsidRDefault="00D3590A">
      <w:pPr>
        <w:pStyle w:val="ListParagraph"/>
        <w:numPr>
          <w:ilvl w:val="0"/>
          <w:numId w:val="30"/>
        </w:numPr>
        <w:autoSpaceDE/>
        <w:autoSpaceDN/>
        <w:adjustRightInd/>
        <w:spacing w:after="200" w:line="276" w:lineRule="auto"/>
        <w:rPr>
          <w:rFonts w:cs="Arial"/>
        </w:rPr>
      </w:pPr>
      <w:r w:rsidRPr="00850BD9">
        <w:rPr>
          <w:rFonts w:cs="Arial"/>
        </w:rPr>
        <w:lastRenderedPageBreak/>
        <w:t>Are in a family circumstance presenting challenges for them, such as drug and alcohol misuse, adult mental health problems, or domestic abuse</w:t>
      </w:r>
    </w:p>
    <w:p w14:paraId="5A6BE713"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Have returned home to their family from care</w:t>
      </w:r>
    </w:p>
    <w:p w14:paraId="788CA801"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at risk of HBA, such as FGM or forced marriage.</w:t>
      </w:r>
    </w:p>
    <w:p w14:paraId="471621FA" w14:textId="77777777" w:rsidR="00D3590A" w:rsidRDefault="00D3590A">
      <w:pPr>
        <w:pStyle w:val="ListParagraph"/>
        <w:numPr>
          <w:ilvl w:val="0"/>
          <w:numId w:val="30"/>
        </w:numPr>
        <w:autoSpaceDE/>
        <w:autoSpaceDN/>
        <w:adjustRightInd/>
        <w:spacing w:after="200" w:line="276" w:lineRule="auto"/>
        <w:rPr>
          <w:rFonts w:cs="Arial"/>
        </w:rPr>
      </w:pPr>
      <w:r w:rsidRPr="00850BD9">
        <w:rPr>
          <w:rFonts w:cs="Arial"/>
        </w:rPr>
        <w:t xml:space="preserve">Are privately fostered. </w:t>
      </w:r>
    </w:p>
    <w:p w14:paraId="37225826" w14:textId="77777777" w:rsidR="00D3590A" w:rsidRPr="00850BD9" w:rsidRDefault="00D3590A">
      <w:pPr>
        <w:pStyle w:val="ListParagraph"/>
        <w:numPr>
          <w:ilvl w:val="0"/>
          <w:numId w:val="30"/>
        </w:numPr>
        <w:autoSpaceDE/>
        <w:autoSpaceDN/>
        <w:adjustRightInd/>
        <w:spacing w:after="200" w:line="276" w:lineRule="auto"/>
        <w:rPr>
          <w:rFonts w:cs="Arial"/>
        </w:rPr>
      </w:pPr>
      <w:r>
        <w:rPr>
          <w:rFonts w:cs="Arial"/>
        </w:rPr>
        <w:t>Are displaying harmful sexual behaviours which may pose a risk to other children and themselves</w:t>
      </w:r>
    </w:p>
    <w:p w14:paraId="3B9C8BF6"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Are persistently absent from education, including persistent absences for part of the school day</w:t>
      </w:r>
    </w:p>
    <w:p w14:paraId="7FB23441" w14:textId="77777777" w:rsidR="00D3590A" w:rsidRPr="00850BD9" w:rsidRDefault="00D3590A">
      <w:pPr>
        <w:pStyle w:val="ListParagraph"/>
        <w:numPr>
          <w:ilvl w:val="0"/>
          <w:numId w:val="30"/>
        </w:numPr>
        <w:autoSpaceDE/>
        <w:autoSpaceDN/>
        <w:adjustRightInd/>
        <w:spacing w:after="200" w:line="276" w:lineRule="auto"/>
        <w:rPr>
          <w:rFonts w:cs="Arial"/>
        </w:rPr>
      </w:pPr>
      <w:r w:rsidRPr="00850BD9">
        <w:rPr>
          <w:rFonts w:cs="Arial"/>
        </w:rPr>
        <w:t xml:space="preserve">Show any other early signs of abuse, neglect </w:t>
      </w:r>
      <w:r w:rsidRPr="00850BD9">
        <w:rPr>
          <w:rFonts w:eastAsia="Times New Roman" w:cs="Arial"/>
          <w:bCs/>
        </w:rPr>
        <w:t>any other identified reason not listed above that requires extra support or intervention to improve outcomes for families and children.</w:t>
      </w:r>
    </w:p>
    <w:p w14:paraId="728BA449" w14:textId="69C94F40" w:rsidR="00D3590A" w:rsidRPr="00C176C1" w:rsidRDefault="00C176C1" w:rsidP="00D3590A">
      <w:pPr>
        <w:rPr>
          <w:rFonts w:cs="Arial"/>
          <w:color w:val="auto"/>
        </w:rPr>
      </w:pPr>
      <w:r w:rsidRPr="00C176C1">
        <w:rPr>
          <w:rFonts w:cs="Arial"/>
          <w:color w:val="auto"/>
        </w:rPr>
        <w:t xml:space="preserve">Bernie and the DSL’s </w:t>
      </w:r>
      <w:r w:rsidR="00D3590A" w:rsidRPr="00C176C1">
        <w:rPr>
          <w:rFonts w:cs="Arial"/>
          <w:color w:val="auto"/>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722A7C54" w14:textId="77777777" w:rsidR="00D3590A" w:rsidRPr="00C176C1" w:rsidRDefault="00000000" w:rsidP="00D3590A">
      <w:pPr>
        <w:rPr>
          <w:rFonts w:cs="Arial"/>
          <w:color w:val="auto"/>
        </w:rPr>
      </w:pPr>
      <w:hyperlink r:id="rId41" w:history="1">
        <w:r w:rsidR="00D3590A" w:rsidRPr="00C176C1">
          <w:rPr>
            <w:color w:val="auto"/>
            <w:u w:val="single"/>
          </w:rPr>
          <w:t>Early Help Assessment - information for professionals - Lancashire County Council</w:t>
        </w:r>
      </w:hyperlink>
    </w:p>
    <w:p w14:paraId="62F08D70" w14:textId="77777777" w:rsidR="00D3590A" w:rsidRPr="00850BD9" w:rsidRDefault="00D3590A" w:rsidP="00D3590A">
      <w:pPr>
        <w:rPr>
          <w:rFonts w:cs="Arial"/>
        </w:rPr>
      </w:pPr>
      <w:r w:rsidRPr="00850BD9">
        <w:rPr>
          <w:rFonts w:cs="Arial"/>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850BD9">
        <w:rPr>
          <w:rFonts w:cs="Arial"/>
        </w:rPr>
        <w:t xml:space="preserve">assessing the impact of the support.  </w:t>
      </w:r>
    </w:p>
    <w:p w14:paraId="416EE352" w14:textId="77777777" w:rsidR="00D3590A" w:rsidRPr="00850BD9" w:rsidRDefault="00D3590A" w:rsidP="00D3590A">
      <w:pPr>
        <w:spacing w:after="0"/>
        <w:rPr>
          <w:rFonts w:cs="Arial"/>
        </w:rPr>
      </w:pPr>
    </w:p>
    <w:p w14:paraId="56138E44" w14:textId="77777777" w:rsidR="00D3590A" w:rsidRPr="00850BD9" w:rsidRDefault="00D3590A" w:rsidP="00D3590A">
      <w:pPr>
        <w:spacing w:after="0"/>
        <w:rPr>
          <w:rFonts w:eastAsia="Times New Roman" w:cs="Arial"/>
          <w:b/>
          <w:bCs/>
          <w:i/>
        </w:rPr>
      </w:pPr>
      <w:r w:rsidRPr="00850BD9">
        <w:rPr>
          <w:rFonts w:eastAsia="Times New Roman" w:cs="Arial"/>
          <w:b/>
          <w:bCs/>
        </w:rPr>
        <w:t>We therefore ensure that:</w:t>
      </w:r>
    </w:p>
    <w:p w14:paraId="47459980" w14:textId="77777777" w:rsidR="00D3590A" w:rsidRPr="00C176C1" w:rsidRDefault="00D3590A">
      <w:pPr>
        <w:numPr>
          <w:ilvl w:val="0"/>
          <w:numId w:val="44"/>
        </w:numPr>
        <w:autoSpaceDE/>
        <w:autoSpaceDN/>
        <w:adjustRightInd/>
        <w:spacing w:after="0" w:line="276" w:lineRule="auto"/>
        <w:jc w:val="left"/>
        <w:rPr>
          <w:rFonts w:eastAsia="Times New Roman" w:cs="Arial"/>
          <w:bCs/>
          <w:color w:val="auto"/>
        </w:rPr>
      </w:pPr>
      <w:r w:rsidRPr="00630057">
        <w:rPr>
          <w:rFonts w:eastAsia="Times New Roman" w:cs="Arial"/>
          <w:bCs/>
        </w:rPr>
        <w:t xml:space="preserve">All staff and volunteers can identify the risk factors that indicate a family or pupil may benefit from Early Help and can follow school procedures to share this with </w:t>
      </w:r>
      <w:r w:rsidRPr="00C176C1">
        <w:rPr>
          <w:rFonts w:eastAsia="Times New Roman" w:cs="Arial"/>
          <w:bCs/>
          <w:color w:val="auto"/>
        </w:rPr>
        <w:t>the DSL</w:t>
      </w:r>
    </w:p>
    <w:p w14:paraId="541E9253" w14:textId="4188A343" w:rsidR="00D3590A" w:rsidRPr="00630057" w:rsidRDefault="00C176C1">
      <w:pPr>
        <w:numPr>
          <w:ilvl w:val="0"/>
          <w:numId w:val="44"/>
        </w:numPr>
        <w:autoSpaceDE/>
        <w:autoSpaceDN/>
        <w:adjustRightInd/>
        <w:spacing w:after="0" w:line="276" w:lineRule="auto"/>
        <w:jc w:val="left"/>
        <w:rPr>
          <w:rFonts w:eastAsia="Times New Roman" w:cs="Arial"/>
          <w:b/>
          <w:bCs/>
        </w:rPr>
      </w:pPr>
      <w:r w:rsidRPr="00C176C1">
        <w:rPr>
          <w:rFonts w:eastAsia="Times New Roman" w:cs="Arial"/>
          <w:bCs/>
          <w:color w:val="auto"/>
        </w:rPr>
        <w:t xml:space="preserve">Bernie – </w:t>
      </w:r>
      <w:r w:rsidR="00D3590A" w:rsidRPr="00C176C1">
        <w:rPr>
          <w:rFonts w:eastAsia="Times New Roman" w:cs="Arial"/>
          <w:bCs/>
          <w:color w:val="auto"/>
        </w:rPr>
        <w:t>DSL</w:t>
      </w:r>
      <w:r w:rsidRPr="00C176C1">
        <w:rPr>
          <w:rFonts w:eastAsia="Times New Roman" w:cs="Arial"/>
          <w:bCs/>
          <w:color w:val="auto"/>
        </w:rPr>
        <w:t xml:space="preserve">/Pastoral &amp; Wellbeing Lead </w:t>
      </w:r>
      <w:r w:rsidR="00D3590A" w:rsidRPr="00C176C1">
        <w:rPr>
          <w:rFonts w:eastAsia="Times New Roman" w:cs="Arial"/>
          <w:bCs/>
          <w:color w:val="auto"/>
        </w:rPr>
        <w:t xml:space="preserve">will undertake </w:t>
      </w:r>
      <w:r w:rsidR="00D3590A" w:rsidRPr="00630057">
        <w:rPr>
          <w:rFonts w:eastAsia="Times New Roman" w:cs="Arial"/>
          <w:bCs/>
        </w:rPr>
        <w:t>a Family Early Help Assessment, when appropriate, to identify what Early Help is required</w:t>
      </w:r>
    </w:p>
    <w:p w14:paraId="33E0574A" w14:textId="77777777" w:rsidR="00D3590A" w:rsidRPr="00850BD9" w:rsidRDefault="00D3590A">
      <w:pPr>
        <w:numPr>
          <w:ilvl w:val="0"/>
          <w:numId w:val="44"/>
        </w:numPr>
        <w:autoSpaceDE/>
        <w:autoSpaceDN/>
        <w:adjustRightInd/>
        <w:spacing w:after="0" w:line="276" w:lineRule="auto"/>
        <w:jc w:val="left"/>
        <w:rPr>
          <w:rFonts w:eastAsia="Times New Roman" w:cs="Arial"/>
          <w:bCs/>
        </w:rPr>
      </w:pPr>
      <w:r w:rsidRPr="00850BD9">
        <w:rPr>
          <w:rFonts w:eastAsia="Times New Roman" w:cs="Arial"/>
          <w:bCs/>
        </w:rPr>
        <w:t>DSLs will signpost and refer to appropriate support agencies</w:t>
      </w:r>
    </w:p>
    <w:p w14:paraId="40818341" w14:textId="77777777" w:rsidR="00D3590A" w:rsidRPr="00850BD9" w:rsidRDefault="00D3590A">
      <w:pPr>
        <w:numPr>
          <w:ilvl w:val="0"/>
          <w:numId w:val="44"/>
        </w:numPr>
        <w:autoSpaceDE/>
        <w:autoSpaceDN/>
        <w:adjustRightInd/>
        <w:spacing w:after="0" w:line="276" w:lineRule="auto"/>
        <w:jc w:val="left"/>
        <w:rPr>
          <w:rFonts w:eastAsia="Times New Roman" w:cs="Arial"/>
          <w:bCs/>
        </w:rPr>
      </w:pPr>
      <w:r w:rsidRPr="00850BD9">
        <w:rPr>
          <w:rFonts w:eastAsia="Times New Roman" w:cs="Arial"/>
          <w:bCs/>
        </w:rPr>
        <w:t xml:space="preserve">DSLs will lead on TAF meetings where is it appropriate for them to do so </w:t>
      </w:r>
    </w:p>
    <w:p w14:paraId="4395387E" w14:textId="77777777" w:rsidR="00D3590A" w:rsidRPr="00D43CA9" w:rsidRDefault="00D3590A">
      <w:pPr>
        <w:numPr>
          <w:ilvl w:val="0"/>
          <w:numId w:val="44"/>
        </w:numPr>
        <w:autoSpaceDE/>
        <w:autoSpaceDN/>
        <w:adjustRightInd/>
        <w:spacing w:after="0" w:line="276" w:lineRule="auto"/>
        <w:rPr>
          <w:rFonts w:cs="Arial"/>
        </w:rPr>
      </w:pPr>
      <w:r w:rsidRPr="00D43CA9">
        <w:rPr>
          <w:rFonts w:eastAsia="Times New Roman" w:cs="Arial"/>
          <w:bCs/>
        </w:rPr>
        <w:t xml:space="preserve">DSLs will follow the local safeguarding processes and refer </w:t>
      </w:r>
      <w:r w:rsidRPr="00D3590A">
        <w:rPr>
          <w:rFonts w:eastAsia="Times New Roman" w:cs="Arial"/>
          <w:bCs/>
          <w:color w:val="0D0D0D"/>
        </w:rPr>
        <w:t xml:space="preserve">to </w:t>
      </w:r>
      <w:hyperlink r:id="rId42" w:history="1">
        <w:r w:rsidRPr="00D3590A">
          <w:rPr>
            <w:rStyle w:val="Hyperlink"/>
            <w:rFonts w:eastAsia="Times New Roman"/>
            <w:b/>
            <w:color w:val="0D0D0D"/>
          </w:rPr>
          <w:t>Working Well with Children and Families in Lancashire</w:t>
        </w:r>
      </w:hyperlink>
      <w:r w:rsidRPr="00D3590A">
        <w:rPr>
          <w:rFonts w:eastAsia="Times New Roman" w:cs="Arial"/>
          <w:bCs/>
          <w:color w:val="0D0D0D"/>
        </w:rPr>
        <w:t xml:space="preserve"> guidance using the Continuum of Need. </w:t>
      </w:r>
    </w:p>
    <w:p w14:paraId="4EA5187B" w14:textId="2FF19475" w:rsidR="00D3590A" w:rsidRDefault="00D3590A" w:rsidP="00D3590A">
      <w:pPr>
        <w:rPr>
          <w:rFonts w:cs="Arial"/>
        </w:rPr>
      </w:pPr>
    </w:p>
    <w:p w14:paraId="2EA9174D"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5" w:name="_[Updated]_Abuse_and"/>
      <w:bookmarkEnd w:id="15"/>
      <w:r w:rsidRPr="006656A2">
        <w:rPr>
          <w:rFonts w:ascii="Arial" w:hAnsi="Arial" w:cs="Arial"/>
          <w:color w:val="auto"/>
          <w:sz w:val="24"/>
          <w:szCs w:val="24"/>
        </w:rPr>
        <w:t xml:space="preserve"> </w:t>
      </w:r>
      <w:bookmarkStart w:id="16" w:name="_Hlk76488207"/>
      <w:r w:rsidRPr="006656A2">
        <w:rPr>
          <w:rFonts w:ascii="Arial" w:hAnsi="Arial" w:cs="Arial"/>
          <w:color w:val="auto"/>
          <w:sz w:val="24"/>
          <w:szCs w:val="24"/>
        </w:rPr>
        <w:t>Abuse and neglect</w:t>
      </w:r>
      <w:bookmarkEnd w:id="16"/>
    </w:p>
    <w:p w14:paraId="27EFBF0A" w14:textId="77777777" w:rsidR="00D3590A" w:rsidRPr="00365273" w:rsidRDefault="00D3590A" w:rsidP="00D3590A">
      <w:pPr>
        <w:rPr>
          <w:rFonts w:cs="Arial"/>
          <w:bCs/>
        </w:rPr>
      </w:pPr>
      <w:r>
        <w:rPr>
          <w:rFonts w:cs="Arial"/>
          <w:b/>
        </w:rPr>
        <w:t>A</w:t>
      </w:r>
      <w:r w:rsidRPr="00850BD9">
        <w:rPr>
          <w:rFonts w:cs="Arial"/>
          <w:b/>
        </w:rPr>
        <w:t>buse</w:t>
      </w:r>
      <w:r>
        <w:rPr>
          <w:rFonts w:cs="Arial"/>
          <w:b/>
        </w:rPr>
        <w:t xml:space="preserve"> </w:t>
      </w:r>
      <w:r w:rsidRPr="00365273">
        <w:rPr>
          <w:rFonts w:cs="Arial"/>
          <w:bCs/>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380A2D9" w14:textId="77777777" w:rsidR="00D3590A" w:rsidRPr="00850BD9" w:rsidRDefault="00D3590A" w:rsidP="00D3590A">
      <w:pPr>
        <w:rPr>
          <w:rFonts w:cs="Arial"/>
        </w:rPr>
      </w:pPr>
      <w:r w:rsidRPr="00850BD9">
        <w:rPr>
          <w:rFonts w:cs="Arial"/>
          <w:b/>
        </w:rPr>
        <w:t>Physical abuse</w:t>
      </w:r>
      <w:r w:rsidRPr="00850BD9">
        <w:rPr>
          <w:rFonts w:cs="Arial"/>
          <w:bCs/>
        </w:rPr>
        <w:t xml:space="preserve"> is defined as a </w:t>
      </w:r>
      <w:r w:rsidRPr="00850BD9">
        <w:rPr>
          <w:rFonts w:cs="Arial"/>
        </w:rPr>
        <w:t>form of abuse which may involve actions such as hitting, shaking, throwing,</w:t>
      </w:r>
      <w:r>
        <w:rPr>
          <w:rFonts w:cs="Arial"/>
        </w:rPr>
        <w:t xml:space="preserve"> biting,</w:t>
      </w:r>
      <w:r w:rsidRPr="00850BD9">
        <w:rPr>
          <w:rFonts w:cs="Arial"/>
        </w:rPr>
        <w:t xml:space="preserve"> poisoning, burning or scalding, drowning, suffocating, </w:t>
      </w:r>
      <w:r w:rsidRPr="00850BD9">
        <w:rPr>
          <w:rFonts w:cs="Arial"/>
        </w:rPr>
        <w:lastRenderedPageBreak/>
        <w:t>or otherwise causing physical harm to a child. Physical abuse can also be caused when a parent fabricates the symptoms of, or deliberately induces, illness in a child. Staff are aware of Female Genital Mutilation, a form of Physical abuse.</w:t>
      </w:r>
    </w:p>
    <w:p w14:paraId="68F42BDB" w14:textId="77777777" w:rsidR="00D3590A" w:rsidRPr="00850BD9" w:rsidRDefault="00D3590A" w:rsidP="00D3590A">
      <w:pPr>
        <w:rPr>
          <w:rFonts w:cs="Arial"/>
        </w:rPr>
      </w:pPr>
      <w:r w:rsidRPr="00850BD9">
        <w:rPr>
          <w:rFonts w:cs="Arial"/>
          <w:b/>
        </w:rPr>
        <w:t xml:space="preserve">Emotional abuse </w:t>
      </w:r>
      <w:r w:rsidRPr="00850BD9">
        <w:rPr>
          <w:rFonts w:cs="Arial"/>
          <w:bCs/>
        </w:rPr>
        <w:t>is defined as the persistent emotional maltreatment of a child such as to cause severe and adverse</w:t>
      </w:r>
      <w:r w:rsidRPr="00850BD9">
        <w:rPr>
          <w:rFonts w:cs="Arial"/>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850BD9">
        <w:rPr>
          <w:rFonts w:cs="Arial"/>
          <w:b/>
          <w:bCs/>
        </w:rPr>
        <w:t>It may involve seeing or hearing the ill-treatment of another.</w:t>
      </w:r>
      <w:r w:rsidRPr="00850BD9">
        <w:rPr>
          <w:rFonts w:cs="Arial"/>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A436645" w14:textId="77777777" w:rsidR="00D3590A" w:rsidRPr="00850BD9" w:rsidRDefault="00D3590A" w:rsidP="00D3590A">
      <w:pPr>
        <w:rPr>
          <w:rFonts w:cs="Arial"/>
        </w:rPr>
      </w:pPr>
      <w:r w:rsidRPr="00850BD9">
        <w:rPr>
          <w:rFonts w:cs="Arial"/>
          <w:b/>
        </w:rPr>
        <w:t xml:space="preserve">Sexual abuse </w:t>
      </w:r>
      <w:r w:rsidRPr="00850BD9">
        <w:rPr>
          <w:rFonts w:cs="Arial"/>
          <w:bCs/>
        </w:rPr>
        <w:t>is defined as abuse that involves forcing or enticing a child to take part in sexual activities, not necessarily</w:t>
      </w:r>
      <w:r w:rsidRPr="00850BD9">
        <w:rPr>
          <w:rFonts w:cs="Arial"/>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p>
    <w:p w14:paraId="06B74C9F" w14:textId="77777777" w:rsidR="00D3590A" w:rsidRPr="00850BD9" w:rsidRDefault="00D3590A" w:rsidP="00D3590A">
      <w:pPr>
        <w:rPr>
          <w:rFonts w:cs="Arial"/>
        </w:rPr>
      </w:pPr>
      <w:r w:rsidRPr="00850BD9">
        <w:rPr>
          <w:rFonts w:cs="Arial"/>
          <w:b/>
        </w:rPr>
        <w:t xml:space="preserve">Neglect </w:t>
      </w:r>
      <w:r w:rsidRPr="00850BD9">
        <w:rPr>
          <w:rFonts w:cs="Arial"/>
          <w:bCs/>
        </w:rPr>
        <w:t>is defined as the persistent failure to meet a child’s basic physical and/or psychological</w:t>
      </w:r>
      <w:r w:rsidRPr="00850BD9">
        <w:rPr>
          <w:rFonts w:cs="Arial"/>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41032470" w14:textId="77777777" w:rsidR="00D3590A" w:rsidRPr="00850BD9" w:rsidRDefault="00D3590A">
      <w:pPr>
        <w:pStyle w:val="ListParagraph"/>
        <w:numPr>
          <w:ilvl w:val="0"/>
          <w:numId w:val="45"/>
        </w:numPr>
        <w:autoSpaceDE/>
        <w:autoSpaceDN/>
        <w:adjustRightInd/>
        <w:spacing w:after="200" w:line="276" w:lineRule="auto"/>
        <w:rPr>
          <w:rFonts w:cs="Arial"/>
        </w:rPr>
      </w:pPr>
      <w:r w:rsidRPr="00850BD9">
        <w:rPr>
          <w:rFonts w:cs="Arial"/>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14:paraId="3099AAC4" w14:textId="77777777" w:rsidR="00D3590A" w:rsidRPr="00850BD9" w:rsidRDefault="00D3590A" w:rsidP="00D3590A">
      <w:pPr>
        <w:pStyle w:val="ListParagraph"/>
        <w:ind w:left="360"/>
        <w:rPr>
          <w:rFonts w:cs="Arial"/>
        </w:rPr>
      </w:pPr>
    </w:p>
    <w:p w14:paraId="1238DF06" w14:textId="77777777" w:rsidR="00D3590A" w:rsidRDefault="00D3590A" w:rsidP="00897EB2">
      <w:pPr>
        <w:pStyle w:val="ListParagraph"/>
        <w:numPr>
          <w:ilvl w:val="0"/>
          <w:numId w:val="45"/>
        </w:numPr>
        <w:autoSpaceDE/>
        <w:autoSpaceDN/>
        <w:adjustRightInd/>
        <w:spacing w:after="200" w:line="276" w:lineRule="auto"/>
        <w:rPr>
          <w:rFonts w:cs="Arial"/>
        </w:rPr>
      </w:pPr>
      <w:r w:rsidRPr="00850BD9">
        <w:rPr>
          <w:rFonts w:cs="Arial"/>
        </w:rPr>
        <w:t xml:space="preserve">All staff will be aware that technology is a significant component in many safeguarding and wellbeing issues, including online abuse, cyberbullying, radicalisation and the sharing of indecent images. </w:t>
      </w:r>
    </w:p>
    <w:p w14:paraId="2AD0970A" w14:textId="77777777" w:rsidR="00D3590A" w:rsidRPr="008F3F74" w:rsidRDefault="00D3590A" w:rsidP="00897EB2">
      <w:pPr>
        <w:rPr>
          <w:rFonts w:cs="Arial"/>
        </w:rPr>
      </w:pPr>
    </w:p>
    <w:p w14:paraId="1F3F1468" w14:textId="77777777" w:rsidR="00D3590A" w:rsidRPr="001A3110" w:rsidRDefault="00D3590A" w:rsidP="00897EB2">
      <w:pPr>
        <w:pStyle w:val="ListParagraph"/>
        <w:numPr>
          <w:ilvl w:val="0"/>
          <w:numId w:val="45"/>
        </w:numPr>
        <w:autoSpaceDE/>
        <w:autoSpaceDN/>
        <w:adjustRightInd/>
        <w:spacing w:after="200" w:line="276" w:lineRule="auto"/>
        <w:rPr>
          <w:rFonts w:cs="Arial"/>
          <w:bCs/>
        </w:rPr>
      </w:pPr>
      <w:r w:rsidRPr="001A3110">
        <w:rPr>
          <w:rFonts w:cs="Arial"/>
          <w:bCs/>
        </w:rPr>
        <w:t xml:space="preserve">ALL staff understand that children who perpetrate abuse or display harmful behaviour should be treated as victims first and foremost and supported in the </w:t>
      </w:r>
      <w:r w:rsidRPr="001A3110">
        <w:rPr>
          <w:rFonts w:cs="Arial"/>
          <w:bCs/>
        </w:rPr>
        <w:lastRenderedPageBreak/>
        <w:t xml:space="preserve">same way a victim of abuse would be supported - </w:t>
      </w:r>
      <w:r w:rsidRPr="001A3110">
        <w:rPr>
          <w:rFonts w:eastAsia="Times New Roman" w:cs="Arial"/>
          <w:bCs/>
        </w:rPr>
        <w:t>Risk Assessments will be undertaken where a child's behaviour poses a risk to others, themselves or the environment.</w:t>
      </w:r>
    </w:p>
    <w:p w14:paraId="51FE8EFB" w14:textId="77777777" w:rsidR="00D3590A" w:rsidRPr="00850BD9" w:rsidRDefault="00D3590A" w:rsidP="00897EB2">
      <w:pPr>
        <w:spacing w:after="0"/>
        <w:ind w:left="720"/>
        <w:rPr>
          <w:rFonts w:cs="Arial"/>
          <w:bCs/>
        </w:rPr>
      </w:pPr>
    </w:p>
    <w:p w14:paraId="2DC00BAD" w14:textId="77777777" w:rsidR="00D3590A" w:rsidRPr="001A3110" w:rsidRDefault="00D3590A" w:rsidP="00897EB2">
      <w:pPr>
        <w:pStyle w:val="ListParagraph"/>
        <w:numPr>
          <w:ilvl w:val="0"/>
          <w:numId w:val="45"/>
        </w:numPr>
        <w:autoSpaceDE/>
        <w:autoSpaceDN/>
        <w:adjustRightInd/>
        <w:spacing w:after="0"/>
        <w:rPr>
          <w:rFonts w:eastAsia="Times New Roman" w:cs="Arial"/>
          <w:bCs/>
        </w:rPr>
      </w:pPr>
      <w:r w:rsidRPr="001A3110">
        <w:rPr>
          <w:rFonts w:eastAsia="Times New Roman" w:cs="Arial"/>
          <w:bCs/>
        </w:rPr>
        <w:t xml:space="preserve">ALL staff and volunteers understand that there are specific and emerging ways in which children can be abused and are aware of these specific issues, reporting any concerns, in the appropriate manner to the DSL. Specific issues include (but are not limited to): </w:t>
      </w:r>
    </w:p>
    <w:p w14:paraId="3B8CB32E" w14:textId="77777777" w:rsidR="00D3590A" w:rsidRPr="00850BD9" w:rsidRDefault="00D3590A" w:rsidP="00897EB2">
      <w:pPr>
        <w:rPr>
          <w:rFonts w:cs="Arial"/>
        </w:rPr>
      </w:pPr>
    </w:p>
    <w:p w14:paraId="1FC2C28E"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7" w:name="_[New]_Domestic_abuse"/>
      <w:bookmarkEnd w:id="17"/>
      <w:r w:rsidRPr="006656A2">
        <w:rPr>
          <w:rFonts w:ascii="Arial" w:hAnsi="Arial" w:cs="Arial"/>
          <w:color w:val="auto"/>
          <w:sz w:val="24"/>
          <w:szCs w:val="24"/>
        </w:rPr>
        <w:t>Domestic abuse</w:t>
      </w:r>
    </w:p>
    <w:p w14:paraId="0DAE8912" w14:textId="77777777" w:rsidR="00D3590A" w:rsidRPr="00850BD9" w:rsidRDefault="00D3590A" w:rsidP="00D3590A">
      <w:pPr>
        <w:rPr>
          <w:rFonts w:cs="Arial"/>
        </w:rPr>
      </w:pPr>
      <w:r>
        <w:rPr>
          <w:rFonts w:cs="Arial"/>
        </w:rPr>
        <w:t>I</w:t>
      </w:r>
      <w:r w:rsidRPr="00850BD9">
        <w:rPr>
          <w:rFonts w:cs="Arial"/>
        </w:rPr>
        <w:t xml:space="preserve">n line with the Domestic Abuse Act 2021, </w:t>
      </w:r>
      <w:r w:rsidRPr="00850BD9">
        <w:rPr>
          <w:rFonts w:cs="Arial"/>
          <w:b/>
          <w:bCs/>
        </w:rPr>
        <w:t>domestic abuse</w:t>
      </w:r>
      <w:r w:rsidRPr="00850BD9">
        <w:rPr>
          <w:rFonts w:cs="Arial"/>
        </w:rPr>
        <w:t xml:space="preserve"> is defined as abusive behaviour of a person towards another person where both are aged 16 or over and are personally connected. </w:t>
      </w:r>
      <w:r w:rsidRPr="00850BD9">
        <w:rPr>
          <w:rFonts w:cs="Arial"/>
          <w:b/>
          <w:bCs/>
        </w:rPr>
        <w:t>Abusive behaviour</w:t>
      </w:r>
      <w:r w:rsidRPr="00850BD9">
        <w:rPr>
          <w:rFonts w:cs="Arial"/>
        </w:rPr>
        <w:t xml:space="preserve"> includes physical or sexual abuse, violent or threatening behaviour, controlling or coercive behaviour, economic abuse, psychological or emotional abuse, or another form of abuse. </w:t>
      </w:r>
    </w:p>
    <w:p w14:paraId="7BCD35F3" w14:textId="77777777" w:rsidR="00D3590A" w:rsidRPr="00850BD9" w:rsidRDefault="00D3590A" w:rsidP="00D3590A">
      <w:pPr>
        <w:rPr>
          <w:rFonts w:cs="Arial"/>
        </w:rPr>
      </w:pPr>
      <w:r w:rsidRPr="00850BD9">
        <w:rPr>
          <w:rFonts w:cs="Arial"/>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0A9BB73F" w14:textId="77777777" w:rsidR="00D3590A" w:rsidRPr="00850BD9" w:rsidRDefault="00D3590A" w:rsidP="00D3590A">
      <w:pPr>
        <w:spacing w:after="0"/>
        <w:ind w:left="785"/>
        <w:rPr>
          <w:rFonts w:eastAsia="Times New Roman" w:cs="Arial"/>
          <w:i/>
          <w:lang w:eastAsia="en-GB"/>
        </w:rPr>
      </w:pPr>
    </w:p>
    <w:p w14:paraId="12D1AB0E" w14:textId="735926B3" w:rsidR="00D3590A" w:rsidRPr="00F17AE2" w:rsidRDefault="00F17AE2" w:rsidP="00D3590A">
      <w:pPr>
        <w:rPr>
          <w:rFonts w:eastAsia="Times New Roman" w:cs="Arial"/>
          <w:color w:val="auto"/>
          <w:lang w:eastAsia="en-GB"/>
        </w:rPr>
      </w:pPr>
      <w:r w:rsidRPr="00F17AE2">
        <w:rPr>
          <w:rFonts w:eastAsia="Times New Roman" w:cs="Arial"/>
          <w:color w:val="auto"/>
          <w:lang w:eastAsia="en-GB"/>
        </w:rPr>
        <w:t>Rosegrove Infant School</w:t>
      </w:r>
      <w:r w:rsidR="00D3590A" w:rsidRPr="00F17AE2">
        <w:rPr>
          <w:rFonts w:eastAsia="Times New Roman" w:cs="Arial"/>
          <w:color w:val="auto"/>
          <w:lang w:eastAsia="en-GB"/>
        </w:rPr>
        <w:t xml:space="preserve"> has commitment to Operation Encompass and informing all stakeholders of the initiative. The lead person for Operation Encompass is </w:t>
      </w:r>
      <w:r w:rsidRPr="00F17AE2">
        <w:rPr>
          <w:rFonts w:eastAsia="Times New Roman" w:cs="Arial"/>
          <w:color w:val="auto"/>
          <w:lang w:eastAsia="en-GB"/>
        </w:rPr>
        <w:t xml:space="preserve">Louise Renshaw (and Bernie in the Head Teacher’s absence) </w:t>
      </w:r>
      <w:r w:rsidR="00D3590A" w:rsidRPr="00F17AE2">
        <w:rPr>
          <w:rFonts w:eastAsia="Times New Roman" w:cs="Arial"/>
          <w:color w:val="auto"/>
          <w:lang w:eastAsia="en-GB"/>
        </w:rPr>
        <w:t xml:space="preserve"> </w:t>
      </w:r>
      <w:hyperlink r:id="rId43" w:history="1">
        <w:r w:rsidR="00D3590A" w:rsidRPr="00F17AE2">
          <w:rPr>
            <w:rStyle w:val="Hyperlink"/>
            <w:rFonts w:eastAsia="Times New Roman"/>
            <w:color w:val="auto"/>
            <w:lang w:eastAsia="en-GB"/>
          </w:rPr>
          <w:t>www.operationencompass.org</w:t>
        </w:r>
      </w:hyperlink>
    </w:p>
    <w:p w14:paraId="109BF049" w14:textId="77777777" w:rsidR="00D3590A" w:rsidRPr="00850BD9" w:rsidRDefault="00D3590A" w:rsidP="00D3590A">
      <w:pPr>
        <w:rPr>
          <w:rFonts w:cs="Arial"/>
        </w:rPr>
      </w:pPr>
    </w:p>
    <w:p w14:paraId="495DDCD6"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8" w:name="_Homelessness_1"/>
      <w:bookmarkEnd w:id="18"/>
      <w:r w:rsidRPr="006656A2">
        <w:rPr>
          <w:rFonts w:ascii="Arial" w:hAnsi="Arial" w:cs="Arial"/>
          <w:color w:val="auto"/>
          <w:sz w:val="24"/>
          <w:szCs w:val="24"/>
        </w:rPr>
        <w:t>Homelessness</w:t>
      </w:r>
    </w:p>
    <w:p w14:paraId="30EDE00D" w14:textId="77777777" w:rsidR="00D3590A" w:rsidRPr="00850BD9" w:rsidRDefault="00D3590A" w:rsidP="00D3590A">
      <w:pPr>
        <w:rPr>
          <w:rFonts w:cs="Arial"/>
        </w:rPr>
      </w:pPr>
      <w:r w:rsidRPr="00850BD9">
        <w:rPr>
          <w:rFonts w:cs="Arial"/>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30B91230" w14:textId="77777777"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Household debt</w:t>
      </w:r>
    </w:p>
    <w:p w14:paraId="46FB8F82" w14:textId="77777777"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Rent arrears</w:t>
      </w:r>
    </w:p>
    <w:p w14:paraId="3BBD406C" w14:textId="77777777"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Domestic abuse</w:t>
      </w:r>
    </w:p>
    <w:p w14:paraId="665D5309" w14:textId="77777777"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Anti-social behaviour</w:t>
      </w:r>
    </w:p>
    <w:p w14:paraId="25477E60" w14:textId="77777777" w:rsidR="00D3590A" w:rsidRPr="00850BD9" w:rsidRDefault="00D3590A">
      <w:pPr>
        <w:pStyle w:val="ListParagraph"/>
        <w:numPr>
          <w:ilvl w:val="0"/>
          <w:numId w:val="26"/>
        </w:numPr>
        <w:autoSpaceDE/>
        <w:autoSpaceDN/>
        <w:adjustRightInd/>
        <w:spacing w:after="200" w:line="276" w:lineRule="auto"/>
        <w:rPr>
          <w:rFonts w:cs="Arial"/>
        </w:rPr>
      </w:pPr>
      <w:r w:rsidRPr="00850BD9">
        <w:rPr>
          <w:rFonts w:cs="Arial"/>
        </w:rPr>
        <w:t>Any mention of a family moving home because “they have to” or frequent moves.</w:t>
      </w:r>
    </w:p>
    <w:p w14:paraId="42C7F740" w14:textId="25576797" w:rsidR="00D3590A" w:rsidRDefault="00D3590A" w:rsidP="00D3590A">
      <w:pPr>
        <w:rPr>
          <w:rFonts w:cs="Arial"/>
        </w:rPr>
      </w:pPr>
      <w:r w:rsidRPr="00850BD9">
        <w:rPr>
          <w:rFonts w:cs="Arial"/>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252DD25D" w14:textId="77777777" w:rsidR="006656A2" w:rsidRDefault="006656A2" w:rsidP="00D3590A">
      <w:pPr>
        <w:rPr>
          <w:rFonts w:cs="Arial"/>
        </w:rPr>
      </w:pPr>
    </w:p>
    <w:p w14:paraId="30A27937" w14:textId="77777777" w:rsidR="00F17AE2" w:rsidRDefault="00F17AE2" w:rsidP="00D3590A">
      <w:pPr>
        <w:rPr>
          <w:rFonts w:cs="Arial"/>
        </w:rPr>
      </w:pPr>
    </w:p>
    <w:p w14:paraId="7C902CAF" w14:textId="77777777" w:rsidR="00F17AE2" w:rsidRDefault="00F17AE2" w:rsidP="00D3590A">
      <w:pPr>
        <w:rPr>
          <w:rFonts w:cs="Arial"/>
        </w:rPr>
      </w:pPr>
    </w:p>
    <w:p w14:paraId="3E6D5227"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19" w:name="_Children_missing_from"/>
      <w:bookmarkEnd w:id="19"/>
      <w:r w:rsidRPr="006656A2">
        <w:rPr>
          <w:rFonts w:ascii="Arial" w:hAnsi="Arial" w:cs="Arial"/>
          <w:color w:val="auto"/>
          <w:sz w:val="24"/>
          <w:szCs w:val="24"/>
        </w:rPr>
        <w:lastRenderedPageBreak/>
        <w:t>Children absent from school</w:t>
      </w:r>
    </w:p>
    <w:p w14:paraId="6F01242F" w14:textId="43477D79" w:rsidR="00F17AE2" w:rsidRDefault="00D3590A" w:rsidP="00D3590A">
      <w:pPr>
        <w:rPr>
          <w:rFonts w:cs="Arial"/>
        </w:rPr>
      </w:pPr>
      <w:r w:rsidRPr="003B7F45">
        <w:rPr>
          <w:rFonts w:cs="Arial"/>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w:t>
      </w:r>
      <w:r w:rsidR="00F17AE2">
        <w:rPr>
          <w:rFonts w:cs="Arial"/>
        </w:rPr>
        <w:t>Attendance Policy:</w:t>
      </w:r>
    </w:p>
    <w:p w14:paraId="6BE7D9FA" w14:textId="02B22272" w:rsidR="00F17AE2" w:rsidRDefault="00000000" w:rsidP="00D3590A">
      <w:pPr>
        <w:rPr>
          <w:rFonts w:cs="Arial"/>
          <w:bCs/>
          <w:color w:val="FF0000"/>
        </w:rPr>
      </w:pPr>
      <w:hyperlink r:id="rId44" w:history="1">
        <w:r w:rsidR="00F17AE2" w:rsidRPr="007F368B">
          <w:rPr>
            <w:rStyle w:val="Hyperlink"/>
          </w:rPr>
          <w:t>https://www.rosegrove.lancs.sch.uk/attachments/download.asp?file=1449&amp;type=</w:t>
        </w:r>
      </w:hyperlink>
      <w:r w:rsidR="00D3590A" w:rsidRPr="003B7F45">
        <w:rPr>
          <w:rFonts w:cs="Arial"/>
          <w:bCs/>
          <w:color w:val="FF0000"/>
        </w:rPr>
        <w:t xml:space="preserve"> </w:t>
      </w:r>
    </w:p>
    <w:p w14:paraId="02F56FA6" w14:textId="28A56386" w:rsidR="00D3590A" w:rsidRPr="003B7F45" w:rsidRDefault="00D3590A" w:rsidP="00D3590A">
      <w:pPr>
        <w:rPr>
          <w:rFonts w:cs="Arial"/>
        </w:rPr>
      </w:pPr>
      <w:r w:rsidRPr="003B7F45">
        <w:rPr>
          <w:rFonts w:cs="Arial"/>
        </w:rPr>
        <w:t>The school will inform the LA of any pupil who fails to attend regularly or has been absent without the school’s permission for a continuous period of 10 school days or more, in accordance with LA protocol.</w:t>
      </w:r>
    </w:p>
    <w:p w14:paraId="1CC8DFBD" w14:textId="77777777" w:rsidR="00D3590A" w:rsidRDefault="00D3590A" w:rsidP="00D3590A">
      <w:pPr>
        <w:spacing w:before="100" w:beforeAutospacing="1" w:after="100" w:afterAutospacing="1"/>
        <w:contextualSpacing/>
        <w:rPr>
          <w:rFonts w:cs="Arial"/>
          <w:b/>
          <w:bCs/>
        </w:rPr>
      </w:pPr>
      <w:r w:rsidRPr="003B7F45">
        <w:rPr>
          <w:rFonts w:eastAsia="Times New Roman" w:cs="Arial"/>
        </w:rPr>
        <w:t xml:space="preserve">Where reasonably possible </w:t>
      </w:r>
      <w:r w:rsidRPr="003B7F45">
        <w:rPr>
          <w:rFonts w:cs="Arial"/>
        </w:rPr>
        <w:t xml:space="preserve">schools and colleges </w:t>
      </w:r>
      <w:r w:rsidRPr="003B7F45">
        <w:rPr>
          <w:rFonts w:cs="Arial"/>
          <w:b/>
          <w:bCs/>
        </w:rPr>
        <w:t>will hold more than one emergency contact number for their pupils and students.</w:t>
      </w:r>
      <w:r w:rsidRPr="00850BD9">
        <w:rPr>
          <w:rFonts w:cs="Arial"/>
          <w:b/>
          <w:bCs/>
        </w:rPr>
        <w:t xml:space="preserve"> </w:t>
      </w:r>
    </w:p>
    <w:p w14:paraId="613C247C" w14:textId="77777777" w:rsidR="00D3590A" w:rsidRDefault="00D3590A" w:rsidP="00D3590A">
      <w:pPr>
        <w:spacing w:before="100" w:beforeAutospacing="1" w:after="100" w:afterAutospacing="1"/>
        <w:contextualSpacing/>
        <w:rPr>
          <w:rFonts w:cs="Arial"/>
          <w:b/>
          <w:bCs/>
        </w:rPr>
      </w:pPr>
    </w:p>
    <w:p w14:paraId="5B509D2F" w14:textId="07CA384B" w:rsidR="00D3590A" w:rsidRPr="00ED5C94" w:rsidRDefault="00F17AE2" w:rsidP="00D3590A">
      <w:pPr>
        <w:spacing w:before="100" w:beforeAutospacing="1" w:after="100" w:afterAutospacing="1"/>
        <w:contextualSpacing/>
        <w:rPr>
          <w:rFonts w:cs="Arial"/>
        </w:rPr>
      </w:pPr>
      <w:r w:rsidRPr="00F17AE2">
        <w:rPr>
          <w:rFonts w:cs="Arial"/>
          <w:color w:val="auto"/>
        </w:rPr>
        <w:t>Rosegrove Infant School</w:t>
      </w:r>
      <w:r w:rsidR="00D3590A" w:rsidRPr="00F17AE2">
        <w:rPr>
          <w:rFonts w:cs="Arial"/>
          <w:b/>
          <w:bCs/>
          <w:color w:val="auto"/>
        </w:rPr>
        <w:t xml:space="preserve"> </w:t>
      </w:r>
      <w:r w:rsidR="00D3590A">
        <w:rPr>
          <w:rFonts w:cs="Arial"/>
        </w:rPr>
        <w:t xml:space="preserve">will follow local guidance when children go missing from home </w:t>
      </w:r>
      <w:hyperlink r:id="rId45" w:history="1">
        <w:r w:rsidR="00D3590A" w:rsidRPr="00E876AA">
          <w:rPr>
            <w:rStyle w:val="Hyperlink"/>
          </w:rPr>
          <w:t>https://www.safeguardingpartnership.org.uk/missing-from-home-protocol-trigger-plan/</w:t>
        </w:r>
      </w:hyperlink>
      <w:r w:rsidR="00D3590A">
        <w:rPr>
          <w:rFonts w:cs="Arial"/>
        </w:rPr>
        <w:t xml:space="preserve"> </w:t>
      </w:r>
    </w:p>
    <w:p w14:paraId="3EAB02BE" w14:textId="77777777" w:rsidR="00D3590A" w:rsidRDefault="00D3590A" w:rsidP="00D3590A">
      <w:pPr>
        <w:spacing w:before="100" w:beforeAutospacing="1" w:after="100" w:afterAutospacing="1"/>
        <w:contextualSpacing/>
        <w:rPr>
          <w:rFonts w:cs="Arial"/>
          <w:b/>
          <w:bCs/>
        </w:rPr>
      </w:pPr>
    </w:p>
    <w:p w14:paraId="419517BA" w14:textId="77777777" w:rsidR="00D3590A" w:rsidRPr="00F07B82" w:rsidRDefault="00D3590A">
      <w:pPr>
        <w:numPr>
          <w:ilvl w:val="0"/>
          <w:numId w:val="54"/>
        </w:numPr>
        <w:autoSpaceDE/>
        <w:autoSpaceDN/>
        <w:adjustRightInd/>
        <w:spacing w:before="200" w:after="200" w:line="276" w:lineRule="auto"/>
        <w:ind w:left="720"/>
        <w:outlineLvl w:val="0"/>
        <w:rPr>
          <w:rFonts w:cs="Arial"/>
          <w:b/>
        </w:rPr>
      </w:pPr>
      <w:r w:rsidRPr="00F07B82">
        <w:rPr>
          <w:rFonts w:cs="Arial"/>
          <w:b/>
        </w:rPr>
        <w:t>Children attending an approved educational activity</w:t>
      </w:r>
    </w:p>
    <w:p w14:paraId="0FBC1935" w14:textId="77777777" w:rsidR="00D3590A" w:rsidRPr="00F07B82" w:rsidRDefault="00D3590A" w:rsidP="00D3590A">
      <w:pPr>
        <w:rPr>
          <w:rFonts w:cs="Arial"/>
        </w:rPr>
      </w:pPr>
      <w:r w:rsidRPr="00F07B82">
        <w:rPr>
          <w:rFonts w:cs="Arial"/>
        </w:rPr>
        <w:t>An approved educational activity is where a pupil is attending another school at which they are registered or taking part in off-site activity such as field trips, educational visits, work experience or unregistered alternative provision.</w:t>
      </w:r>
    </w:p>
    <w:p w14:paraId="3E1FC98A" w14:textId="77777777" w:rsidR="00D3590A" w:rsidRPr="00F07B82" w:rsidRDefault="00D3590A" w:rsidP="00D3590A">
      <w:pPr>
        <w:rPr>
          <w:rFonts w:cs="Arial"/>
        </w:rPr>
      </w:pPr>
      <w:r w:rsidRPr="00F07B82">
        <w:rPr>
          <w:rFonts w:cs="Arial"/>
        </w:rPr>
        <w:t>Pupils can only be recorded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14:paraId="64839151" w14:textId="77777777"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Dual registered at another school </w:t>
      </w:r>
    </w:p>
    <w:p w14:paraId="266AB6A1" w14:textId="77777777"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Participating in a supervised sporting activity </w:t>
      </w:r>
    </w:p>
    <w:p w14:paraId="66ED0F09" w14:textId="77777777" w:rsidR="00D3590A" w:rsidRPr="00F07B82" w:rsidRDefault="00D3590A">
      <w:pPr>
        <w:numPr>
          <w:ilvl w:val="0"/>
          <w:numId w:val="57"/>
        </w:numPr>
        <w:autoSpaceDE/>
        <w:autoSpaceDN/>
        <w:adjustRightInd/>
        <w:spacing w:after="0" w:line="276" w:lineRule="auto"/>
        <w:contextualSpacing/>
        <w:rPr>
          <w:rFonts w:cs="Arial"/>
        </w:rPr>
      </w:pPr>
      <w:r w:rsidRPr="00F07B82">
        <w:rPr>
          <w:rFonts w:cs="Arial"/>
        </w:rPr>
        <w:t xml:space="preserve">Educational visit or trip </w:t>
      </w:r>
    </w:p>
    <w:p w14:paraId="2F66B03A" w14:textId="77777777" w:rsidR="00D3590A" w:rsidRDefault="00D3590A">
      <w:pPr>
        <w:numPr>
          <w:ilvl w:val="0"/>
          <w:numId w:val="57"/>
        </w:numPr>
        <w:autoSpaceDE/>
        <w:autoSpaceDN/>
        <w:adjustRightInd/>
        <w:spacing w:after="200" w:line="276" w:lineRule="auto"/>
        <w:contextualSpacing/>
        <w:rPr>
          <w:rFonts w:cs="Arial"/>
        </w:rPr>
      </w:pPr>
      <w:r w:rsidRPr="00F07B82">
        <w:rPr>
          <w:rFonts w:cs="Arial"/>
        </w:rPr>
        <w:t>Work experience</w:t>
      </w:r>
      <w:r>
        <w:rPr>
          <w:rFonts w:cs="Arial"/>
        </w:rPr>
        <w:t>.</w:t>
      </w:r>
    </w:p>
    <w:p w14:paraId="11836063" w14:textId="77777777" w:rsidR="00D3590A" w:rsidRDefault="00D3590A" w:rsidP="00D3590A">
      <w:pPr>
        <w:spacing w:after="200" w:line="276" w:lineRule="auto"/>
        <w:contextualSpacing/>
        <w:rPr>
          <w:rFonts w:cs="Arial"/>
        </w:rPr>
      </w:pPr>
    </w:p>
    <w:p w14:paraId="78157C18" w14:textId="77777777" w:rsidR="00D3590A" w:rsidRPr="00F07B82" w:rsidRDefault="00D3590A" w:rsidP="00D3590A">
      <w:pPr>
        <w:spacing w:after="200" w:line="276" w:lineRule="auto"/>
        <w:contextualSpacing/>
        <w:rPr>
          <w:rFonts w:cs="Arial"/>
        </w:rPr>
      </w:pPr>
      <w:r w:rsidRPr="00995D18">
        <w:rPr>
          <w:rFonts w:cs="Arial"/>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6B46A585" w14:textId="77777777" w:rsidR="00D3590A" w:rsidRPr="00850BD9" w:rsidRDefault="00D3590A" w:rsidP="00D3590A">
      <w:pPr>
        <w:spacing w:before="100" w:beforeAutospacing="1" w:after="100" w:afterAutospacing="1"/>
        <w:contextualSpacing/>
        <w:rPr>
          <w:rFonts w:cs="Arial"/>
          <w:b/>
          <w:bCs/>
        </w:rPr>
      </w:pPr>
    </w:p>
    <w:p w14:paraId="5258753E"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0" w:name="_[New]_Child_abduction"/>
      <w:bookmarkStart w:id="21" w:name="_[Updated]_Child_criminal"/>
      <w:bookmarkEnd w:id="20"/>
      <w:bookmarkEnd w:id="21"/>
      <w:r w:rsidRPr="006656A2">
        <w:rPr>
          <w:rFonts w:ascii="Arial" w:hAnsi="Arial" w:cs="Arial"/>
          <w:color w:val="auto"/>
          <w:sz w:val="24"/>
          <w:szCs w:val="24"/>
        </w:rPr>
        <w:t>Child Criminal exploitation (CCE)</w:t>
      </w:r>
    </w:p>
    <w:p w14:paraId="26969F98" w14:textId="77777777" w:rsidR="00D3590A" w:rsidRPr="00850BD9" w:rsidRDefault="00D3590A" w:rsidP="00D3590A">
      <w:pPr>
        <w:rPr>
          <w:rFonts w:cs="Arial"/>
        </w:rPr>
      </w:pPr>
      <w:r w:rsidRPr="00850BD9">
        <w:rPr>
          <w:rFonts w:cs="Arial"/>
          <w:b/>
        </w:rPr>
        <w:t>Child criminal exploitation</w:t>
      </w:r>
      <w:r w:rsidRPr="00850BD9">
        <w:rPr>
          <w:rFonts w:cs="Arial"/>
        </w:rPr>
        <w:t xml:space="preserve"> is defined as a form of abuse where an individual or group takes advantage of an imbalance of power to coerce, manipulate or deceive a child into taking part in criminal activity, for any of the following reasons:</w:t>
      </w:r>
    </w:p>
    <w:p w14:paraId="7B755C69" w14:textId="77777777"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t>In exchange for something the victim needs or wants</w:t>
      </w:r>
    </w:p>
    <w:p w14:paraId="60673250" w14:textId="77777777"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t>For the financial advantage or other advantage of the perpetrator or facilitator</w:t>
      </w:r>
    </w:p>
    <w:p w14:paraId="7201FECD" w14:textId="77777777" w:rsidR="00D3590A" w:rsidRPr="00850BD9" w:rsidRDefault="00D3590A">
      <w:pPr>
        <w:pStyle w:val="ListParagraph"/>
        <w:numPr>
          <w:ilvl w:val="0"/>
          <w:numId w:val="21"/>
        </w:numPr>
        <w:autoSpaceDE/>
        <w:autoSpaceDN/>
        <w:adjustRightInd/>
        <w:spacing w:after="200" w:line="276" w:lineRule="auto"/>
        <w:rPr>
          <w:rFonts w:cs="Arial"/>
        </w:rPr>
      </w:pPr>
      <w:r w:rsidRPr="00850BD9">
        <w:rPr>
          <w:rFonts w:cs="Arial"/>
        </w:rPr>
        <w:lastRenderedPageBreak/>
        <w:t>Through violence or the threat of violence (this could be online or through technology)</w:t>
      </w:r>
    </w:p>
    <w:p w14:paraId="5198F336" w14:textId="77777777" w:rsidR="00D3590A" w:rsidRPr="00850BD9" w:rsidRDefault="00D3590A" w:rsidP="00D3590A">
      <w:pPr>
        <w:rPr>
          <w:rFonts w:cs="Arial"/>
        </w:rPr>
      </w:pPr>
      <w:r w:rsidRPr="00850BD9">
        <w:rPr>
          <w:rFonts w:cs="Arial"/>
        </w:rPr>
        <w:t xml:space="preserve">Specific forms of </w:t>
      </w:r>
      <w:r>
        <w:rPr>
          <w:rFonts w:cs="Arial"/>
        </w:rPr>
        <w:t>C</w:t>
      </w:r>
      <w:r w:rsidRPr="00850BD9">
        <w:rPr>
          <w:rFonts w:cs="Arial"/>
        </w:rPr>
        <w:t>CE can include:</w:t>
      </w:r>
    </w:p>
    <w:p w14:paraId="73B73874" w14:textId="77777777"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Being forced or manipulated into transporting drugs or money through county lines.</w:t>
      </w:r>
    </w:p>
    <w:p w14:paraId="56FDB22D" w14:textId="77777777"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Working in cannabis factories.</w:t>
      </w:r>
    </w:p>
    <w:p w14:paraId="5DA941E3" w14:textId="77777777"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 xml:space="preserve">Shoplifting or pickpocketing. </w:t>
      </w:r>
    </w:p>
    <w:p w14:paraId="41517DA0" w14:textId="77777777"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Committing vehicle crime.</w:t>
      </w:r>
    </w:p>
    <w:p w14:paraId="6E4D4CFF" w14:textId="77777777" w:rsidR="00D3590A" w:rsidRPr="00850BD9" w:rsidRDefault="00D3590A">
      <w:pPr>
        <w:pStyle w:val="ListParagraph"/>
        <w:numPr>
          <w:ilvl w:val="0"/>
          <w:numId w:val="37"/>
        </w:numPr>
        <w:autoSpaceDE/>
        <w:autoSpaceDN/>
        <w:adjustRightInd/>
        <w:spacing w:after="200" w:line="276" w:lineRule="auto"/>
        <w:rPr>
          <w:rFonts w:cs="Arial"/>
        </w:rPr>
      </w:pPr>
      <w:r w:rsidRPr="00850BD9">
        <w:rPr>
          <w:rFonts w:cs="Arial"/>
        </w:rPr>
        <w:t xml:space="preserve">Committing, or threatening to commit, serious violence to others. </w:t>
      </w:r>
    </w:p>
    <w:p w14:paraId="268FC5BA" w14:textId="77777777" w:rsidR="00D3590A" w:rsidRPr="00850BD9" w:rsidRDefault="00D3590A" w:rsidP="00D3590A">
      <w:pPr>
        <w:rPr>
          <w:rFonts w:cs="Arial"/>
        </w:rPr>
      </w:pPr>
      <w:r w:rsidRPr="00850BD9">
        <w:rPr>
          <w:rFonts w:cs="Arial"/>
        </w:rPr>
        <w:t xml:space="preserve">The school will recognise that pupils involved in CCE are victims themselves, regardless of whether they have committed crimes, and even if the criminal activity appears consensual. The school will also recognise that pupils of </w:t>
      </w:r>
      <w:r w:rsidRPr="00850BD9">
        <w:rPr>
          <w:rFonts w:cs="Arial"/>
          <w:b/>
          <w:bCs/>
        </w:rPr>
        <w:t>any gender</w:t>
      </w:r>
      <w:r w:rsidRPr="00850BD9">
        <w:rPr>
          <w:rFonts w:cs="Arial"/>
        </w:rPr>
        <w:t xml:space="preserve"> are at risk of CCE.</w:t>
      </w:r>
    </w:p>
    <w:p w14:paraId="74A14A68" w14:textId="77777777" w:rsidR="00D3590A" w:rsidRPr="00850BD9" w:rsidRDefault="00D3590A" w:rsidP="00D3590A">
      <w:pPr>
        <w:rPr>
          <w:rFonts w:cs="Arial"/>
        </w:rPr>
      </w:pPr>
      <w:bookmarkStart w:id="22" w:name="tenpointthree"/>
      <w:bookmarkEnd w:id="22"/>
      <w:r w:rsidRPr="00850BD9">
        <w:rPr>
          <w:rFonts w:cs="Arial"/>
        </w:rPr>
        <w:t>School staff will be aware of the indicators that a pupil is the victim of CCE, including:</w:t>
      </w:r>
    </w:p>
    <w:p w14:paraId="6AB06FD0" w14:textId="77777777"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Associating with other children involved in exploitation</w:t>
      </w:r>
    </w:p>
    <w:p w14:paraId="0DBE7E78" w14:textId="77777777"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Suffering from changes in emotional wellbeing</w:t>
      </w:r>
    </w:p>
    <w:p w14:paraId="60067764" w14:textId="77777777"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Misusing drugs or alcohol</w:t>
      </w:r>
    </w:p>
    <w:p w14:paraId="731F2133" w14:textId="77777777" w:rsidR="00D3590A" w:rsidRPr="00850BD9" w:rsidRDefault="00D3590A">
      <w:pPr>
        <w:pStyle w:val="ListParagraph"/>
        <w:numPr>
          <w:ilvl w:val="0"/>
          <w:numId w:val="22"/>
        </w:numPr>
        <w:autoSpaceDE/>
        <w:autoSpaceDN/>
        <w:adjustRightInd/>
        <w:spacing w:after="200" w:line="276" w:lineRule="auto"/>
        <w:rPr>
          <w:rFonts w:cs="Arial"/>
        </w:rPr>
      </w:pPr>
      <w:r w:rsidRPr="00850BD9">
        <w:rPr>
          <w:rFonts w:cs="Arial"/>
        </w:rPr>
        <w:t>Going missing for periods of time or regularly coming home late</w:t>
      </w:r>
    </w:p>
    <w:p w14:paraId="0C49949F" w14:textId="77777777" w:rsidR="00D3590A" w:rsidRDefault="00D3590A">
      <w:pPr>
        <w:pStyle w:val="ListParagraph"/>
        <w:numPr>
          <w:ilvl w:val="0"/>
          <w:numId w:val="22"/>
        </w:numPr>
        <w:autoSpaceDE/>
        <w:autoSpaceDN/>
        <w:adjustRightInd/>
        <w:spacing w:after="200" w:line="276" w:lineRule="auto"/>
        <w:rPr>
          <w:rFonts w:cs="Arial"/>
        </w:rPr>
      </w:pPr>
      <w:r w:rsidRPr="00850BD9">
        <w:rPr>
          <w:rFonts w:cs="Arial"/>
        </w:rPr>
        <w:t>Regularly missing school or education</w:t>
      </w:r>
    </w:p>
    <w:p w14:paraId="7DD74B3C" w14:textId="77777777" w:rsidR="00D3590A" w:rsidRPr="00352101" w:rsidRDefault="00D3590A">
      <w:pPr>
        <w:pStyle w:val="ListParagraph"/>
        <w:numPr>
          <w:ilvl w:val="0"/>
          <w:numId w:val="22"/>
        </w:numPr>
        <w:autoSpaceDE/>
        <w:autoSpaceDN/>
        <w:adjustRightInd/>
        <w:spacing w:after="200" w:line="276" w:lineRule="auto"/>
        <w:rPr>
          <w:rFonts w:cs="Arial"/>
        </w:rPr>
      </w:pPr>
      <w:r w:rsidRPr="00352101">
        <w:rPr>
          <w:rFonts w:cs="Arial"/>
        </w:rPr>
        <w:t>Appearing with unexplained gifts, money or new possessions</w:t>
      </w:r>
      <w:r>
        <w:rPr>
          <w:rFonts w:cs="Arial"/>
        </w:rPr>
        <w:t>.</w:t>
      </w:r>
    </w:p>
    <w:p w14:paraId="476E34D5" w14:textId="77777777" w:rsidR="00D3590A" w:rsidRPr="00850BD9" w:rsidRDefault="00D3590A" w:rsidP="00D3590A">
      <w:pPr>
        <w:rPr>
          <w:rFonts w:cs="Arial"/>
        </w:rPr>
      </w:pPr>
      <w:r w:rsidRPr="00850BD9">
        <w:rPr>
          <w:rFonts w:cs="Arial"/>
        </w:rPr>
        <w:t xml:space="preserve">Criminal exploitation of children can include </w:t>
      </w:r>
      <w:r w:rsidRPr="00850BD9">
        <w:rPr>
          <w:rFonts w:cs="Arial"/>
          <w:b/>
        </w:rPr>
        <w:t>County Lines</w:t>
      </w:r>
      <w:r w:rsidRPr="00850BD9">
        <w:rPr>
          <w:rFonts w:cs="Arial"/>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46" w:anchor="what-the-national-referral-mechanism-is" w:history="1">
        <w:r w:rsidRPr="00850BD9">
          <w:rPr>
            <w:rStyle w:val="Hyperlink"/>
          </w:rPr>
          <w:t>National Referral Mechanism</w:t>
        </w:r>
      </w:hyperlink>
      <w:r w:rsidRPr="00850BD9">
        <w:rPr>
          <w:rFonts w:cs="Arial"/>
        </w:rPr>
        <w:t xml:space="preserve"> should be considered in addition to normal safeguarding procedures. </w:t>
      </w:r>
    </w:p>
    <w:p w14:paraId="69EDA8EA" w14:textId="77777777" w:rsidR="00D3590A" w:rsidRPr="00850BD9" w:rsidRDefault="00D3590A" w:rsidP="00D3590A">
      <w:pPr>
        <w:rPr>
          <w:rFonts w:cs="Arial"/>
        </w:rPr>
      </w:pPr>
      <w:r w:rsidRPr="00850BD9">
        <w:rPr>
          <w:rFonts w:cs="Arial"/>
        </w:rPr>
        <w:t xml:space="preserve">As well as the general indicators for CCE, school staff will be aware of the specific indicators that a pupil may be involved in county lines, including: </w:t>
      </w:r>
    </w:p>
    <w:p w14:paraId="5D761B88"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Going missing and subsequently being found in areas away from their home.</w:t>
      </w:r>
    </w:p>
    <w:p w14:paraId="170B1A48"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Having been the victim or perpetrator of serious violence, e.g. knife crime.</w:t>
      </w:r>
    </w:p>
    <w:p w14:paraId="1FFC08E3"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Receiving requests for drugs via a phone line, moving drugs, collecting money</w:t>
      </w:r>
    </w:p>
    <w:p w14:paraId="22ED9FF1"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 xml:space="preserve">Being found in accommodation they have no connection </w:t>
      </w:r>
    </w:p>
    <w:p w14:paraId="111DB23A"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Owing a ‘debt bond’ to their exploiters</w:t>
      </w:r>
    </w:p>
    <w:p w14:paraId="3B4B0E19" w14:textId="77777777" w:rsidR="00D3590A" w:rsidRPr="00850BD9" w:rsidRDefault="00D3590A">
      <w:pPr>
        <w:pStyle w:val="ListParagraph"/>
        <w:numPr>
          <w:ilvl w:val="0"/>
          <w:numId w:val="27"/>
        </w:numPr>
        <w:autoSpaceDE/>
        <w:autoSpaceDN/>
        <w:adjustRightInd/>
        <w:spacing w:after="200" w:line="276" w:lineRule="auto"/>
        <w:rPr>
          <w:rFonts w:cs="Arial"/>
        </w:rPr>
      </w:pPr>
      <w:r w:rsidRPr="00850BD9">
        <w:rPr>
          <w:rFonts w:cs="Arial"/>
        </w:rPr>
        <w:t>Having their bank account used to facilitate drug dealing.</w:t>
      </w:r>
      <w:bookmarkStart w:id="23" w:name="_[New]_Cyber-crime"/>
      <w:bookmarkEnd w:id="23"/>
    </w:p>
    <w:p w14:paraId="4E4DD974"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4" w:name="_[Updated]_Child_sexual"/>
      <w:bookmarkEnd w:id="24"/>
      <w:r w:rsidRPr="006656A2">
        <w:rPr>
          <w:rFonts w:ascii="Arial" w:hAnsi="Arial" w:cs="Arial"/>
          <w:color w:val="auto"/>
          <w:sz w:val="24"/>
          <w:szCs w:val="24"/>
        </w:rPr>
        <w:t>Child Sexual Exploitation (CSE)</w:t>
      </w:r>
    </w:p>
    <w:p w14:paraId="1B9C031F" w14:textId="77777777" w:rsidR="00D3590A" w:rsidRPr="00850BD9" w:rsidRDefault="00D3590A" w:rsidP="00D3590A">
      <w:pPr>
        <w:rPr>
          <w:rFonts w:cs="Arial"/>
        </w:rPr>
      </w:pPr>
      <w:r w:rsidRPr="00850BD9">
        <w:rPr>
          <w:rFonts w:cs="Arial"/>
          <w:b/>
        </w:rPr>
        <w:t xml:space="preserve">Child </w:t>
      </w:r>
      <w:r>
        <w:rPr>
          <w:rFonts w:cs="Arial"/>
          <w:b/>
        </w:rPr>
        <w:t>S</w:t>
      </w:r>
      <w:r w:rsidRPr="00850BD9">
        <w:rPr>
          <w:rFonts w:cs="Arial"/>
          <w:b/>
        </w:rPr>
        <w:t xml:space="preserve">exual </w:t>
      </w:r>
      <w:r>
        <w:rPr>
          <w:rFonts w:cs="Arial"/>
          <w:b/>
        </w:rPr>
        <w:t>E</w:t>
      </w:r>
      <w:r w:rsidRPr="00850BD9">
        <w:rPr>
          <w:rFonts w:cs="Arial"/>
          <w:b/>
        </w:rPr>
        <w:t xml:space="preserve">xploitation </w:t>
      </w:r>
      <w:r w:rsidRPr="00850BD9">
        <w:rPr>
          <w:rFonts w:cs="Arial"/>
        </w:rPr>
        <w:t>is defined as a form of sexual abuse where an individual or group takes advantage of an imbalance of power to coerce, manipulate or deceive a child into sexual activity, for any of the following reasons:</w:t>
      </w:r>
    </w:p>
    <w:p w14:paraId="4B3076C8" w14:textId="77777777"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t>In exchange for something the victim needs or wants</w:t>
      </w:r>
    </w:p>
    <w:p w14:paraId="1D49AB2E" w14:textId="77777777"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lastRenderedPageBreak/>
        <w:t>For the financial advantage, increased status or other advantage of the perpetrator or facilitator</w:t>
      </w:r>
    </w:p>
    <w:p w14:paraId="2E38B2FE" w14:textId="77777777" w:rsidR="00D3590A" w:rsidRPr="00850BD9" w:rsidRDefault="00D3590A">
      <w:pPr>
        <w:pStyle w:val="ListParagraph"/>
        <w:numPr>
          <w:ilvl w:val="0"/>
          <w:numId w:val="19"/>
        </w:numPr>
        <w:autoSpaceDE/>
        <w:autoSpaceDN/>
        <w:adjustRightInd/>
        <w:spacing w:after="200" w:line="276" w:lineRule="auto"/>
        <w:rPr>
          <w:rFonts w:cs="Arial"/>
        </w:rPr>
      </w:pPr>
      <w:r w:rsidRPr="00850BD9">
        <w:rPr>
          <w:rFonts w:cs="Arial"/>
        </w:rPr>
        <w:t>Through violence or the threat of violence, this could be online or through technology.</w:t>
      </w:r>
    </w:p>
    <w:p w14:paraId="5037855A" w14:textId="77777777" w:rsidR="00D3590A" w:rsidRPr="00850BD9" w:rsidRDefault="00D3590A" w:rsidP="00D3590A">
      <w:pPr>
        <w:rPr>
          <w:rFonts w:cs="Arial"/>
        </w:rPr>
      </w:pPr>
      <w:r w:rsidRPr="00850BD9">
        <w:rPr>
          <w:rFonts w:cs="Arial"/>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7D03A7AE" w14:textId="77777777" w:rsidR="00D3590A" w:rsidRPr="00850BD9" w:rsidRDefault="00D3590A" w:rsidP="00D3590A">
      <w:pPr>
        <w:rPr>
          <w:rFonts w:cs="Arial"/>
        </w:rPr>
      </w:pPr>
      <w:r w:rsidRPr="00850BD9">
        <w:rPr>
          <w:rFonts w:cs="Arial"/>
        </w:rPr>
        <w:t>School staff will be aware of the key indicators that a pupil is the victim of CSE, including:</w:t>
      </w:r>
    </w:p>
    <w:p w14:paraId="1044C430"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Appearing with unexplained gifts, money or new possessions.</w:t>
      </w:r>
    </w:p>
    <w:p w14:paraId="39271039"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Associating with other children involved in exploitation.</w:t>
      </w:r>
    </w:p>
    <w:p w14:paraId="2AA629AF"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Suffering from changes in emotional wellbeing.</w:t>
      </w:r>
    </w:p>
    <w:p w14:paraId="4399E349"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Misusing drugs or alcohol.</w:t>
      </w:r>
    </w:p>
    <w:p w14:paraId="01B130A7"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Going missing for periods of time or regularly coming home late.</w:t>
      </w:r>
    </w:p>
    <w:p w14:paraId="05A434F0"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Regularly missing school or education or not taking part.</w:t>
      </w:r>
    </w:p>
    <w:p w14:paraId="078F8C7F"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Having older boyfriends or girlfriends.</w:t>
      </w:r>
    </w:p>
    <w:p w14:paraId="290D9C2D"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Suffering from sexually transmitted infections.</w:t>
      </w:r>
    </w:p>
    <w:p w14:paraId="0A2D2FD7"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Displaying sexual behaviours beyond expected sexual development.</w:t>
      </w:r>
    </w:p>
    <w:p w14:paraId="0290EE40" w14:textId="77777777" w:rsidR="00D3590A" w:rsidRPr="00850BD9" w:rsidRDefault="00D3590A">
      <w:pPr>
        <w:pStyle w:val="ListParagraph"/>
        <w:numPr>
          <w:ilvl w:val="0"/>
          <w:numId w:val="20"/>
        </w:numPr>
        <w:autoSpaceDE/>
        <w:autoSpaceDN/>
        <w:adjustRightInd/>
        <w:spacing w:after="200" w:line="276" w:lineRule="auto"/>
        <w:rPr>
          <w:rFonts w:cs="Arial"/>
        </w:rPr>
      </w:pPr>
      <w:r w:rsidRPr="00850BD9">
        <w:rPr>
          <w:rFonts w:cs="Arial"/>
        </w:rPr>
        <w:t>Becoming pregnant.</w:t>
      </w:r>
    </w:p>
    <w:p w14:paraId="0D10C7FF" w14:textId="77777777" w:rsidR="00D3590A" w:rsidRDefault="00D3590A" w:rsidP="00D3590A">
      <w:pPr>
        <w:rPr>
          <w:rFonts w:cs="Arial"/>
        </w:rPr>
      </w:pPr>
      <w:r w:rsidRPr="00C9738B">
        <w:rPr>
          <w:rFonts w:cs="Arial"/>
        </w:rPr>
        <w:t xml:space="preserve">All staff will consider the language and terms used when raising concerns and providing ongoing support to pupils who have experienced abuse through exploitation </w:t>
      </w:r>
      <w:r>
        <w:rPr>
          <w:rFonts w:cs="Arial"/>
        </w:rPr>
        <w:t>to</w:t>
      </w:r>
      <w:r w:rsidRPr="00C9738B">
        <w:rPr>
          <w:rFonts w:cs="Arial"/>
        </w:rPr>
        <w:t xml:space="preserve"> ensure victims are not unintentionally blamed or seen as active participants in their own abuse</w:t>
      </w:r>
      <w:r>
        <w:rPr>
          <w:rFonts w:cs="Arial"/>
        </w:rPr>
        <w:t>.</w:t>
      </w:r>
    </w:p>
    <w:p w14:paraId="57D544B3" w14:textId="77777777" w:rsidR="00D3590A" w:rsidRPr="00850BD9" w:rsidRDefault="00D3590A" w:rsidP="00D3590A">
      <w:pPr>
        <w:rPr>
          <w:rFonts w:cs="Arial"/>
        </w:rPr>
      </w:pPr>
      <w:r w:rsidRPr="00850BD9">
        <w:rPr>
          <w:rFonts w:cs="Arial"/>
        </w:rPr>
        <w:t xml:space="preserve">Where CSE, or the risk of it, is suspected, staff will discuss the case with the DSL. If after discussion a concern remains, local safeguarding procedures will be triggered. </w:t>
      </w:r>
    </w:p>
    <w:p w14:paraId="2BB9674D" w14:textId="4DC244C8" w:rsidR="00D3590A" w:rsidRDefault="00D3590A" w:rsidP="00D3590A">
      <w:pPr>
        <w:spacing w:after="0"/>
        <w:rPr>
          <w:rFonts w:cs="Arial"/>
        </w:rPr>
      </w:pPr>
    </w:p>
    <w:p w14:paraId="30D599D4" w14:textId="0D7B2672" w:rsidR="00897EB2" w:rsidRDefault="00897EB2" w:rsidP="00D3590A">
      <w:pPr>
        <w:spacing w:after="0"/>
        <w:rPr>
          <w:rFonts w:cs="Arial"/>
        </w:rPr>
      </w:pPr>
    </w:p>
    <w:p w14:paraId="487EA161" w14:textId="3D01E865" w:rsidR="00897EB2" w:rsidRDefault="00897EB2" w:rsidP="00D3590A">
      <w:pPr>
        <w:spacing w:after="0"/>
        <w:rPr>
          <w:rFonts w:cs="Arial"/>
        </w:rPr>
      </w:pPr>
    </w:p>
    <w:p w14:paraId="0D3D4296" w14:textId="77777777" w:rsidR="00897EB2" w:rsidRPr="00850BD9" w:rsidRDefault="00897EB2" w:rsidP="00D3590A">
      <w:pPr>
        <w:spacing w:after="0"/>
        <w:rPr>
          <w:rFonts w:cs="Arial"/>
        </w:rPr>
      </w:pPr>
    </w:p>
    <w:p w14:paraId="5837823A" w14:textId="7B5E00C6" w:rsidR="00CF0552" w:rsidRDefault="00CF0552">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Pr>
          <w:rFonts w:ascii="Arial" w:hAnsi="Arial" w:cs="Arial"/>
          <w:color w:val="auto"/>
          <w:sz w:val="24"/>
          <w:szCs w:val="24"/>
        </w:rPr>
        <w:t>Concealed and Denied pregnancy</w:t>
      </w:r>
    </w:p>
    <w:p w14:paraId="52E9481D" w14:textId="77777777" w:rsidR="00CF0552" w:rsidRDefault="00CF0552" w:rsidP="00897EB2">
      <w:pPr>
        <w:pStyle w:val="BodyText"/>
        <w:jc w:val="both"/>
        <w:rPr>
          <w:lang w:eastAsia="en-GB"/>
        </w:rPr>
      </w:pPr>
      <w:r>
        <w:rPr>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w:t>
      </w:r>
      <w:r>
        <w:rPr>
          <w:lang w:eastAsia="en-GB"/>
        </w:rPr>
        <w:lastRenderedPageBreak/>
        <w:t>immigrants who may be reluctant to come to the attention of authorities. In some cases the woman may be truly unaware that she is pregnant. In some cases an expectant mother may be in denial of her pregnancy.</w:t>
      </w:r>
    </w:p>
    <w:p w14:paraId="5A806C81" w14:textId="77777777" w:rsidR="00CF0552" w:rsidRDefault="00CF0552" w:rsidP="00897EB2">
      <w:pPr>
        <w:pStyle w:val="BodyText"/>
        <w:jc w:val="both"/>
        <w:rPr>
          <w:lang w:eastAsia="en-GB"/>
        </w:rPr>
      </w:pPr>
      <w:r>
        <w:rPr>
          <w:lang w:eastAsia="en-GB"/>
        </w:rPr>
        <w:t>Where there is a suspicion of a concealed or denied pregnancy, the school will follow the procedures set out by our local Safeguarding Children Partnership arrangements.</w:t>
      </w:r>
    </w:p>
    <w:p w14:paraId="0BCF8741" w14:textId="15FC8827" w:rsidR="00CF0552" w:rsidRDefault="00000000" w:rsidP="00CF0552">
      <w:pPr>
        <w:pStyle w:val="BodyText"/>
        <w:rPr>
          <w:lang w:eastAsia="en-GB"/>
        </w:rPr>
      </w:pPr>
      <w:hyperlink r:id="rId47" w:history="1">
        <w:r w:rsidR="00CF0552" w:rsidRPr="00CF0552">
          <w:rPr>
            <w:rStyle w:val="Hyperlink"/>
            <w:rFonts w:cs="Helvetica-Light"/>
            <w:lang w:eastAsia="en-GB"/>
          </w:rPr>
          <w:t>Blackburn with Darwen, Blackpool and Lancashire Children's Safeguarding Assurance Partnership (proceduresonline.com)</w:t>
        </w:r>
      </w:hyperlink>
    </w:p>
    <w:p w14:paraId="33847BCA" w14:textId="77777777" w:rsidR="00CF0552" w:rsidRDefault="00CF0552" w:rsidP="00CF0552">
      <w:pPr>
        <w:pStyle w:val="BodyText"/>
        <w:rPr>
          <w:lang w:eastAsia="en-GB"/>
        </w:rPr>
      </w:pPr>
      <w:r>
        <w:rPr>
          <w:lang w:eastAsia="en-GB"/>
        </w:rPr>
        <w:t>Further training is available for staff regarding concealed or denied pregnancy</w:t>
      </w:r>
    </w:p>
    <w:p w14:paraId="6050A277" w14:textId="192F3B96" w:rsidR="00CF0552" w:rsidRDefault="00000000" w:rsidP="00CF0552">
      <w:pPr>
        <w:pStyle w:val="BodyText"/>
        <w:rPr>
          <w:lang w:eastAsia="en-GB"/>
        </w:rPr>
      </w:pPr>
      <w:hyperlink r:id="rId48" w:history="1">
        <w:r w:rsidR="00CF0552" w:rsidRPr="00CF0552">
          <w:rPr>
            <w:rStyle w:val="Hyperlink"/>
            <w:rFonts w:cs="Helvetica-Light"/>
            <w:lang w:eastAsia="en-GB"/>
          </w:rPr>
          <w:t>Concealed-and-Denied-Pregnancy-2020-7MB.pdf (lancashiresafeguarding.org.uk)</w:t>
        </w:r>
      </w:hyperlink>
    </w:p>
    <w:p w14:paraId="401C4B74" w14:textId="18876807" w:rsidR="00CF0552" w:rsidRDefault="00CF0552" w:rsidP="00CF0552">
      <w:pPr>
        <w:pStyle w:val="BodyText"/>
        <w:rPr>
          <w:lang w:eastAsia="en-GB"/>
        </w:rPr>
      </w:pPr>
    </w:p>
    <w:p w14:paraId="20653297" w14:textId="73A9E808"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6656A2">
        <w:rPr>
          <w:rFonts w:ascii="Arial" w:hAnsi="Arial" w:cs="Arial"/>
          <w:color w:val="auto"/>
          <w:sz w:val="24"/>
          <w:szCs w:val="24"/>
        </w:rPr>
        <w:t>Modern slavery</w:t>
      </w:r>
    </w:p>
    <w:p w14:paraId="65528FA4" w14:textId="77777777" w:rsidR="00D3590A" w:rsidRPr="00850BD9" w:rsidRDefault="00D3590A" w:rsidP="00D3590A">
      <w:pPr>
        <w:rPr>
          <w:rFonts w:cs="Arial"/>
        </w:rPr>
      </w:pPr>
      <w:r w:rsidRPr="00850BD9">
        <w:rPr>
          <w:rFonts w:cs="Arial"/>
          <w:b/>
          <w:bCs/>
        </w:rPr>
        <w:t>Modern slavery</w:t>
      </w:r>
      <w:r w:rsidRPr="00850BD9">
        <w:rPr>
          <w:rFonts w:cs="Arial"/>
        </w:rPr>
        <w:t xml:space="preserve"> encompasses human trafficking and slavery, servitude, and forced or compulsory labour. This can include CCE, CSE, and other forms of exploitation.</w:t>
      </w:r>
    </w:p>
    <w:p w14:paraId="2B5D6DAE" w14:textId="77777777" w:rsidR="00D3590A" w:rsidRPr="00850BD9" w:rsidRDefault="00D3590A" w:rsidP="00D3590A">
      <w:pPr>
        <w:rPr>
          <w:rFonts w:cs="Arial"/>
        </w:rPr>
      </w:pPr>
      <w:r w:rsidRPr="00850BD9">
        <w:rPr>
          <w:rFonts w:cs="Arial"/>
        </w:rPr>
        <w:t>All staff will be aware of and alert to the signs that a pupil may be the victim of modern slavery. Staff will also be aware of the support available to victims of modern slavery and how to refer them to the National Referral Mechanism. (From The Modern Slavery Act 2015, Section 52) The public authority (including schools) bears this obligation where it has ‘reasonable grounds to believe that a person may be a victim of slavery or human trafficking’:</w:t>
      </w:r>
    </w:p>
    <w:p w14:paraId="3A4583A7" w14:textId="77777777" w:rsidR="00D3590A" w:rsidRPr="00850BD9" w:rsidRDefault="00D3590A" w:rsidP="00D3590A">
      <w:pPr>
        <w:rPr>
          <w:rFonts w:cs="Arial"/>
        </w:rPr>
      </w:pPr>
    </w:p>
    <w:p w14:paraId="17D87689"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5" w:name="_Types_of_abuse"/>
      <w:bookmarkStart w:id="26" w:name="_FGM"/>
      <w:bookmarkStart w:id="27" w:name="_[Updated]_FGM"/>
      <w:bookmarkEnd w:id="25"/>
      <w:bookmarkEnd w:id="26"/>
      <w:bookmarkEnd w:id="27"/>
      <w:r w:rsidRPr="006656A2">
        <w:rPr>
          <w:rFonts w:ascii="Arial" w:hAnsi="Arial" w:cs="Arial"/>
          <w:color w:val="auto"/>
          <w:sz w:val="24"/>
          <w:szCs w:val="24"/>
        </w:rPr>
        <w:t xml:space="preserve"> FGM</w:t>
      </w:r>
    </w:p>
    <w:p w14:paraId="66482994" w14:textId="77777777" w:rsidR="00D3590A" w:rsidRPr="00850BD9" w:rsidRDefault="00D3590A" w:rsidP="00D3590A">
      <w:pPr>
        <w:rPr>
          <w:rFonts w:cs="Arial"/>
        </w:rPr>
      </w:pPr>
      <w:r w:rsidRPr="00850BD9">
        <w:rPr>
          <w:rFonts w:cs="Arial"/>
          <w:b/>
          <w:bCs/>
        </w:rPr>
        <w:t>FGM</w:t>
      </w:r>
      <w:r w:rsidRPr="00850BD9">
        <w:rPr>
          <w:rFonts w:cs="Arial"/>
          <w:b/>
        </w:rPr>
        <w:t xml:space="preserve"> </w:t>
      </w:r>
      <w:r w:rsidRPr="00850BD9">
        <w:rPr>
          <w:rFonts w:cs="Arial"/>
        </w:rPr>
        <w:t>is defined as all procedures involving the partial or total removal of the external female genitalia or other injury to the female genital organs. FGM is illegal in the UK and a form of child abuse with long-lasting harmful consequences.</w:t>
      </w:r>
    </w:p>
    <w:p w14:paraId="796FFB5D" w14:textId="77777777" w:rsidR="00D3590A" w:rsidRPr="00850BD9" w:rsidRDefault="00D3590A" w:rsidP="00D3590A">
      <w:pPr>
        <w:rPr>
          <w:rFonts w:cs="Arial"/>
        </w:rPr>
      </w:pPr>
      <w:r w:rsidRPr="00850BD9">
        <w:rPr>
          <w:rFonts w:cs="Arial"/>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580B0E81" w14:textId="77777777" w:rsidR="00D3590A" w:rsidRPr="00850BD9" w:rsidRDefault="00D3590A" w:rsidP="00D3590A">
      <w:pPr>
        <w:rPr>
          <w:rFonts w:cs="Arial"/>
        </w:rPr>
      </w:pPr>
      <w:bookmarkStart w:id="28" w:name="_Hlk523910509"/>
      <w:r w:rsidRPr="00850BD9">
        <w:rPr>
          <w:rFonts w:cs="Arial"/>
        </w:rPr>
        <w:t xml:space="preserve">As outlined in Section 5B of the Female Genital Mutilation Act 2003 (as inserted by section 74 of the Serious Crime Act 2015), teachers are </w:t>
      </w:r>
      <w:r w:rsidRPr="00850BD9">
        <w:rPr>
          <w:rFonts w:cs="Arial"/>
          <w:b/>
        </w:rPr>
        <w:t xml:space="preserve">legally required </w:t>
      </w:r>
      <w:r w:rsidRPr="00850BD9">
        <w:rPr>
          <w:rFonts w:cs="Arial"/>
        </w:rPr>
        <w:t xml:space="preserve">to report to the police any discovery, whether through disclosure by the victim or visual evidence, of FGM on a pupil under the age of 18. Teachers failing to report such cases may face disciplinary action. </w:t>
      </w:r>
      <w:bookmarkEnd w:id="28"/>
      <w:r w:rsidRPr="00850BD9">
        <w:rPr>
          <w:rFonts w:cs="Arial"/>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850BD9">
        <w:rPr>
          <w:rFonts w:cs="Arial"/>
          <w:b/>
        </w:rPr>
        <w:t>NB:</w:t>
      </w:r>
      <w:r w:rsidRPr="00850BD9">
        <w:rPr>
          <w:rFonts w:cs="Arial"/>
        </w:rPr>
        <w:t xml:space="preserve"> This does not apply to any suspected or at-risk cases, nor if the individual is over the age of 18. In such cases, local safeguarding procedures will be followed.</w:t>
      </w:r>
    </w:p>
    <w:p w14:paraId="3B383E1C" w14:textId="77777777" w:rsidR="00D3590A" w:rsidRPr="00850BD9" w:rsidRDefault="00D3590A" w:rsidP="00D3590A">
      <w:pPr>
        <w:rPr>
          <w:rFonts w:cs="Arial"/>
        </w:rPr>
      </w:pPr>
      <w:r w:rsidRPr="00850BD9">
        <w:rPr>
          <w:rFonts w:cs="Arial"/>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77B38A71" w14:textId="77777777" w:rsidR="00D3590A" w:rsidRPr="00850BD9" w:rsidRDefault="00D3590A" w:rsidP="00D3590A">
      <w:pPr>
        <w:rPr>
          <w:rFonts w:cs="Arial"/>
        </w:rPr>
      </w:pPr>
      <w:r w:rsidRPr="00850BD9">
        <w:rPr>
          <w:rFonts w:cs="Arial"/>
        </w:rPr>
        <w:lastRenderedPageBreak/>
        <w:t>Indicators that a pupil may be at heightened risk of undergoing FGM include:</w:t>
      </w:r>
    </w:p>
    <w:p w14:paraId="3DD2FBD3" w14:textId="77777777"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The socio-economic position of the family and their level of integration into UK society</w:t>
      </w:r>
    </w:p>
    <w:p w14:paraId="6213A158" w14:textId="77777777"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The pupil coming from a community known to adopt FGM</w:t>
      </w:r>
    </w:p>
    <w:p w14:paraId="2621A90D" w14:textId="77777777"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Any girl with a mother or sister who has been subjected to FGM</w:t>
      </w:r>
    </w:p>
    <w:p w14:paraId="745F29C4" w14:textId="77777777"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Any girl withdrawn from PSHE</w:t>
      </w:r>
    </w:p>
    <w:p w14:paraId="01D24070" w14:textId="77777777" w:rsidR="00D3590A" w:rsidRPr="00850BD9" w:rsidRDefault="00D3590A">
      <w:pPr>
        <w:pStyle w:val="ListParagraph"/>
        <w:numPr>
          <w:ilvl w:val="0"/>
          <w:numId w:val="18"/>
        </w:numPr>
        <w:autoSpaceDE/>
        <w:autoSpaceDN/>
        <w:adjustRightInd/>
        <w:spacing w:after="200" w:line="276" w:lineRule="auto"/>
        <w:rPr>
          <w:rFonts w:cs="Arial"/>
        </w:rPr>
      </w:pPr>
      <w:r w:rsidRPr="00850BD9">
        <w:rPr>
          <w:rFonts w:cs="Arial"/>
        </w:rPr>
        <w:t>Travel abroad or a long holiday with relatives to a country known to practise F</w:t>
      </w:r>
      <w:r>
        <w:rPr>
          <w:rFonts w:cs="Arial"/>
        </w:rPr>
        <w:t>G</w:t>
      </w:r>
      <w:r w:rsidRPr="00850BD9">
        <w:rPr>
          <w:rFonts w:cs="Arial"/>
        </w:rPr>
        <w:t xml:space="preserve">M. </w:t>
      </w:r>
    </w:p>
    <w:p w14:paraId="79FEC274" w14:textId="77777777" w:rsidR="00D3590A" w:rsidRPr="00850BD9" w:rsidRDefault="00D3590A" w:rsidP="00D3590A">
      <w:pPr>
        <w:rPr>
          <w:rFonts w:cs="Arial"/>
        </w:rPr>
      </w:pPr>
      <w:r w:rsidRPr="00850BD9">
        <w:rPr>
          <w:rFonts w:cs="Arial"/>
        </w:rPr>
        <w:t xml:space="preserve">FGM is included in the definition of </w:t>
      </w:r>
      <w:r w:rsidRPr="00850BD9">
        <w:rPr>
          <w:rFonts w:cs="Arial"/>
          <w:b/>
          <w:bCs/>
        </w:rPr>
        <w:t>honour-based’ abuse (HBA)</w:t>
      </w:r>
      <w:r w:rsidRPr="00850BD9">
        <w:rPr>
          <w:rFonts w:cs="Arial"/>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3D76DE12" w14:textId="77777777" w:rsidR="00D3590A" w:rsidRDefault="00D3590A" w:rsidP="00D3590A">
      <w:pPr>
        <w:rPr>
          <w:rFonts w:cs="Arial"/>
        </w:rPr>
      </w:pPr>
    </w:p>
    <w:p w14:paraId="6245619E"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29" w:name="_Forced_marriage"/>
      <w:bookmarkStart w:id="30" w:name="_[Updated]_Forced_marriage"/>
      <w:bookmarkEnd w:id="29"/>
      <w:bookmarkEnd w:id="30"/>
      <w:r w:rsidRPr="006656A2">
        <w:rPr>
          <w:rFonts w:ascii="Arial" w:hAnsi="Arial" w:cs="Arial"/>
          <w:color w:val="auto"/>
          <w:sz w:val="24"/>
          <w:szCs w:val="24"/>
        </w:rPr>
        <w:t>Forced marriage</w:t>
      </w:r>
    </w:p>
    <w:p w14:paraId="1ABEE44F" w14:textId="77777777" w:rsidR="00D3590A" w:rsidRPr="00850BD9" w:rsidRDefault="00D3590A" w:rsidP="00D3590A">
      <w:pPr>
        <w:rPr>
          <w:rFonts w:cs="Arial"/>
        </w:rPr>
      </w:pPr>
      <w:r w:rsidRPr="00850BD9">
        <w:rPr>
          <w:rFonts w:cs="Arial"/>
          <w:b/>
        </w:rPr>
        <w:t>Forced marriage</w:t>
      </w:r>
      <w:r w:rsidRPr="00850BD9">
        <w:rPr>
          <w:rFonts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2849727B" w14:textId="211E30AA" w:rsidR="00D3590A" w:rsidRDefault="00D3590A" w:rsidP="00D3590A">
      <w:pPr>
        <w:rPr>
          <w:rFonts w:cs="Arial"/>
        </w:rPr>
      </w:pPr>
      <w:r w:rsidRPr="00850BD9">
        <w:rPr>
          <w:rFonts w:cs="Arial"/>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w:t>
      </w:r>
      <w:r>
        <w:rPr>
          <w:rFonts w:cs="Arial"/>
        </w:rPr>
        <w:t xml:space="preserve">. </w:t>
      </w:r>
      <w:r w:rsidRPr="00337FB5">
        <w:rPr>
          <w:rFonts w:cs="Arial"/>
        </w:rPr>
        <w:t>It will be made clear to staff members that they should not approach the pupil’s family or those with influence in the community, without the express consent of the pupil, as this will alert them to the concerns and may place the pupil in further danger.</w:t>
      </w:r>
    </w:p>
    <w:p w14:paraId="1E3DB789" w14:textId="35E890A9" w:rsidR="00CF0552" w:rsidRDefault="00CF0552" w:rsidP="00D3590A">
      <w:pPr>
        <w:rPr>
          <w:rFonts w:cs="Arial"/>
        </w:rPr>
      </w:pPr>
    </w:p>
    <w:p w14:paraId="3602852D" w14:textId="77777777" w:rsidR="00897EB2" w:rsidRPr="00850BD9" w:rsidRDefault="00897EB2" w:rsidP="00D3590A">
      <w:pPr>
        <w:rPr>
          <w:rFonts w:cs="Arial"/>
        </w:rPr>
      </w:pPr>
    </w:p>
    <w:p w14:paraId="24B9B2F9"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1" w:name="_[Updated]_Radicalisation"/>
      <w:bookmarkEnd w:id="31"/>
      <w:r w:rsidRPr="006656A2">
        <w:rPr>
          <w:rFonts w:ascii="Arial" w:hAnsi="Arial" w:cs="Arial"/>
          <w:color w:val="auto"/>
          <w:sz w:val="24"/>
          <w:szCs w:val="24"/>
        </w:rPr>
        <w:t xml:space="preserve"> Extremism &amp; Radicalisation</w:t>
      </w:r>
    </w:p>
    <w:p w14:paraId="0313CF94" w14:textId="77777777" w:rsidR="00D3590A" w:rsidRPr="00850BD9" w:rsidRDefault="00D3590A" w:rsidP="00D3590A">
      <w:pPr>
        <w:rPr>
          <w:rFonts w:cs="Arial"/>
        </w:rPr>
      </w:pPr>
      <w:r w:rsidRPr="00850BD9">
        <w:rPr>
          <w:rFonts w:cs="Arial"/>
          <w:b/>
          <w:bCs/>
        </w:rPr>
        <w:t>Extremism</w:t>
      </w:r>
      <w:r w:rsidRPr="00850BD9">
        <w:rPr>
          <w:rFonts w:cs="Arial"/>
        </w:rP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 </w:t>
      </w:r>
      <w:r w:rsidRPr="00850BD9">
        <w:rPr>
          <w:rFonts w:cs="Arial"/>
          <w:b/>
          <w:bCs/>
        </w:rPr>
        <w:t>Radicalisation</w:t>
      </w:r>
      <w:r w:rsidRPr="00850BD9">
        <w:rPr>
          <w:rFonts w:cs="Arial"/>
        </w:rPr>
        <w:t xml:space="preserve"> refers to the process by which a person comes to support terrorism and extremist ideologies associated with terrorist groups.</w:t>
      </w:r>
    </w:p>
    <w:p w14:paraId="2A0F216E" w14:textId="77777777" w:rsidR="00D3590A" w:rsidRPr="00850BD9" w:rsidRDefault="00D3590A" w:rsidP="00D3590A">
      <w:pPr>
        <w:rPr>
          <w:rFonts w:cs="Arial"/>
        </w:rPr>
      </w:pPr>
      <w:r w:rsidRPr="00850BD9">
        <w:rPr>
          <w:rFonts w:cs="Arial"/>
          <w:b/>
          <w:bCs/>
        </w:rPr>
        <w:t>Terrorism</w:t>
      </w:r>
      <w:r w:rsidRPr="00850BD9">
        <w:rPr>
          <w:rFonts w:cs="Arial"/>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21824970" w14:textId="77777777" w:rsidR="00D3590A" w:rsidRPr="00850BD9" w:rsidRDefault="00D3590A" w:rsidP="00D3590A">
      <w:pPr>
        <w:rPr>
          <w:rFonts w:cs="Arial"/>
        </w:rPr>
      </w:pPr>
      <w:r w:rsidRPr="00850BD9">
        <w:rPr>
          <w:rFonts w:cs="Arial"/>
        </w:rPr>
        <w:lastRenderedPageBreak/>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w:t>
      </w:r>
      <w:r>
        <w:rPr>
          <w:rFonts w:cs="Arial"/>
        </w:rPr>
        <w:t xml:space="preserve"> to ensure a</w:t>
      </w:r>
      <w:r w:rsidRPr="00C93405">
        <w:rPr>
          <w:rFonts w:cs="Arial"/>
        </w:rPr>
        <w:t xml:space="preserve">wareness of local &amp; national incidents that may heighten the activity of extreme groups or cause increased curiosity of </w:t>
      </w:r>
      <w:r>
        <w:rPr>
          <w:rFonts w:cs="Arial"/>
        </w:rPr>
        <w:t>children.</w:t>
      </w:r>
      <w:r w:rsidRPr="00C93405">
        <w:rPr>
          <w:rFonts w:cs="Arial"/>
        </w:rPr>
        <w:t xml:space="preserve"> </w:t>
      </w:r>
    </w:p>
    <w:p w14:paraId="1E481B51" w14:textId="77777777" w:rsidR="00D3590A" w:rsidRPr="00850BD9" w:rsidRDefault="00D3590A" w:rsidP="00D3590A">
      <w:pPr>
        <w:rPr>
          <w:rFonts w:cs="Arial"/>
        </w:rPr>
      </w:pPr>
      <w:r w:rsidRPr="00850BD9">
        <w:rPr>
          <w:rFonts w:cs="Arial"/>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4F4CACCB" w14:textId="036523AB" w:rsidR="00D3590A" w:rsidRPr="00850BD9" w:rsidRDefault="00D3590A" w:rsidP="00D3590A">
      <w:pPr>
        <w:rPr>
          <w:rFonts w:cs="Arial"/>
          <w:color w:val="FF0000"/>
        </w:rPr>
      </w:pPr>
      <w:r>
        <w:rPr>
          <w:rFonts w:cs="Arial"/>
        </w:rPr>
        <w:t xml:space="preserve">The DSL </w:t>
      </w:r>
      <w:r w:rsidRPr="00850BD9">
        <w:rPr>
          <w:rFonts w:cs="Arial"/>
        </w:rPr>
        <w:t>will undertake Prevent awareness training to be able to provide advice and support to other staff on how to protect pupils against the risk of radicalisation</w:t>
      </w:r>
      <w:r>
        <w:rPr>
          <w:rFonts w:cs="Arial"/>
        </w:rPr>
        <w:t xml:space="preserve"> and ensure that all staff and governors have received appropriate and up-to date training</w:t>
      </w:r>
      <w:r w:rsidR="00A258FD">
        <w:rPr>
          <w:rFonts w:cs="Arial"/>
        </w:rPr>
        <w:t xml:space="preserve">.  Online training is carried out by all staff.  </w:t>
      </w:r>
    </w:p>
    <w:p w14:paraId="4B8DD4B1" w14:textId="5A161396" w:rsidR="00D3590A" w:rsidRPr="005C6626" w:rsidRDefault="00D3590A">
      <w:pPr>
        <w:pStyle w:val="ListParagraph"/>
        <w:numPr>
          <w:ilvl w:val="0"/>
          <w:numId w:val="47"/>
        </w:numPr>
        <w:autoSpaceDE/>
        <w:autoSpaceDN/>
        <w:adjustRightInd/>
        <w:spacing w:after="200" w:line="276" w:lineRule="auto"/>
        <w:ind w:left="360" w:hanging="360"/>
        <w:rPr>
          <w:rFonts w:cs="Arial"/>
        </w:rPr>
      </w:pPr>
      <w:r w:rsidRPr="00A258FD">
        <w:rPr>
          <w:rFonts w:cs="Arial"/>
          <w:color w:val="auto"/>
        </w:rPr>
        <w:t xml:space="preserve">The Online Safety Policy will support </w:t>
      </w:r>
      <w:r w:rsidRPr="005C6626">
        <w:rPr>
          <w:rFonts w:cs="Arial"/>
        </w:rPr>
        <w:t>the safeguarding of children online by ensuring they cannot access terrorist and extremist material when using the internet and that suitable filtering</w:t>
      </w:r>
      <w:r>
        <w:rPr>
          <w:rFonts w:cs="Arial"/>
        </w:rPr>
        <w:t xml:space="preserve"> and monitoring</w:t>
      </w:r>
      <w:r w:rsidRPr="005C6626">
        <w:rPr>
          <w:rFonts w:cs="Arial"/>
        </w:rPr>
        <w:t xml:space="preserve"> software and supervision is in place</w:t>
      </w:r>
      <w:r>
        <w:rPr>
          <w:rFonts w:cs="Arial"/>
        </w:rPr>
        <w:t>.</w:t>
      </w:r>
    </w:p>
    <w:p w14:paraId="1B256830" w14:textId="77777777" w:rsidR="00D3590A" w:rsidRPr="00850BD9" w:rsidRDefault="00D3590A" w:rsidP="00D3590A">
      <w:pPr>
        <w:pStyle w:val="ListParagraph"/>
        <w:rPr>
          <w:rFonts w:cs="Arial"/>
        </w:rPr>
      </w:pPr>
    </w:p>
    <w:p w14:paraId="051AC3C5" w14:textId="77777777" w:rsidR="00D3590A" w:rsidRPr="002E7AAF" w:rsidRDefault="00D3590A">
      <w:pPr>
        <w:pStyle w:val="ListParagraph"/>
        <w:numPr>
          <w:ilvl w:val="0"/>
          <w:numId w:val="47"/>
        </w:numPr>
        <w:autoSpaceDE/>
        <w:autoSpaceDN/>
        <w:adjustRightInd/>
        <w:spacing w:after="200" w:line="276" w:lineRule="auto"/>
        <w:ind w:left="360" w:hanging="360"/>
        <w:rPr>
          <w:rFonts w:cs="Arial"/>
          <w:color w:val="0000FF"/>
          <w:u w:val="single"/>
        </w:rPr>
      </w:pPr>
      <w:r w:rsidRPr="00850BD9">
        <w:rPr>
          <w:rFonts w:cs="Arial"/>
        </w:rPr>
        <w:t xml:space="preserve">DSLs understand when it is appropriate to make a referral to the Channel Panel and are aware of how to do so. </w:t>
      </w:r>
      <w:r>
        <w:rPr>
          <w:rFonts w:cs="Arial"/>
        </w:rPr>
        <w:t xml:space="preserve">'Notice. Check. Share.' </w:t>
      </w:r>
    </w:p>
    <w:p w14:paraId="6ED5173C" w14:textId="77777777" w:rsidR="00D3590A" w:rsidRPr="00A258FD" w:rsidRDefault="00D3590A" w:rsidP="00D3590A">
      <w:pPr>
        <w:pStyle w:val="ListParagraph"/>
        <w:rPr>
          <w:rFonts w:cs="Arial"/>
          <w:i/>
          <w:iCs/>
          <w:color w:val="538135" w:themeColor="accent6" w:themeShade="BF"/>
          <w:sz w:val="20"/>
          <w:szCs w:val="20"/>
          <w:u w:val="single"/>
        </w:rPr>
      </w:pPr>
    </w:p>
    <w:p w14:paraId="7FE93B40" w14:textId="6658989D" w:rsidR="00D3590A" w:rsidRPr="00A258FD" w:rsidRDefault="00D3590A">
      <w:pPr>
        <w:pStyle w:val="ListParagraph"/>
        <w:numPr>
          <w:ilvl w:val="0"/>
          <w:numId w:val="47"/>
        </w:numPr>
        <w:autoSpaceDE/>
        <w:autoSpaceDN/>
        <w:adjustRightInd/>
        <w:spacing w:after="200" w:line="276" w:lineRule="auto"/>
        <w:ind w:left="360" w:hanging="360"/>
        <w:rPr>
          <w:rFonts w:cs="Arial"/>
          <w:i/>
          <w:iCs/>
          <w:color w:val="538135" w:themeColor="accent6" w:themeShade="BF"/>
          <w:sz w:val="20"/>
          <w:szCs w:val="20"/>
          <w:u w:val="single"/>
        </w:rPr>
      </w:pPr>
      <w:r w:rsidRPr="00A258FD">
        <w:rPr>
          <w:rFonts w:cs="Arial"/>
          <w:i/>
          <w:iCs/>
          <w:color w:val="538135" w:themeColor="accent6" w:themeShade="BF"/>
          <w:sz w:val="20"/>
          <w:szCs w:val="20"/>
        </w:rPr>
        <w:t xml:space="preserve">Add if you have the Risk assessment template below completed – [name of school] has an up to date risk assessment– embedded below. </w:t>
      </w:r>
      <w:r w:rsidR="00A258FD" w:rsidRPr="00A258FD">
        <w:rPr>
          <w:rFonts w:cs="Arial"/>
          <w:i/>
          <w:iCs/>
          <w:color w:val="538135" w:themeColor="accent6" w:themeShade="BF"/>
          <w:sz w:val="20"/>
          <w:szCs w:val="20"/>
        </w:rPr>
        <w:t>TBC @ 11.9.23</w:t>
      </w:r>
    </w:p>
    <w:p w14:paraId="3192FA2A" w14:textId="77777777" w:rsidR="00D3590A" w:rsidRPr="00C93405" w:rsidRDefault="00D3590A" w:rsidP="00D3590A">
      <w:pPr>
        <w:pStyle w:val="ListParagraph"/>
        <w:jc w:val="center"/>
        <w:rPr>
          <w:rFonts w:cs="Arial"/>
        </w:rPr>
      </w:pPr>
    </w:p>
    <w:p w14:paraId="6E93F718" w14:textId="5AD9EFD9" w:rsidR="00D3590A" w:rsidRPr="00C93405" w:rsidRDefault="00A258FD" w:rsidP="00D3590A">
      <w:pPr>
        <w:jc w:val="center"/>
        <w:rPr>
          <w:rStyle w:val="Hyperlink"/>
        </w:rPr>
      </w:pPr>
      <w:r>
        <w:rPr>
          <w:rFonts w:cs="Arial"/>
        </w:rPr>
        <w:object w:dxaOrig="981" w:dyaOrig="638" w14:anchorId="34199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4pt;height:49.8pt" o:ole="">
            <v:imagedata r:id="rId49" o:title=""/>
          </v:shape>
          <o:OLEObject Type="Embed" ProgID="Excel.Sheet.12" ShapeID="_x0000_i1025" DrawAspect="Icon" ObjectID="_1757744123" r:id="rId50"/>
        </w:object>
      </w:r>
      <w:r w:rsidR="00D3590A" w:rsidRPr="00850BD9">
        <w:rPr>
          <w:rFonts w:cs="Arial"/>
        </w:rPr>
        <w:fldChar w:fldCharType="begin"/>
      </w:r>
      <w:r w:rsidR="00D3590A" w:rsidRPr="00C93405">
        <w:rPr>
          <w:rFonts w:cs="Arial"/>
        </w:rPr>
        <w:instrText xml:space="preserve"> HYPERLINK "https://www.lancashire.police.uk/help-advice/safer-communities/counter-terrorism/prevent/" </w:instrText>
      </w:r>
      <w:r w:rsidR="00D3590A" w:rsidRPr="00850BD9">
        <w:rPr>
          <w:rFonts w:cs="Arial"/>
        </w:rPr>
      </w:r>
      <w:r w:rsidR="00D3590A" w:rsidRPr="00850BD9">
        <w:rPr>
          <w:rFonts w:cs="Arial"/>
        </w:rPr>
        <w:fldChar w:fldCharType="separate"/>
      </w:r>
    </w:p>
    <w:p w14:paraId="3D7B4BC1" w14:textId="77777777" w:rsidR="00D3590A" w:rsidRPr="00850BD9" w:rsidRDefault="00D3590A" w:rsidP="00D3590A">
      <w:pPr>
        <w:jc w:val="center"/>
        <w:rPr>
          <w:rFonts w:cs="Arial"/>
        </w:rPr>
      </w:pPr>
      <w:r w:rsidRPr="00850BD9">
        <w:rPr>
          <w:rFonts w:cs="Arial"/>
        </w:rPr>
        <w:fldChar w:fldCharType="end"/>
      </w:r>
    </w:p>
    <w:p w14:paraId="3E1604A7" w14:textId="77777777" w:rsidR="00D3590A" w:rsidRPr="00850BD9" w:rsidRDefault="00D3590A" w:rsidP="00D3590A">
      <w:pPr>
        <w:rPr>
          <w:rFonts w:cs="Arial"/>
          <w:b/>
          <w:bCs/>
        </w:rPr>
      </w:pPr>
      <w:r w:rsidRPr="00850BD9">
        <w:rPr>
          <w:rFonts w:cs="Arial"/>
          <w:b/>
          <w:bCs/>
        </w:rPr>
        <w:t>The Prevent duty</w:t>
      </w:r>
    </w:p>
    <w:p w14:paraId="6DBD56D4" w14:textId="77777777" w:rsidR="00D3590A" w:rsidRPr="00850BD9" w:rsidRDefault="00D3590A" w:rsidP="00D3590A">
      <w:pPr>
        <w:rPr>
          <w:rFonts w:cs="Arial"/>
        </w:rPr>
      </w:pPr>
      <w:r w:rsidRPr="00850BD9">
        <w:rPr>
          <w:rFonts w:cs="Arial"/>
        </w:rPr>
        <w:t xml:space="preserve">Under section 26 of the Counter-Terrorism and Security Act 2015, all schools are subject to a duty to have “due regard to the need to prevent people from being drawn into terrorism”, known as </w:t>
      </w:r>
      <w:r w:rsidRPr="00850BD9">
        <w:rPr>
          <w:rFonts w:cs="Arial"/>
          <w:b/>
          <w:bCs/>
        </w:rPr>
        <w:t xml:space="preserve">the Prevent duty, </w:t>
      </w:r>
      <w:r w:rsidRPr="00850BD9">
        <w:rPr>
          <w:rFonts w:cs="Arial"/>
        </w:rPr>
        <w:t xml:space="preserve">forming part of the school’s wider safeguarding obligations. </w:t>
      </w:r>
    </w:p>
    <w:p w14:paraId="13B8ECE4" w14:textId="026C15A4" w:rsidR="00D3590A" w:rsidRDefault="00A258FD" w:rsidP="00D3590A">
      <w:pPr>
        <w:rPr>
          <w:rStyle w:val="Hyperlink"/>
          <w:i/>
          <w:iCs/>
        </w:rPr>
      </w:pPr>
      <w:r w:rsidRPr="00A258FD">
        <w:rPr>
          <w:rFonts w:cs="Arial"/>
          <w:color w:val="auto"/>
        </w:rPr>
        <w:t>Rosegrove Infant School</w:t>
      </w:r>
      <w:r w:rsidR="00D3590A" w:rsidRPr="00A258FD">
        <w:rPr>
          <w:rFonts w:cs="Arial"/>
          <w:color w:val="auto"/>
        </w:rPr>
        <w:t xml:space="preserve"> </w:t>
      </w:r>
      <w:r w:rsidR="00D3590A" w:rsidRPr="00850BD9">
        <w:rPr>
          <w:rFonts w:cs="Arial"/>
        </w:rPr>
        <w:t>will ensure that</w:t>
      </w:r>
      <w:r w:rsidR="00D3590A" w:rsidRPr="00850BD9">
        <w:rPr>
          <w:rFonts w:cs="Arial"/>
          <w:color w:val="FF0000"/>
        </w:rPr>
        <w:t xml:space="preserve"> </w:t>
      </w:r>
      <w:r w:rsidR="00D3590A" w:rsidRPr="00850BD9">
        <w:rPr>
          <w:rFonts w:cs="Arial"/>
        </w:rPr>
        <w:t>ALL Staff, Governors and volunteers are informed and have 'due regard to the need to prevent people from being drawn into terrorism’, known as the ‘Prevent Duty</w:t>
      </w:r>
      <w:r w:rsidR="00D3590A">
        <w:rPr>
          <w:rFonts w:cs="Arial"/>
        </w:rPr>
        <w:t xml:space="preserve">' and follow guidance from </w:t>
      </w:r>
      <w:hyperlink r:id="rId51" w:history="1">
        <w:r w:rsidR="00D3590A" w:rsidRPr="00F01D25">
          <w:rPr>
            <w:rStyle w:val="Hyperlink"/>
            <w:i/>
            <w:iCs/>
          </w:rPr>
          <w:t>www.lancashirepreventpartnership.org.uk</w:t>
        </w:r>
      </w:hyperlink>
    </w:p>
    <w:p w14:paraId="6F22EA12" w14:textId="77777777" w:rsidR="00A258FD" w:rsidRDefault="00A258FD" w:rsidP="00D3590A">
      <w:pPr>
        <w:rPr>
          <w:rStyle w:val="Hyperlink"/>
          <w:i/>
          <w:iCs/>
        </w:rPr>
      </w:pPr>
    </w:p>
    <w:p w14:paraId="3864B3A1" w14:textId="77777777" w:rsidR="00D3590A" w:rsidRPr="008766BE" w:rsidRDefault="00D3590A" w:rsidP="00D3590A">
      <w:pPr>
        <w:rPr>
          <w:rStyle w:val="Hyperlink"/>
          <w:color w:val="auto"/>
        </w:rPr>
      </w:pPr>
      <w:r>
        <w:rPr>
          <w:rStyle w:val="Hyperlink"/>
          <w:color w:val="auto"/>
        </w:rPr>
        <w:t xml:space="preserve">Prevent referral process - </w:t>
      </w:r>
    </w:p>
    <w:bookmarkStart w:id="32" w:name="_MON_1754216353"/>
    <w:bookmarkEnd w:id="32"/>
    <w:p w14:paraId="0A4C084D" w14:textId="4814A322" w:rsidR="00D3590A" w:rsidRPr="00850BD9" w:rsidRDefault="00CD36FF" w:rsidP="00D3590A">
      <w:pPr>
        <w:jc w:val="center"/>
        <w:rPr>
          <w:rFonts w:cs="Arial"/>
        </w:rPr>
      </w:pPr>
      <w:r>
        <w:rPr>
          <w:rFonts w:cs="Arial"/>
        </w:rPr>
        <w:object w:dxaOrig="1508" w:dyaOrig="984" w14:anchorId="5AC31CFA">
          <v:shape id="_x0000_i1026" type="#_x0000_t75" style="width:75pt;height:49.2pt" o:ole="">
            <v:imagedata r:id="rId52" o:title=""/>
          </v:shape>
          <o:OLEObject Type="Embed" ProgID="Word.Document.12" ShapeID="_x0000_i1026" DrawAspect="Icon" ObjectID="_1757744124" r:id="rId53">
            <o:FieldCodes>\s</o:FieldCodes>
          </o:OLEObject>
        </w:obje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6039"/>
      </w:tblGrid>
      <w:tr w:rsidR="00D3590A" w:rsidRPr="00850BD9" w14:paraId="25A8051A" w14:textId="77777777" w:rsidTr="00BD4C93">
        <w:tc>
          <w:tcPr>
            <w:tcW w:w="2972" w:type="dxa"/>
            <w:shd w:val="clear" w:color="auto" w:fill="auto"/>
          </w:tcPr>
          <w:p w14:paraId="21E7192A" w14:textId="77777777" w:rsidR="00D3590A" w:rsidRPr="00BD4C93" w:rsidRDefault="00D3590A" w:rsidP="00456811">
            <w:pPr>
              <w:rPr>
                <w:rFonts w:cs="Arial"/>
              </w:rPr>
            </w:pPr>
            <w:r w:rsidRPr="00BD4C93">
              <w:rPr>
                <w:rFonts w:cs="Arial"/>
              </w:rPr>
              <w:t xml:space="preserve">Prevent Lead </w:t>
            </w:r>
          </w:p>
        </w:tc>
        <w:tc>
          <w:tcPr>
            <w:tcW w:w="6044" w:type="dxa"/>
            <w:shd w:val="clear" w:color="auto" w:fill="auto"/>
          </w:tcPr>
          <w:p w14:paraId="39BD13A9" w14:textId="64A47C66" w:rsidR="00D3590A" w:rsidRPr="00BD4C93" w:rsidRDefault="00A258FD" w:rsidP="00456811">
            <w:pPr>
              <w:rPr>
                <w:rFonts w:cs="Arial"/>
              </w:rPr>
            </w:pPr>
            <w:r>
              <w:rPr>
                <w:rFonts w:cs="Arial"/>
              </w:rPr>
              <w:t>Caroline Ashworth</w:t>
            </w:r>
          </w:p>
        </w:tc>
      </w:tr>
      <w:tr w:rsidR="00D3590A" w:rsidRPr="00850BD9" w14:paraId="458137D0" w14:textId="77777777" w:rsidTr="00BD4C93">
        <w:tc>
          <w:tcPr>
            <w:tcW w:w="2972" w:type="dxa"/>
            <w:shd w:val="clear" w:color="auto" w:fill="auto"/>
          </w:tcPr>
          <w:p w14:paraId="39D86D98" w14:textId="77777777" w:rsidR="00D3590A" w:rsidRPr="00BD4C93" w:rsidRDefault="00D3590A" w:rsidP="00456811">
            <w:pPr>
              <w:rPr>
                <w:rFonts w:cs="Arial"/>
              </w:rPr>
            </w:pPr>
            <w:r w:rsidRPr="00BD4C93">
              <w:rPr>
                <w:rFonts w:cs="Arial"/>
              </w:rPr>
              <w:t>Prevent Governor Lead</w:t>
            </w:r>
          </w:p>
        </w:tc>
        <w:tc>
          <w:tcPr>
            <w:tcW w:w="6044" w:type="dxa"/>
            <w:shd w:val="clear" w:color="auto" w:fill="auto"/>
          </w:tcPr>
          <w:p w14:paraId="3EF12E12" w14:textId="7B464278" w:rsidR="00D3590A" w:rsidRPr="00BD4C93" w:rsidRDefault="00A258FD" w:rsidP="00456811">
            <w:pPr>
              <w:rPr>
                <w:rFonts w:cs="Arial"/>
              </w:rPr>
            </w:pPr>
            <w:r>
              <w:rPr>
                <w:rFonts w:cs="Arial"/>
              </w:rPr>
              <w:t>Neil Yates</w:t>
            </w:r>
          </w:p>
        </w:tc>
      </w:tr>
      <w:tr w:rsidR="00D3590A" w:rsidRPr="00850BD9" w14:paraId="1E7A22E8" w14:textId="77777777" w:rsidTr="00BD4C93">
        <w:tc>
          <w:tcPr>
            <w:tcW w:w="2972" w:type="dxa"/>
            <w:shd w:val="clear" w:color="auto" w:fill="auto"/>
          </w:tcPr>
          <w:p w14:paraId="09470726" w14:textId="77777777" w:rsidR="00D3590A" w:rsidRPr="00BD4C93" w:rsidRDefault="00D3590A" w:rsidP="00456811">
            <w:pPr>
              <w:rPr>
                <w:rFonts w:cs="Arial"/>
              </w:rPr>
            </w:pPr>
            <w:r w:rsidRPr="00BD4C93">
              <w:rPr>
                <w:rFonts w:cs="Arial"/>
              </w:rPr>
              <w:t>Prevent Curriculum Lead</w:t>
            </w:r>
          </w:p>
        </w:tc>
        <w:tc>
          <w:tcPr>
            <w:tcW w:w="6044" w:type="dxa"/>
            <w:shd w:val="clear" w:color="auto" w:fill="auto"/>
          </w:tcPr>
          <w:p w14:paraId="04E9F574" w14:textId="5B2D2659" w:rsidR="00D3590A" w:rsidRPr="00BD4C93" w:rsidRDefault="00A258FD" w:rsidP="00456811">
            <w:pPr>
              <w:rPr>
                <w:rFonts w:cs="Arial"/>
              </w:rPr>
            </w:pPr>
            <w:r>
              <w:rPr>
                <w:rFonts w:cs="Arial"/>
              </w:rPr>
              <w:t>Caroline Ashworth</w:t>
            </w:r>
          </w:p>
        </w:tc>
      </w:tr>
    </w:tbl>
    <w:p w14:paraId="4E99E7DC" w14:textId="77777777" w:rsidR="00D3590A" w:rsidRPr="00850BD9" w:rsidRDefault="00D3590A" w:rsidP="00D3590A">
      <w:pPr>
        <w:rPr>
          <w:rFonts w:cs="Arial"/>
        </w:rPr>
      </w:pPr>
    </w:p>
    <w:p w14:paraId="0160CB00"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r w:rsidRPr="006656A2">
        <w:rPr>
          <w:rFonts w:ascii="Arial" w:hAnsi="Arial" w:cs="Arial"/>
          <w:color w:val="auto"/>
          <w:sz w:val="24"/>
          <w:szCs w:val="24"/>
        </w:rPr>
        <w:t>Private fostering</w:t>
      </w:r>
    </w:p>
    <w:p w14:paraId="79587DF0" w14:textId="77777777" w:rsidR="00D3590A" w:rsidRPr="00850BD9" w:rsidRDefault="00D3590A" w:rsidP="00D3590A">
      <w:pPr>
        <w:rPr>
          <w:rFonts w:cs="Arial"/>
        </w:rPr>
      </w:pPr>
      <w:r w:rsidRPr="00850BD9">
        <w:rPr>
          <w:rFonts w:cs="Arial"/>
        </w:rPr>
        <w:t xml:space="preserve">Where a period of UK homestay lasts 28 days or more for a child aged under 16, or under 18 for a child with SEND, this may amount to private fostering under the Children Act 1989. Where the school becomes aware of a pupil being privately fostered, they will notify </w:t>
      </w:r>
      <w:r>
        <w:rPr>
          <w:rFonts w:cs="Arial"/>
        </w:rPr>
        <w:t xml:space="preserve">CSC </w:t>
      </w:r>
      <w:r w:rsidRPr="00850BD9">
        <w:rPr>
          <w:rFonts w:cs="Arial"/>
        </w:rPr>
        <w:t>as soon as possible to allow the LA</w:t>
      </w:r>
      <w:r>
        <w:rPr>
          <w:rFonts w:cs="Arial"/>
        </w:rPr>
        <w:t>/CSC</w:t>
      </w:r>
      <w:r w:rsidRPr="00850BD9">
        <w:rPr>
          <w:rFonts w:cs="Arial"/>
        </w:rPr>
        <w:t xml:space="preserve"> to conduct any necessary checks.</w:t>
      </w:r>
    </w:p>
    <w:p w14:paraId="52E45035" w14:textId="77777777" w:rsidR="00D3590A" w:rsidRPr="00850BD9" w:rsidRDefault="00D3590A" w:rsidP="00D3590A">
      <w:pPr>
        <w:rPr>
          <w:rFonts w:cs="Arial"/>
        </w:rPr>
      </w:pPr>
    </w:p>
    <w:p w14:paraId="1BE5D58D"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3" w:name="_Pupils_with_family_1"/>
      <w:bookmarkEnd w:id="33"/>
      <w:r w:rsidRPr="006656A2">
        <w:rPr>
          <w:rFonts w:ascii="Arial" w:hAnsi="Arial" w:cs="Arial"/>
          <w:color w:val="auto"/>
          <w:sz w:val="24"/>
          <w:szCs w:val="24"/>
        </w:rPr>
        <w:t>Pupils with family members in prison</w:t>
      </w:r>
    </w:p>
    <w:p w14:paraId="5B3E42F6" w14:textId="77777777" w:rsidR="00D3590A" w:rsidRPr="00850BD9" w:rsidRDefault="00D3590A" w:rsidP="00D3590A">
      <w:pPr>
        <w:rPr>
          <w:rFonts w:cs="Arial"/>
        </w:rPr>
      </w:pPr>
      <w:r w:rsidRPr="00850BD9">
        <w:rPr>
          <w:rFonts w:cs="Arial"/>
        </w:rPr>
        <w:t>Pupils with a family member in prison will be offered pastoral support as necessary. They will receive a copy of ‘</w:t>
      </w:r>
      <w:hyperlink r:id="rId54" w:history="1">
        <w:r w:rsidRPr="00850BD9">
          <w:rPr>
            <w:rStyle w:val="Hyperlink"/>
          </w:rPr>
          <w:t>Are you a young person with a family member in prison?</w:t>
        </w:r>
      </w:hyperlink>
      <w:r w:rsidRPr="00850BD9">
        <w:rPr>
          <w:rFonts w:cs="Arial"/>
        </w:rPr>
        <w:t>’ from Action for Prisoners’ Families where appropriate and allowed the opportunity to discuss questions and concerns.</w:t>
      </w:r>
    </w:p>
    <w:p w14:paraId="7E9BAECE"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4" w:name="_Pupils_required_to"/>
      <w:bookmarkStart w:id="35" w:name="_[Updated]_Peer-on-peer_abuse"/>
      <w:bookmarkEnd w:id="34"/>
      <w:bookmarkEnd w:id="35"/>
      <w:r w:rsidRPr="006656A2">
        <w:rPr>
          <w:rFonts w:ascii="Arial" w:hAnsi="Arial" w:cs="Arial"/>
          <w:color w:val="auto"/>
          <w:sz w:val="24"/>
          <w:szCs w:val="24"/>
        </w:rPr>
        <w:t>Child-on-Child abuse including sexualised abuse</w:t>
      </w:r>
    </w:p>
    <w:p w14:paraId="358E1411" w14:textId="77777777" w:rsidR="00D3590A" w:rsidRPr="00850BD9" w:rsidRDefault="00D3590A" w:rsidP="00D3590A">
      <w:pPr>
        <w:rPr>
          <w:rFonts w:cs="Arial"/>
        </w:rPr>
      </w:pPr>
      <w:r>
        <w:rPr>
          <w:rFonts w:cs="Arial"/>
          <w:b/>
          <w:bCs/>
        </w:rPr>
        <w:t>Child-on-Child</w:t>
      </w:r>
      <w:r w:rsidRPr="00850BD9">
        <w:rPr>
          <w:rFonts w:cs="Arial"/>
          <w:b/>
          <w:bCs/>
        </w:rPr>
        <w:t xml:space="preserve"> abuse</w:t>
      </w:r>
      <w:r w:rsidRPr="00850BD9">
        <w:rPr>
          <w:rFonts w:cs="Arial"/>
        </w:rPr>
        <w:t xml:space="preserve"> is defined as abuse between children</w:t>
      </w:r>
      <w:r>
        <w:rPr>
          <w:rFonts w:cs="Arial"/>
        </w:rPr>
        <w:t xml:space="preserve"> under 18 years of age. </w:t>
      </w:r>
      <w:r w:rsidRPr="00850BD9">
        <w:rPr>
          <w:rFonts w:cs="Arial"/>
        </w:rPr>
        <w:t xml:space="preserve"> </w:t>
      </w:r>
    </w:p>
    <w:p w14:paraId="26A49423" w14:textId="67942FC8" w:rsidR="00D3590A" w:rsidRPr="00A258FD" w:rsidRDefault="00A258FD" w:rsidP="00D3590A">
      <w:pPr>
        <w:rPr>
          <w:rFonts w:cs="Arial"/>
          <w:color w:val="auto"/>
        </w:rPr>
      </w:pPr>
      <w:r w:rsidRPr="00A258FD">
        <w:rPr>
          <w:rFonts w:cs="Arial"/>
          <w:color w:val="auto"/>
        </w:rPr>
        <w:t>Rosegrove Infant School</w:t>
      </w:r>
      <w:r w:rsidR="00D3590A" w:rsidRPr="00A258FD">
        <w:rPr>
          <w:rFonts w:cs="Arial"/>
          <w:color w:val="auto"/>
        </w:rPr>
        <w:t xml:space="preserve"> a </w:t>
      </w:r>
      <w:r w:rsidR="00D3590A" w:rsidRPr="00A258FD">
        <w:rPr>
          <w:rFonts w:cs="Arial"/>
          <w:b/>
          <w:bCs/>
          <w:color w:val="auto"/>
        </w:rPr>
        <w:t>zero-tolerance</w:t>
      </w:r>
      <w:r w:rsidR="00D3590A" w:rsidRPr="00A258FD">
        <w:rPr>
          <w:rFonts w:cs="Arial"/>
          <w:color w:val="auto"/>
        </w:rPr>
        <w:t xml:space="preserve"> approach to abuse, including child-on-child abuse. </w:t>
      </w:r>
    </w:p>
    <w:p w14:paraId="12D3D2E4" w14:textId="2CD40F2F" w:rsidR="00D3590A" w:rsidRPr="00850BD9" w:rsidRDefault="00A258FD" w:rsidP="00D3590A">
      <w:pPr>
        <w:rPr>
          <w:rFonts w:cs="Arial"/>
        </w:rPr>
      </w:pPr>
      <w:r w:rsidRPr="00A258FD">
        <w:rPr>
          <w:rFonts w:cs="Arial"/>
          <w:color w:val="auto"/>
        </w:rPr>
        <w:t>Rosegrove Infant School</w:t>
      </w:r>
      <w:r w:rsidR="00D3590A" w:rsidRPr="00A258FD">
        <w:rPr>
          <w:rFonts w:cs="Arial"/>
          <w:color w:val="auto"/>
        </w:rPr>
        <w:t xml:space="preserve"> </w:t>
      </w:r>
      <w:r w:rsidR="00D3590A" w:rsidRPr="00850BD9">
        <w:rPr>
          <w:rFonts w:cs="Arial"/>
        </w:rPr>
        <w:t xml:space="preserve">will refer to </w:t>
      </w:r>
      <w:r w:rsidR="00D3590A">
        <w:rPr>
          <w:rFonts w:cs="Arial"/>
        </w:rPr>
        <w:t xml:space="preserve">the </w:t>
      </w:r>
      <w:r w:rsidR="00D3590A" w:rsidRPr="00850BD9">
        <w:rPr>
          <w:rFonts w:cs="Arial"/>
        </w:rPr>
        <w:t xml:space="preserve">specific guidance in Keeping Children Safe in Education Part five: Child on Child Sexual Violence and Sexual Harassment and Lancashire Procedures. </w:t>
      </w:r>
      <w:hyperlink r:id="rId55" w:history="1">
        <w:r w:rsidR="00D3590A" w:rsidRPr="00850BD9">
          <w:rPr>
            <w:rStyle w:val="Hyperlink"/>
          </w:rPr>
          <w:t>5.31 Peer Abuse (proceduresonline.com)</w:t>
        </w:r>
      </w:hyperlink>
      <w:r w:rsidR="00D3590A" w:rsidRPr="00850BD9">
        <w:rPr>
          <w:rFonts w:cs="Arial"/>
        </w:rPr>
        <w:t xml:space="preserve"> </w:t>
      </w:r>
    </w:p>
    <w:p w14:paraId="634E35F0" w14:textId="77777777" w:rsidR="00D3590A" w:rsidRPr="00850BD9" w:rsidRDefault="00D3590A" w:rsidP="00D3590A">
      <w:pPr>
        <w:rPr>
          <w:rFonts w:cs="Arial"/>
        </w:rPr>
      </w:pPr>
      <w:r w:rsidRPr="00850BD9">
        <w:rPr>
          <w:rFonts w:cs="Arial"/>
        </w:rPr>
        <w:t xml:space="preserve">All staff will be aware that </w:t>
      </w:r>
      <w:r>
        <w:rPr>
          <w:rFonts w:cs="Arial"/>
        </w:rPr>
        <w:t>child-on-child</w:t>
      </w:r>
      <w:r w:rsidRPr="00850BD9">
        <w:rPr>
          <w:rFonts w:cs="Arial"/>
        </w:rPr>
        <w:t xml:space="preserve"> abuse can occur between pupils of any age and gender, both inside and outside of school, as well as online. All staff will be aware of the indicators of </w:t>
      </w:r>
      <w:r>
        <w:rPr>
          <w:rFonts w:cs="Arial"/>
        </w:rPr>
        <w:t>child-on-child</w:t>
      </w:r>
      <w:r w:rsidRPr="00850BD9">
        <w:rPr>
          <w:rFonts w:cs="Arial"/>
        </w:rPr>
        <w:t xml:space="preserve"> abuse, how to identify it, and how to respond to reports. All staff will also recognise that even if no cases have been reported, this is not an indicator that </w:t>
      </w:r>
      <w:r>
        <w:rPr>
          <w:rFonts w:cs="Arial"/>
        </w:rPr>
        <w:t>child-on-child</w:t>
      </w:r>
      <w:r w:rsidRPr="00850BD9">
        <w:rPr>
          <w:rFonts w:cs="Arial"/>
        </w:rPr>
        <w:t xml:space="preserve"> abuse is not occurring. All staff will speak to the DSL if they have any concerns about </w:t>
      </w:r>
      <w:r>
        <w:rPr>
          <w:rFonts w:cs="Arial"/>
        </w:rPr>
        <w:t>child-on-child</w:t>
      </w:r>
      <w:r w:rsidRPr="00850BD9">
        <w:rPr>
          <w:rFonts w:cs="Arial"/>
        </w:rPr>
        <w:t xml:space="preserve"> abuse.</w:t>
      </w:r>
    </w:p>
    <w:p w14:paraId="4A783278" w14:textId="77777777" w:rsidR="00D3590A" w:rsidRPr="00850BD9" w:rsidRDefault="00D3590A" w:rsidP="00D3590A">
      <w:pPr>
        <w:rPr>
          <w:rFonts w:cs="Arial"/>
        </w:rPr>
      </w:pPr>
      <w:r w:rsidRPr="00850BD9">
        <w:rPr>
          <w:rFonts w:cs="Arial"/>
        </w:rPr>
        <w:t xml:space="preserve">All staff will understand the importance of challenge inappropriate behaviour between </w:t>
      </w:r>
      <w:r>
        <w:rPr>
          <w:rFonts w:cs="Arial"/>
        </w:rPr>
        <w:t>peers</w:t>
      </w:r>
      <w:r w:rsidRPr="00850BD9">
        <w:rPr>
          <w:rFonts w:cs="Arial"/>
        </w:rPr>
        <w:t xml:space="preserve"> and will not tolerate abuse as “banter” or “part of growing up”.</w:t>
      </w:r>
    </w:p>
    <w:p w14:paraId="00351039" w14:textId="77777777" w:rsidR="00D3590A" w:rsidRPr="00850BD9" w:rsidRDefault="00D3590A" w:rsidP="00D3590A">
      <w:pPr>
        <w:rPr>
          <w:rFonts w:cs="Arial"/>
        </w:rPr>
      </w:pPr>
      <w:r w:rsidRPr="00D3590A">
        <w:rPr>
          <w:rFonts w:cs="Arial"/>
          <w:color w:val="70AD47"/>
        </w:rPr>
        <w:t xml:space="preserve"> </w:t>
      </w:r>
      <w:r>
        <w:rPr>
          <w:rFonts w:cs="Arial"/>
        </w:rPr>
        <w:t>Child-on-child</w:t>
      </w:r>
      <w:r w:rsidRPr="00850BD9">
        <w:rPr>
          <w:rFonts w:cs="Arial"/>
        </w:rPr>
        <w:t xml:space="preserve"> abuse can be manifested in many different ways, including:</w:t>
      </w:r>
    </w:p>
    <w:p w14:paraId="0EBBFA08"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Bullying, including cyberbullying and prejudice-based or discriminatory bullying.</w:t>
      </w:r>
    </w:p>
    <w:p w14:paraId="5C73B589"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Abuse in intimate personal relationships between peers.</w:t>
      </w:r>
    </w:p>
    <w:p w14:paraId="5E082C8E"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Physical abuse – this may include an online element which facilitates, threatens and/or encourages physical abuse.</w:t>
      </w:r>
    </w:p>
    <w:p w14:paraId="7AA22331"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lastRenderedPageBreak/>
        <w:t>Sexual violence – this may include an online element which facilitates, threatens and/or encourages sexual violence.</w:t>
      </w:r>
    </w:p>
    <w:p w14:paraId="392D0650"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Sexual harassment, including online sexual harassment, which may be standalone or part of a broader pattern of abuse.</w:t>
      </w:r>
    </w:p>
    <w:p w14:paraId="0F57FA1D"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Causing someone to engage in sexual activity without consent.</w:t>
      </w:r>
    </w:p>
    <w:p w14:paraId="3D22F637"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The consensual and non-consensual sharing of nude and semi-nude images and/or videos.</w:t>
      </w:r>
    </w:p>
    <w:p w14:paraId="014C60FE"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Upskirting.</w:t>
      </w:r>
    </w:p>
    <w:p w14:paraId="6A31AEE9" w14:textId="77777777" w:rsidR="00D3590A" w:rsidRPr="00850BD9" w:rsidRDefault="00D3590A">
      <w:pPr>
        <w:pStyle w:val="ListParagraph"/>
        <w:numPr>
          <w:ilvl w:val="0"/>
          <w:numId w:val="38"/>
        </w:numPr>
        <w:autoSpaceDE/>
        <w:autoSpaceDN/>
        <w:adjustRightInd/>
        <w:spacing w:after="200" w:line="276" w:lineRule="auto"/>
        <w:rPr>
          <w:rFonts w:cs="Arial"/>
        </w:rPr>
      </w:pPr>
      <w:r w:rsidRPr="00850BD9">
        <w:rPr>
          <w:rFonts w:cs="Arial"/>
        </w:rPr>
        <w:t xml:space="preserve">Initiation and hazing-type violence and rituals, which can include activities involving harassment, abuse or humiliation used as a way of initiating a person into a group, and may also include an online element. </w:t>
      </w:r>
    </w:p>
    <w:p w14:paraId="0F101B28" w14:textId="77777777" w:rsidR="00D3590A" w:rsidRPr="00850BD9" w:rsidRDefault="00D3590A" w:rsidP="00D3590A">
      <w:pPr>
        <w:rPr>
          <w:rFonts w:cs="Arial"/>
        </w:rPr>
      </w:pPr>
      <w:r w:rsidRPr="00850BD9">
        <w:rPr>
          <w:rFonts w:cs="Arial"/>
        </w:rPr>
        <w:t xml:space="preserve">All staff will be clear as to the school’s policy and procedures regarding </w:t>
      </w:r>
      <w:r>
        <w:rPr>
          <w:rFonts w:cs="Arial"/>
        </w:rPr>
        <w:t>child-on-child</w:t>
      </w:r>
      <w:r w:rsidRPr="00850BD9">
        <w:rPr>
          <w:rFonts w:cs="Arial"/>
        </w:rPr>
        <w:t xml:space="preserve"> abuse and the role they have to play in preventing it and responding where they believe a child may be at risk from it. </w:t>
      </w:r>
    </w:p>
    <w:p w14:paraId="77EE8BCB" w14:textId="77777777" w:rsidR="00D3590A" w:rsidRPr="00850BD9" w:rsidRDefault="00D3590A" w:rsidP="00D3590A">
      <w:pPr>
        <w:rPr>
          <w:rFonts w:cs="Arial"/>
        </w:rPr>
      </w:pPr>
      <w:r w:rsidRPr="00850BD9">
        <w:rPr>
          <w:rFonts w:cs="Arial"/>
        </w:rPr>
        <w:t xml:space="preserve">All staff will be made aware of the heightened vulnerability of pupils with SEND, who evidence suggests are more likely to be abused than their peers. Staff will not assume that possible indicators of abuse relate to the pupil’s SEND and will always explore indicators further. </w:t>
      </w:r>
    </w:p>
    <w:p w14:paraId="1575E8C7" w14:textId="77777777" w:rsidR="00D3590A" w:rsidRPr="00850BD9" w:rsidRDefault="00D3590A" w:rsidP="00D3590A">
      <w:pPr>
        <w:rPr>
          <w:rFonts w:cs="Arial"/>
        </w:rPr>
      </w:pPr>
      <w:r w:rsidRPr="00850BD9">
        <w:rPr>
          <w:rFonts w:cs="Arial"/>
        </w:rPr>
        <w:t>All staff will be made aware of the heightened vulnerability of LGBTQ+ pupils, who evidence suggests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676FE1D9" w14:textId="77777777" w:rsidR="00D3590A" w:rsidRPr="00850BD9" w:rsidRDefault="00D3590A" w:rsidP="00D3590A">
      <w:pPr>
        <w:rPr>
          <w:rFonts w:cs="Arial"/>
        </w:rPr>
      </w:pPr>
      <w:r w:rsidRPr="00850BD9">
        <w:rPr>
          <w:rFonts w:cs="Arial"/>
        </w:rPr>
        <w:t xml:space="preserve">Pupils will be made aware of how to raise concerns or make a report and how any reports will be handled. This includes the process for reporting concerns about friends or peers. Pupils will also be reassured that they will be </w:t>
      </w:r>
      <w:r w:rsidRPr="00A258FD">
        <w:rPr>
          <w:rFonts w:cs="Arial"/>
          <w:color w:val="auto"/>
        </w:rPr>
        <w:t>taken seriously, be supported, and kept safe. This process will be continually reviewed by the DSL / SLT</w:t>
      </w:r>
      <w:r>
        <w:rPr>
          <w:rFonts w:cs="Arial"/>
          <w:color w:val="FF0000"/>
        </w:rPr>
        <w:t xml:space="preserve">. </w:t>
      </w:r>
    </w:p>
    <w:p w14:paraId="4A382D94" w14:textId="569DDEE9" w:rsidR="00D3590A" w:rsidRPr="00850BD9" w:rsidRDefault="00D3590A" w:rsidP="00D3590A">
      <w:pPr>
        <w:rPr>
          <w:rFonts w:cs="Arial"/>
          <w:color w:val="FF0000"/>
        </w:rPr>
      </w:pPr>
      <w:r w:rsidRPr="00850BD9">
        <w:rPr>
          <w:rFonts w:cs="Arial"/>
        </w:rPr>
        <w:t xml:space="preserve">The </w:t>
      </w:r>
      <w:r w:rsidRPr="00A258FD">
        <w:rPr>
          <w:rFonts w:cs="Arial"/>
          <w:color w:val="auto"/>
        </w:rPr>
        <w:t>school’s procedures for managing allegations of child-on-child abuse are outlined in the School Behaviour Policy</w:t>
      </w:r>
      <w:r w:rsidR="00A258FD" w:rsidRPr="00A258FD">
        <w:rPr>
          <w:rFonts w:cs="Arial"/>
          <w:color w:val="auto"/>
        </w:rPr>
        <w:t>.</w:t>
      </w:r>
      <w:r w:rsidRPr="00A258FD">
        <w:rPr>
          <w:rFonts w:cs="Arial"/>
          <w:color w:val="auto"/>
        </w:rPr>
        <w:t xml:space="preserve"> </w:t>
      </w:r>
    </w:p>
    <w:p w14:paraId="6839683F" w14:textId="206FCEAC" w:rsidR="00D3590A" w:rsidRPr="00850BD9" w:rsidRDefault="009D3A19" w:rsidP="00D3590A">
      <w:pPr>
        <w:rPr>
          <w:rFonts w:cs="Arial"/>
        </w:rPr>
      </w:pPr>
      <w:r w:rsidRPr="009D3A19">
        <w:rPr>
          <w:rFonts w:cs="Arial"/>
          <w:color w:val="auto"/>
        </w:rPr>
        <w:t xml:space="preserve">Rosegrove Infant School </w:t>
      </w:r>
      <w:r w:rsidR="00D3590A" w:rsidRPr="009D3A19">
        <w:rPr>
          <w:rFonts w:cs="Arial"/>
          <w:color w:val="auto"/>
        </w:rPr>
        <w:t xml:space="preserve">will </w:t>
      </w:r>
      <w:r w:rsidR="00D3590A" w:rsidRPr="00850BD9">
        <w:rPr>
          <w:rFonts w:cs="Arial"/>
        </w:rPr>
        <w:t>consider:</w:t>
      </w:r>
    </w:p>
    <w:p w14:paraId="7D611EC9"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wishes of the victim in terms of how they want to proceed </w:t>
      </w:r>
    </w:p>
    <w:p w14:paraId="11E7066D"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nature of the alleged incident </w:t>
      </w:r>
    </w:p>
    <w:p w14:paraId="66EE2B62"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ages of the children involved </w:t>
      </w:r>
    </w:p>
    <w:p w14:paraId="5A0339BF"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development stages of the children involved </w:t>
      </w:r>
    </w:p>
    <w:p w14:paraId="48CB4AD9"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any power imbalance between the children </w:t>
      </w:r>
    </w:p>
    <w:p w14:paraId="3A034757"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is the incident a one-off or a sustained pattern of abuse </w:t>
      </w:r>
    </w:p>
    <w:p w14:paraId="2AD4ACA6"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are there ongoing risks to the victim, other children, school or college staff </w:t>
      </w:r>
    </w:p>
    <w:p w14:paraId="3BF02031"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contextual safeguarding issues. </w:t>
      </w:r>
    </w:p>
    <w:p w14:paraId="060FC102" w14:textId="77777777" w:rsidR="00D3590A" w:rsidRPr="00850BD9" w:rsidRDefault="00D3590A" w:rsidP="00D3590A">
      <w:pPr>
        <w:spacing w:after="0" w:line="276" w:lineRule="auto"/>
        <w:rPr>
          <w:rFonts w:eastAsia="Times New Roman" w:cs="Arial"/>
          <w:lang w:eastAsia="en-GB"/>
        </w:rPr>
      </w:pPr>
    </w:p>
    <w:p w14:paraId="256C2EF6" w14:textId="77777777" w:rsidR="00D3590A" w:rsidRPr="00850BD9" w:rsidRDefault="00D3590A" w:rsidP="00D3590A">
      <w:pPr>
        <w:spacing w:after="0" w:line="276" w:lineRule="auto"/>
        <w:contextualSpacing/>
        <w:rPr>
          <w:rFonts w:cs="Arial"/>
        </w:rPr>
      </w:pPr>
      <w:r w:rsidRPr="00850BD9">
        <w:rPr>
          <w:rFonts w:cs="Arial"/>
          <w:b/>
        </w:rPr>
        <w:t>Following a report of sexual violence, the designated safeguarding lead (or deputy) will make an immediate risk and needs assessment, considering</w:t>
      </w:r>
      <w:r w:rsidRPr="00850BD9">
        <w:rPr>
          <w:rFonts w:cs="Arial"/>
        </w:rPr>
        <w:t xml:space="preserve">: </w:t>
      </w:r>
    </w:p>
    <w:p w14:paraId="425266EA"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victim </w:t>
      </w:r>
    </w:p>
    <w:p w14:paraId="6E42E6C9"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the alleged perpetrator </w:t>
      </w:r>
    </w:p>
    <w:p w14:paraId="179CADAD" w14:textId="77777777" w:rsidR="00D3590A" w:rsidRPr="00850BD9"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lastRenderedPageBreak/>
        <w:t xml:space="preserve">all other children (and if appropriate adult students and staff) </w:t>
      </w:r>
    </w:p>
    <w:p w14:paraId="70BF74AD" w14:textId="77777777" w:rsidR="00D3590A" w:rsidRDefault="00D3590A">
      <w:pPr>
        <w:numPr>
          <w:ilvl w:val="0"/>
          <w:numId w:val="46"/>
        </w:numPr>
        <w:spacing w:after="0" w:line="276" w:lineRule="auto"/>
        <w:jc w:val="left"/>
        <w:rPr>
          <w:rFonts w:eastAsia="Times New Roman" w:cs="Arial"/>
          <w:lang w:eastAsia="en-GB"/>
        </w:rPr>
      </w:pPr>
      <w:r w:rsidRPr="00850BD9">
        <w:rPr>
          <w:rFonts w:eastAsia="Times New Roman" w:cs="Arial"/>
          <w:lang w:eastAsia="en-GB"/>
        </w:rPr>
        <w:t xml:space="preserve">Risk assessments </w:t>
      </w:r>
      <w:r>
        <w:rPr>
          <w:rFonts w:eastAsia="Times New Roman" w:cs="Arial"/>
          <w:lang w:eastAsia="en-GB"/>
        </w:rPr>
        <w:t xml:space="preserve">(if required) </w:t>
      </w:r>
      <w:r w:rsidRPr="00850BD9">
        <w:rPr>
          <w:rFonts w:eastAsia="Times New Roman" w:cs="Arial"/>
          <w:lang w:eastAsia="en-GB"/>
        </w:rPr>
        <w:t>will be recorded and kept under review as a minimum term</w:t>
      </w:r>
      <w:r>
        <w:rPr>
          <w:rFonts w:eastAsia="Times New Roman" w:cs="Arial"/>
          <w:lang w:eastAsia="en-GB"/>
        </w:rPr>
        <w:t>ly</w:t>
      </w:r>
    </w:p>
    <w:p w14:paraId="7BEBFED7" w14:textId="77777777" w:rsidR="00D3590A" w:rsidRPr="004D399E" w:rsidRDefault="00D3590A">
      <w:pPr>
        <w:numPr>
          <w:ilvl w:val="0"/>
          <w:numId w:val="46"/>
        </w:numPr>
        <w:spacing w:after="0" w:line="276" w:lineRule="auto"/>
        <w:jc w:val="left"/>
        <w:rPr>
          <w:rFonts w:eastAsia="Times New Roman" w:cs="Arial"/>
          <w:lang w:eastAsia="en-GB"/>
        </w:rPr>
      </w:pPr>
      <w:r>
        <w:rPr>
          <w:rFonts w:eastAsia="Times New Roman" w:cs="Arial"/>
          <w:lang w:eastAsia="en-GB"/>
        </w:rPr>
        <w:t>Refer to Guidance in Keeping Children Safe in Education Sept 2023, Part 5.</w:t>
      </w:r>
    </w:p>
    <w:p w14:paraId="279C70D3" w14:textId="77777777" w:rsidR="00D3590A" w:rsidRPr="00850BD9" w:rsidRDefault="00D3590A" w:rsidP="00D3590A">
      <w:pPr>
        <w:spacing w:after="0" w:line="276" w:lineRule="auto"/>
        <w:ind w:left="720"/>
        <w:rPr>
          <w:rFonts w:eastAsia="Times New Roman" w:cs="Arial"/>
          <w:lang w:eastAsia="en-GB"/>
        </w:rPr>
      </w:pPr>
    </w:p>
    <w:p w14:paraId="37A105BA"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6" w:name="_[Updated]_Serious_violence"/>
      <w:bookmarkEnd w:id="36"/>
      <w:r w:rsidRPr="006656A2">
        <w:rPr>
          <w:rFonts w:ascii="Arial" w:hAnsi="Arial" w:cs="Arial"/>
          <w:color w:val="auto"/>
          <w:sz w:val="24"/>
          <w:szCs w:val="24"/>
        </w:rPr>
        <w:t>Serious violence</w:t>
      </w:r>
    </w:p>
    <w:p w14:paraId="37657774" w14:textId="77777777" w:rsidR="00D3590A" w:rsidRPr="00850BD9" w:rsidRDefault="00D3590A" w:rsidP="00D3590A">
      <w:pPr>
        <w:rPr>
          <w:rFonts w:cs="Arial"/>
        </w:rPr>
      </w:pPr>
      <w:r w:rsidRPr="00850BD9">
        <w:rPr>
          <w:rFonts w:cs="Arial"/>
        </w:rPr>
        <w:t>Through training, all staff will be made aware of the indicators which may signal a pupil is at risk from, or is involved with, serious violent crime. These indicators include, but are not limited to:</w:t>
      </w:r>
    </w:p>
    <w:p w14:paraId="4AA47089"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Increased absence from school. </w:t>
      </w:r>
    </w:p>
    <w:p w14:paraId="217E17FB"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change in friendships. </w:t>
      </w:r>
    </w:p>
    <w:p w14:paraId="7D6AB459"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Relationships with older individuals or groups. </w:t>
      </w:r>
    </w:p>
    <w:p w14:paraId="0195B512"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significant decline in academic performance. </w:t>
      </w:r>
    </w:p>
    <w:p w14:paraId="67501508"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Signs of self-harm. </w:t>
      </w:r>
    </w:p>
    <w:p w14:paraId="0643B52B"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A significant change in wellbeing. </w:t>
      </w:r>
    </w:p>
    <w:p w14:paraId="6E89E8B8"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Signs of assault. </w:t>
      </w:r>
    </w:p>
    <w:p w14:paraId="3BB1BA3A"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 xml:space="preserve">Unexplained injuries. </w:t>
      </w:r>
    </w:p>
    <w:p w14:paraId="2C4225C1" w14:textId="77777777" w:rsidR="00D3590A" w:rsidRPr="00850BD9" w:rsidRDefault="00D3590A">
      <w:pPr>
        <w:pStyle w:val="ListParagraph"/>
        <w:numPr>
          <w:ilvl w:val="0"/>
          <w:numId w:val="28"/>
        </w:numPr>
        <w:autoSpaceDE/>
        <w:autoSpaceDN/>
        <w:adjustRightInd/>
        <w:spacing w:after="200" w:line="276" w:lineRule="auto"/>
        <w:rPr>
          <w:rFonts w:cs="Arial"/>
        </w:rPr>
      </w:pPr>
      <w:r w:rsidRPr="00850BD9">
        <w:rPr>
          <w:rFonts w:cs="Arial"/>
        </w:rPr>
        <w:t>Unexplained gifts or new possessions.</w:t>
      </w:r>
    </w:p>
    <w:p w14:paraId="00AF190F" w14:textId="77777777" w:rsidR="00D3590A" w:rsidRPr="00850BD9" w:rsidRDefault="00D3590A" w:rsidP="00D3590A">
      <w:pPr>
        <w:rPr>
          <w:rFonts w:cs="Arial"/>
        </w:rPr>
      </w:pPr>
      <w:r w:rsidRPr="00850BD9">
        <w:rPr>
          <w:rFonts w:cs="Arial"/>
        </w:rPr>
        <w:t>Staff will be made aware of some of the most significant risk factors that could increase a pupil’s vulnerability to becoming involved in serious violence. These risk factors include, but are not limited to:</w:t>
      </w:r>
    </w:p>
    <w:p w14:paraId="586113EA" w14:textId="77777777"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Being male.</w:t>
      </w:r>
    </w:p>
    <w:p w14:paraId="1F45CC15" w14:textId="77777777"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Having been frequently absent from school.</w:t>
      </w:r>
    </w:p>
    <w:p w14:paraId="53B2F8ED" w14:textId="77777777"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Having been permanently excluded from school.</w:t>
      </w:r>
    </w:p>
    <w:p w14:paraId="140477E3" w14:textId="77777777"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Having experienced child maltreatment or trauma.</w:t>
      </w:r>
    </w:p>
    <w:p w14:paraId="0A780680" w14:textId="77777777" w:rsidR="00D3590A" w:rsidRPr="00850BD9" w:rsidRDefault="00D3590A">
      <w:pPr>
        <w:pStyle w:val="ListParagraph"/>
        <w:numPr>
          <w:ilvl w:val="0"/>
          <w:numId w:val="29"/>
        </w:numPr>
        <w:autoSpaceDE/>
        <w:autoSpaceDN/>
        <w:adjustRightInd/>
        <w:spacing w:after="200" w:line="276" w:lineRule="auto"/>
        <w:rPr>
          <w:rFonts w:cs="Arial"/>
        </w:rPr>
      </w:pPr>
      <w:r w:rsidRPr="00850BD9">
        <w:rPr>
          <w:rFonts w:cs="Arial"/>
        </w:rPr>
        <w:t xml:space="preserve">Having been involved in offending, such as theft or robbery. </w:t>
      </w:r>
    </w:p>
    <w:p w14:paraId="399E1778" w14:textId="77777777" w:rsidR="00D3590A" w:rsidRPr="004F499D" w:rsidRDefault="00D3590A" w:rsidP="00D3590A">
      <w:pPr>
        <w:rPr>
          <w:rFonts w:cs="Arial"/>
        </w:rPr>
      </w:pPr>
      <w:r w:rsidRPr="004F499D">
        <w:rPr>
          <w:rFonts w:cs="Arial"/>
        </w:rPr>
        <w:t>Staff members who suspect a pupil may be vulnerable to, or involved in, serious violent crime will immediately report their concerns to the DSL.</w:t>
      </w:r>
    </w:p>
    <w:p w14:paraId="00F72E90" w14:textId="77777777" w:rsidR="00D3590A" w:rsidRPr="009D3A19"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7" w:name="_Online_safety_and"/>
      <w:bookmarkEnd w:id="37"/>
      <w:r w:rsidRPr="009D3A19">
        <w:rPr>
          <w:rFonts w:ascii="Arial" w:hAnsi="Arial" w:cs="Arial"/>
          <w:color w:val="auto"/>
          <w:sz w:val="24"/>
          <w:szCs w:val="24"/>
        </w:rPr>
        <w:t xml:space="preserve">Online Safety </w:t>
      </w:r>
    </w:p>
    <w:p w14:paraId="25C2073B" w14:textId="15EF3C55" w:rsidR="00D3590A" w:rsidRPr="009D3A19" w:rsidRDefault="009D3A19" w:rsidP="00D3590A">
      <w:pPr>
        <w:rPr>
          <w:rFonts w:cs="Arial"/>
          <w:color w:val="auto"/>
        </w:rPr>
      </w:pPr>
      <w:r w:rsidRPr="009D3A19">
        <w:rPr>
          <w:rFonts w:cs="Arial"/>
          <w:color w:val="auto"/>
        </w:rPr>
        <w:t>Rosegrove Infant School</w:t>
      </w:r>
      <w:r w:rsidR="00D3590A" w:rsidRPr="009D3A19">
        <w:rPr>
          <w:rFonts w:cs="Arial"/>
          <w:color w:val="auto"/>
        </w:rPr>
        <w:t xml:space="preserve"> will adhere to the Online Safety at all times and is committed to keeping children safe online. The school recognises that addressing online safety issues should form an integral part of the school’s safeguarding arrangements.</w:t>
      </w:r>
    </w:p>
    <w:p w14:paraId="1F9C2FC3" w14:textId="77777777" w:rsidR="00D3590A" w:rsidRPr="009D3A19" w:rsidRDefault="00D3590A" w:rsidP="00D3590A">
      <w:pPr>
        <w:rPr>
          <w:rFonts w:cs="Arial"/>
          <w:color w:val="auto"/>
        </w:rPr>
      </w:pPr>
      <w:r w:rsidRPr="009D3A19">
        <w:rPr>
          <w:rFonts w:cs="Arial"/>
          <w:color w:val="auto"/>
        </w:rPr>
        <w:t xml:space="preserve">As part of a broad and balanced curriculum, all pupils will be made aware of online risks and taught how to stay safe online. </w:t>
      </w:r>
    </w:p>
    <w:p w14:paraId="45E11C33" w14:textId="77777777" w:rsidR="00D3590A" w:rsidRPr="00850BD9" w:rsidRDefault="00D3590A" w:rsidP="00D3590A">
      <w:pPr>
        <w:rPr>
          <w:rFonts w:cs="Arial"/>
        </w:rPr>
      </w:pPr>
      <w:r w:rsidRPr="009D3A19">
        <w:rPr>
          <w:rStyle w:val="TSB-Level1NumbersChar"/>
          <w:rFonts w:cs="Arial"/>
          <w:color w:val="auto"/>
        </w:rPr>
        <w:t xml:space="preserve">The school will ensure that suitable filtering systems are in place on ICT equipment to </w:t>
      </w:r>
      <w:r w:rsidRPr="00850BD9">
        <w:rPr>
          <w:rStyle w:val="TSB-Level1NumbersChar"/>
          <w:rFonts w:cs="Arial"/>
        </w:rPr>
        <w:t>prevent children accessing inappropriate</w:t>
      </w:r>
      <w:r w:rsidRPr="00850BD9">
        <w:rPr>
          <w:rFonts w:cs="Arial"/>
        </w:rPr>
        <w:t xml:space="preserve"> material. This system will be monitored and reviewed with any inappropriate behaviours or searches being followed up appropriately.  </w:t>
      </w:r>
    </w:p>
    <w:p w14:paraId="6803B63E" w14:textId="77777777" w:rsidR="00D3590A" w:rsidRPr="00850BD9" w:rsidRDefault="00D3590A" w:rsidP="00D3590A">
      <w:pPr>
        <w:rPr>
          <w:rFonts w:cs="Arial"/>
        </w:rPr>
      </w:pPr>
      <w:r w:rsidRPr="00850BD9">
        <w:rPr>
          <w:rFonts w:cs="Arial"/>
        </w:rPr>
        <w:t xml:space="preserve">Further information regarding the school’s approach to online safety can be found in the Online Safety Policy. </w:t>
      </w:r>
    </w:p>
    <w:p w14:paraId="68732BEB" w14:textId="77777777" w:rsidR="009D3A19" w:rsidRPr="009D3A19" w:rsidRDefault="00D3590A" w:rsidP="003A0B45">
      <w:pPr>
        <w:pStyle w:val="ListParagraph"/>
        <w:numPr>
          <w:ilvl w:val="0"/>
          <w:numId w:val="48"/>
        </w:numPr>
        <w:autoSpaceDE/>
        <w:autoSpaceDN/>
        <w:adjustRightInd/>
        <w:spacing w:after="200" w:line="276" w:lineRule="auto"/>
        <w:rPr>
          <w:rFonts w:cs="Arial"/>
          <w:bCs/>
          <w:i/>
          <w:iCs/>
          <w:color w:val="auto"/>
        </w:rPr>
      </w:pPr>
      <w:r w:rsidRPr="009D3A19">
        <w:rPr>
          <w:rFonts w:cs="Arial"/>
          <w:i/>
          <w:iCs/>
          <w:color w:val="auto"/>
        </w:rPr>
        <w:lastRenderedPageBreak/>
        <w:t>When school become aware of an online safety issue that has occurred outside of school, it is managed in accordance with the Online Safety Policy and School Behaviour Policy</w:t>
      </w:r>
      <w:r w:rsidR="009D3A19" w:rsidRPr="009D3A19">
        <w:rPr>
          <w:rFonts w:cs="Arial"/>
          <w:i/>
          <w:iCs/>
          <w:color w:val="auto"/>
        </w:rPr>
        <w:t>.</w:t>
      </w:r>
    </w:p>
    <w:p w14:paraId="6E35D669" w14:textId="11078482" w:rsidR="00D3590A" w:rsidRPr="009D3A19" w:rsidRDefault="00D3590A" w:rsidP="003A0B45">
      <w:pPr>
        <w:pStyle w:val="ListParagraph"/>
        <w:numPr>
          <w:ilvl w:val="0"/>
          <w:numId w:val="48"/>
        </w:numPr>
        <w:autoSpaceDE/>
        <w:autoSpaceDN/>
        <w:adjustRightInd/>
        <w:spacing w:after="200" w:line="276" w:lineRule="auto"/>
        <w:rPr>
          <w:rFonts w:cs="Arial"/>
          <w:bCs/>
        </w:rPr>
      </w:pPr>
      <w:r w:rsidRPr="009D3A19">
        <w:rPr>
          <w:rFonts w:cs="Arial"/>
          <w:bCs/>
        </w:rPr>
        <w:t>Staff will be aware that ongoing in-person monitoring is required in addition to the software in place as it is vital staff don’t rely solely on IT systems as this may leave some children vulnerable.</w:t>
      </w:r>
    </w:p>
    <w:p w14:paraId="226F72B5" w14:textId="77777777" w:rsidR="00D3590A" w:rsidRPr="00D3590A" w:rsidRDefault="00D3590A" w:rsidP="00D3590A">
      <w:pPr>
        <w:rPr>
          <w:rFonts w:cs="Arial"/>
          <w:bCs/>
        </w:rPr>
      </w:pPr>
      <w:r w:rsidRPr="00D3590A">
        <w:rPr>
          <w:rFonts w:cs="Arial"/>
          <w:bCs/>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28904746" w14:textId="77777777" w:rsidR="00D3590A" w:rsidRPr="00D3590A" w:rsidRDefault="00D3590A" w:rsidP="00D3590A">
      <w:pPr>
        <w:rPr>
          <w:rFonts w:cs="Arial"/>
          <w:bCs/>
        </w:rPr>
      </w:pPr>
    </w:p>
    <w:p w14:paraId="420B00C7" w14:textId="77777777" w:rsidR="00D3590A" w:rsidRPr="00F61115" w:rsidRDefault="00D3590A">
      <w:pPr>
        <w:pStyle w:val="ListParagraph"/>
        <w:numPr>
          <w:ilvl w:val="0"/>
          <w:numId w:val="48"/>
        </w:numPr>
        <w:autoSpaceDE/>
        <w:autoSpaceDN/>
        <w:adjustRightInd/>
        <w:spacing w:after="200" w:line="276" w:lineRule="auto"/>
        <w:rPr>
          <w:rFonts w:cs="Arial"/>
          <w:b/>
          <w:bCs/>
        </w:rPr>
      </w:pPr>
      <w:r w:rsidRPr="00CD36FF">
        <w:rPr>
          <w:rFonts w:cs="Arial"/>
          <w:b/>
          <w:bCs/>
          <w:highlight w:val="lightGray"/>
        </w:rPr>
        <w:t>Personal electronic devices</w:t>
      </w:r>
    </w:p>
    <w:p w14:paraId="3B299C8C" w14:textId="6F3B13D7" w:rsidR="00D3590A" w:rsidRPr="00850BD9" w:rsidRDefault="00D3590A" w:rsidP="00D3590A">
      <w:pPr>
        <w:rPr>
          <w:rFonts w:cs="Arial"/>
          <w:color w:val="FF0000"/>
        </w:rPr>
      </w:pPr>
      <w:r w:rsidRPr="00850BD9">
        <w:rPr>
          <w:rFonts w:cs="Arial"/>
        </w:rPr>
        <w:t>The use of personal electronic devices, including mobile phones and cameras, by staff and pupils is closely monitored by the school</w:t>
      </w:r>
      <w:r w:rsidR="009D3A19">
        <w:rPr>
          <w:rFonts w:cs="Arial"/>
        </w:rPr>
        <w:t>.</w:t>
      </w:r>
    </w:p>
    <w:p w14:paraId="466780EC" w14:textId="229A604D" w:rsidR="00D3590A" w:rsidRPr="00850BD9" w:rsidRDefault="00D3590A" w:rsidP="00D3590A">
      <w:pPr>
        <w:rPr>
          <w:rFonts w:cs="Arial"/>
        </w:rPr>
      </w:pPr>
      <w:r w:rsidRPr="00850BD9">
        <w:rPr>
          <w:rFonts w:cs="Arial"/>
        </w:rPr>
        <w:t>Where photographs and videos will involve pupils who are CLA, adopted pupils, or pupils for whom there are security concerns, the head</w:t>
      </w:r>
      <w:r w:rsidR="009D3A19">
        <w:rPr>
          <w:rFonts w:cs="Arial"/>
        </w:rPr>
        <w:t xml:space="preserve"> </w:t>
      </w:r>
      <w:r w:rsidRPr="00850BD9">
        <w:rPr>
          <w:rFonts w:cs="Arial"/>
        </w:rPr>
        <w:t>teacher</w:t>
      </w:r>
      <w:r w:rsidR="009D3A19">
        <w:rPr>
          <w:rFonts w:cs="Arial"/>
        </w:rPr>
        <w:t>/deputy DSL’s and class teachers</w:t>
      </w:r>
      <w:r w:rsidRPr="00850BD9">
        <w:rPr>
          <w:rFonts w:cs="Arial"/>
          <w:b/>
          <w:color w:val="FFD006"/>
        </w:rPr>
        <w:t xml:space="preserve"> </w:t>
      </w:r>
      <w:r w:rsidRPr="00850BD9">
        <w:rPr>
          <w:rFonts w:cs="Arial"/>
        </w:rPr>
        <w:t>will liaise to determine the steps involved. The DSL will, in known cases of pupils who are CLA or who have been adopted, liaise with the pupils’ social workers, carers or adoptive parents to assess the needs and risks associated with the pupils.</w:t>
      </w:r>
    </w:p>
    <w:p w14:paraId="0BC9C451" w14:textId="30F7AE80" w:rsidR="00D3590A" w:rsidRPr="00850BD9" w:rsidRDefault="00D3590A" w:rsidP="00D3590A">
      <w:pPr>
        <w:rPr>
          <w:rFonts w:cs="Arial"/>
        </w:rPr>
      </w:pPr>
      <w:r w:rsidRPr="00850BD9">
        <w:rPr>
          <w:rFonts w:cs="Arial"/>
        </w:rPr>
        <w:t>Staff will report any concerns about pupils’ or other staff members</w:t>
      </w:r>
      <w:r w:rsidRPr="009D3A19">
        <w:rPr>
          <w:rFonts w:cs="Arial"/>
          <w:color w:val="auto"/>
        </w:rPr>
        <w:t xml:space="preserve">’ use of personal electronic devices to the DSL, following the appropriate procedures. </w:t>
      </w:r>
      <w:bookmarkStart w:id="38" w:name="_[New_for_2018]_10"/>
      <w:bookmarkEnd w:id="38"/>
      <w:r w:rsidR="009D3A19" w:rsidRPr="009D3A19">
        <w:rPr>
          <w:rFonts w:cs="Arial"/>
          <w:color w:val="auto"/>
        </w:rPr>
        <w:t xml:space="preserve">Rosegrove Infant School </w:t>
      </w:r>
      <w:r w:rsidRPr="009D3A19">
        <w:rPr>
          <w:rFonts w:cs="Arial"/>
          <w:color w:val="auto"/>
        </w:rPr>
        <w:t xml:space="preserve">is committed to keeping pupils safe by ensuring that electronic </w:t>
      </w:r>
      <w:r w:rsidRPr="00850BD9">
        <w:rPr>
          <w:rFonts w:cs="Arial"/>
        </w:rPr>
        <w:t xml:space="preserve">devices such as cameras, phones and tablets are used in an appropriate manner. </w:t>
      </w:r>
    </w:p>
    <w:p w14:paraId="567CFE16" w14:textId="77777777" w:rsidR="00D3590A" w:rsidRPr="00850BD9" w:rsidRDefault="00D3590A" w:rsidP="00D3590A">
      <w:pPr>
        <w:rPr>
          <w:rFonts w:cs="Arial"/>
        </w:rPr>
      </w:pPr>
      <w:r w:rsidRPr="00850BD9">
        <w:rPr>
          <w:rFonts w:cs="Arial"/>
        </w:rPr>
        <w:t>School will therefore ensure that:</w:t>
      </w:r>
    </w:p>
    <w:p w14:paraId="142C87B5" w14:textId="77777777" w:rsidR="00D3590A" w:rsidRPr="00850BD9" w:rsidRDefault="00D3590A" w:rsidP="00D3590A">
      <w:pPr>
        <w:rPr>
          <w:rFonts w:cs="Arial"/>
        </w:rPr>
      </w:pPr>
      <w:r w:rsidRPr="00850BD9">
        <w:rPr>
          <w:rFonts w:cs="Arial"/>
        </w:rPr>
        <w:t>•</w:t>
      </w:r>
      <w:r w:rsidRPr="00850BD9">
        <w:rPr>
          <w:rFonts w:cs="Arial"/>
        </w:rPr>
        <w:tab/>
      </w:r>
      <w:r w:rsidRPr="004D2480">
        <w:rPr>
          <w:rFonts w:cs="Arial"/>
        </w:rPr>
        <w:t>informed</w:t>
      </w:r>
      <w:r w:rsidRPr="005434FD">
        <w:rPr>
          <w:rFonts w:cs="Arial"/>
          <w:color w:val="00B050"/>
        </w:rPr>
        <w:t xml:space="preserve"> </w:t>
      </w:r>
      <w:r w:rsidRPr="00850BD9">
        <w:rPr>
          <w:rFonts w:cs="Arial"/>
        </w:rPr>
        <w:t>parental consent is obtained to take and use photographs and/or videos of children, for use in school, to market the school or to share on social media / internet</w:t>
      </w:r>
    </w:p>
    <w:p w14:paraId="0B5EEBF2" w14:textId="77777777" w:rsidR="00D3590A" w:rsidRPr="00850BD9" w:rsidRDefault="00D3590A" w:rsidP="00D3590A">
      <w:pPr>
        <w:rPr>
          <w:rFonts w:cs="Arial"/>
        </w:rPr>
      </w:pPr>
      <w:r w:rsidRPr="00850BD9">
        <w:rPr>
          <w:rFonts w:cs="Arial"/>
        </w:rPr>
        <w:t>•</w:t>
      </w:r>
      <w:r w:rsidRPr="00850BD9">
        <w:rPr>
          <w:rFonts w:cs="Arial"/>
        </w:rPr>
        <w:tab/>
        <w:t xml:space="preserve">staff, visitors, volunteers and students do not use their own mobile phones or devices to take or record any images of children. </w:t>
      </w:r>
    </w:p>
    <w:p w14:paraId="538E5770" w14:textId="77777777" w:rsidR="00D3590A" w:rsidRPr="00F61115" w:rsidRDefault="00D3590A">
      <w:pPr>
        <w:pStyle w:val="ListParagraph"/>
        <w:numPr>
          <w:ilvl w:val="0"/>
          <w:numId w:val="48"/>
        </w:numPr>
        <w:autoSpaceDE/>
        <w:autoSpaceDN/>
        <w:adjustRightInd/>
        <w:spacing w:after="200" w:line="276" w:lineRule="auto"/>
        <w:rPr>
          <w:rFonts w:cs="Arial"/>
          <w:b/>
        </w:rPr>
      </w:pPr>
      <w:r w:rsidRPr="00F61115">
        <w:rPr>
          <w:rFonts w:cs="Arial"/>
          <w:b/>
        </w:rPr>
        <w:t xml:space="preserve">Upskirting </w:t>
      </w:r>
    </w:p>
    <w:p w14:paraId="16BD4A31" w14:textId="77777777" w:rsidR="00D3590A" w:rsidRPr="00850BD9" w:rsidRDefault="00D3590A" w:rsidP="00D3590A">
      <w:pPr>
        <w:rPr>
          <w:rFonts w:cs="Arial"/>
        </w:rPr>
      </w:pPr>
      <w:r w:rsidRPr="00850BD9">
        <w:rPr>
          <w:rFonts w:cs="Arial"/>
        </w:rPr>
        <w:t xml:space="preserve">Under the Voyeurism (Offences) Act 2019, it is an offence to operate equipment for the purpose of upskirting. </w:t>
      </w:r>
      <w:r w:rsidRPr="00850BD9">
        <w:rPr>
          <w:rFonts w:cs="Arial"/>
          <w:b/>
          <w:bCs/>
        </w:rPr>
        <w:t>“Operating equipment”</w:t>
      </w:r>
      <w:r w:rsidRPr="00850BD9">
        <w:rPr>
          <w:rFonts w:cs="Arial"/>
        </w:rPr>
        <w:t xml:space="preserve"> includes enabling, or securing, activation by another person without that person’s knowledge, e.g. a motion-activated camera. </w:t>
      </w:r>
    </w:p>
    <w:p w14:paraId="76D3FFDB" w14:textId="77777777" w:rsidR="00D3590A" w:rsidRPr="00850BD9" w:rsidRDefault="00D3590A" w:rsidP="00D3590A">
      <w:pPr>
        <w:rPr>
          <w:rStyle w:val="Hyperlink"/>
        </w:rPr>
      </w:pPr>
      <w:r w:rsidRPr="00850BD9">
        <w:rPr>
          <w:rFonts w:cs="Arial"/>
        </w:rPr>
        <w:t xml:space="preserve">Upskirting will not be tolerated by the school. Any incidents of upskirting will be reported to the </w:t>
      </w:r>
      <w:r w:rsidRPr="00850BD9">
        <w:rPr>
          <w:rFonts w:cs="Arial"/>
          <w:bCs/>
        </w:rPr>
        <w:t>DSL,</w:t>
      </w:r>
      <w:r w:rsidRPr="00850BD9">
        <w:rPr>
          <w:rFonts w:cs="Arial"/>
        </w:rPr>
        <w:t xml:space="preserve"> who will then decide on the next steps to take, which may include police involvement.  </w:t>
      </w:r>
    </w:p>
    <w:p w14:paraId="3E0B6E64"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39" w:name="_Mobile_phone_and"/>
      <w:bookmarkStart w:id="40" w:name="_Sexting_and_the"/>
      <w:bookmarkEnd w:id="39"/>
      <w:bookmarkEnd w:id="40"/>
      <w:r w:rsidRPr="006656A2">
        <w:rPr>
          <w:rFonts w:ascii="Arial" w:hAnsi="Arial" w:cs="Arial"/>
          <w:color w:val="auto"/>
          <w:sz w:val="24"/>
          <w:szCs w:val="24"/>
        </w:rPr>
        <w:t>Sharing nude and semi-nude images</w:t>
      </w:r>
    </w:p>
    <w:p w14:paraId="5796D9A7" w14:textId="77777777" w:rsidR="00D3590A" w:rsidRPr="004D2480" w:rsidRDefault="00D3590A" w:rsidP="00D3590A">
      <w:pPr>
        <w:rPr>
          <w:rFonts w:cs="Arial"/>
        </w:rPr>
      </w:pPr>
      <w:r w:rsidRPr="004D2480">
        <w:rPr>
          <w:rFonts w:cs="Arial"/>
        </w:rPr>
        <w:t xml:space="preserve">Formerly referred to as ‘Sexting’, sharing nudes and semi-nudes is defined as </w:t>
      </w:r>
      <w:r w:rsidRPr="004D2480">
        <w:rPr>
          <w:rFonts w:cs="Arial"/>
          <w:i/>
          <w:iCs/>
        </w:rPr>
        <w:t>the sending or posting of nude or semi-nude images, videos or live streams online by young people under the age of 18. This could be via social media, gaming platforms, chat apps or forums.</w:t>
      </w:r>
      <w:r w:rsidRPr="004D2480">
        <w:rPr>
          <w:rFonts w:cs="Arial"/>
        </w:rPr>
        <w:t xml:space="preserve"> (UKCIS, 2020) </w:t>
      </w:r>
    </w:p>
    <w:p w14:paraId="5128C803" w14:textId="77777777" w:rsidR="00D3590A" w:rsidRPr="004D2480" w:rsidRDefault="00D3590A" w:rsidP="00D3590A">
      <w:pPr>
        <w:spacing w:after="0"/>
        <w:rPr>
          <w:rFonts w:cs="Arial"/>
        </w:rPr>
      </w:pPr>
      <w:r w:rsidRPr="004D2480">
        <w:rPr>
          <w:rFonts w:cs="Arial"/>
        </w:rPr>
        <w:t>UKCIS – Sharing nudes and semi-nudes: advice for education settings (UKCIS, 2020)</w:t>
      </w:r>
    </w:p>
    <w:p w14:paraId="248E0DF5" w14:textId="77777777" w:rsidR="00D3590A" w:rsidRDefault="00000000" w:rsidP="00D3590A">
      <w:pPr>
        <w:rPr>
          <w:rFonts w:cs="Arial"/>
        </w:rPr>
      </w:pPr>
      <w:hyperlink r:id="rId56" w:history="1">
        <w:r w:rsidR="00D3590A" w:rsidRPr="00CF31DA">
          <w:rPr>
            <w:rStyle w:val="Hyperlink"/>
          </w:rPr>
          <w:t>https://www.gov.uk/government/publications/sharing-nudes-and-semi-nudes-advice-for-education-settings-working-with-children-and-young-people</w:t>
        </w:r>
      </w:hyperlink>
      <w:r w:rsidR="00D3590A">
        <w:rPr>
          <w:rFonts w:cs="Arial"/>
        </w:rPr>
        <w:t xml:space="preserve"> </w:t>
      </w:r>
    </w:p>
    <w:p w14:paraId="78BA34EF" w14:textId="77777777" w:rsidR="00D3590A" w:rsidRPr="00850BD9" w:rsidRDefault="00D3590A" w:rsidP="00D3590A">
      <w:pPr>
        <w:rPr>
          <w:rFonts w:cs="Arial"/>
        </w:rPr>
      </w:pPr>
      <w:r w:rsidRPr="00850BD9">
        <w:rPr>
          <w:rFonts w:cs="Arial"/>
        </w:rPr>
        <w:t xml:space="preserve">The school will ensure </w:t>
      </w:r>
      <w:r w:rsidRPr="004D2480">
        <w:rPr>
          <w:rFonts w:cs="Arial"/>
        </w:rPr>
        <w:t xml:space="preserve">that all staff </w:t>
      </w:r>
      <w:r w:rsidRPr="00850BD9">
        <w:rPr>
          <w:rFonts w:cs="Arial"/>
        </w:rPr>
        <w:t>are aware to treat the sharing of indecent images</w:t>
      </w:r>
      <w:r w:rsidRPr="00D3590A">
        <w:rPr>
          <w:rFonts w:cs="Arial"/>
          <w:strike/>
          <w:color w:val="BFBFBF"/>
        </w:rPr>
        <w:t xml:space="preserve"> </w:t>
      </w:r>
      <w:r w:rsidRPr="00850BD9">
        <w:rPr>
          <w:rFonts w:cs="Arial"/>
        </w:rPr>
        <w:t>as a safeguarding concern.</w:t>
      </w:r>
    </w:p>
    <w:p w14:paraId="1A8DB93A" w14:textId="77777777" w:rsidR="00D3590A" w:rsidRPr="00850BD9" w:rsidRDefault="00D3590A" w:rsidP="00D3590A">
      <w:pPr>
        <w:rPr>
          <w:rFonts w:cs="Arial"/>
        </w:rPr>
      </w:pPr>
      <w:r w:rsidRPr="00850BD9">
        <w:rPr>
          <w:rFonts w:cs="Arial"/>
        </w:rP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w:t>
      </w:r>
      <w:r w:rsidRPr="004D2480">
        <w:rPr>
          <w:rFonts w:cs="Arial"/>
        </w:rPr>
        <w:t>such</w:t>
      </w:r>
      <w:r w:rsidRPr="00683C6D">
        <w:rPr>
          <w:rFonts w:cs="Arial"/>
          <w:color w:val="00B050"/>
        </w:rPr>
        <w:t xml:space="preserve"> </w:t>
      </w:r>
      <w:r w:rsidRPr="00850BD9">
        <w:rPr>
          <w:rFonts w:cs="Arial"/>
        </w:rPr>
        <w:t>instances in the school community, including understanding motivations, assessing risks posed to pupils depicted in the images and how and when to report</w:t>
      </w:r>
      <w:r>
        <w:rPr>
          <w:rFonts w:cs="Arial"/>
        </w:rPr>
        <w:t>.</w:t>
      </w:r>
      <w:r w:rsidRPr="00850BD9">
        <w:rPr>
          <w:rFonts w:cs="Arial"/>
        </w:rPr>
        <w:t xml:space="preserve"> </w:t>
      </w:r>
    </w:p>
    <w:p w14:paraId="4A07980C" w14:textId="77777777" w:rsidR="00D3590A" w:rsidRPr="00850BD9" w:rsidRDefault="00D3590A" w:rsidP="00D3590A">
      <w:pPr>
        <w:rPr>
          <w:rFonts w:cs="Arial"/>
        </w:rPr>
      </w:pPr>
      <w:r w:rsidRPr="00850BD9">
        <w:rPr>
          <w:rFonts w:cs="Arial"/>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2060E41F" w14:textId="77777777" w:rsidR="00D3590A" w:rsidRPr="00850BD9" w:rsidRDefault="00D3590A" w:rsidP="00D3590A">
      <w:pPr>
        <w:rPr>
          <w:rFonts w:cs="Arial"/>
        </w:rPr>
      </w:pPr>
      <w:r w:rsidRPr="00850BD9">
        <w:rPr>
          <w:rFonts w:cs="Arial"/>
        </w:rPr>
        <w:t xml:space="preserve">Where a member of staff becomes aware of an incidence of </w:t>
      </w:r>
      <w:r w:rsidRPr="004D2480">
        <w:rPr>
          <w:rFonts w:cs="Arial"/>
        </w:rPr>
        <w:t>sharing nudes/semi-nudes</w:t>
      </w:r>
      <w:r w:rsidRPr="00D3590A">
        <w:rPr>
          <w:rFonts w:cs="Arial"/>
          <w:color w:val="BFBFBF"/>
        </w:rPr>
        <w:t xml:space="preserve"> </w:t>
      </w:r>
      <w:r w:rsidRPr="00850BD9">
        <w:rPr>
          <w:rFonts w:cs="Arial"/>
        </w:rPr>
        <w:t>that involves indecent images of a pupil, they will refer this to the DSL as soon as possible. Where a pupil confides in a staff member about the circulation of indecent imagery, depicting them or someone else, the staff member will:</w:t>
      </w:r>
    </w:p>
    <w:p w14:paraId="401C31FC" w14:textId="77777777"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Refrain from viewing, copy, printing, sharing, storing or saving the imagery.</w:t>
      </w:r>
    </w:p>
    <w:p w14:paraId="14B65748" w14:textId="77777777"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Tell the DSL immediately if they accidentally view an indecent image and seek support.</w:t>
      </w:r>
    </w:p>
    <w:p w14:paraId="323F2A9E" w14:textId="77777777"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Explain to the pupil that the incident will need to be reported.</w:t>
      </w:r>
    </w:p>
    <w:p w14:paraId="3C52B17C" w14:textId="77777777"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Respond positively to the pupil without blaming or shaming anyone involved, and reassuring them that they can receive support from the DSL.</w:t>
      </w:r>
    </w:p>
    <w:p w14:paraId="4B6FC3D4" w14:textId="77777777" w:rsidR="00D3590A" w:rsidRPr="00850BD9" w:rsidRDefault="00D3590A">
      <w:pPr>
        <w:pStyle w:val="ListParagraph"/>
        <w:numPr>
          <w:ilvl w:val="0"/>
          <w:numId w:val="23"/>
        </w:numPr>
        <w:autoSpaceDE/>
        <w:autoSpaceDN/>
        <w:adjustRightInd/>
        <w:spacing w:after="200" w:line="276" w:lineRule="auto"/>
        <w:rPr>
          <w:rFonts w:cs="Arial"/>
        </w:rPr>
      </w:pPr>
      <w:r w:rsidRPr="00850BD9">
        <w:rPr>
          <w:rFonts w:cs="Arial"/>
        </w:rPr>
        <w:t>Report the incident to the DSL.</w:t>
      </w:r>
    </w:p>
    <w:p w14:paraId="19B8776E" w14:textId="77777777" w:rsidR="00D3590A" w:rsidRPr="00850BD9" w:rsidRDefault="00D3590A" w:rsidP="00D3590A">
      <w:pPr>
        <w:rPr>
          <w:rFonts w:cs="Arial"/>
        </w:rPr>
      </w:pPr>
      <w:r w:rsidRPr="00850BD9">
        <w:rPr>
          <w:rFonts w:cs="Arial"/>
        </w:rPr>
        <w:t xml:space="preserve">The DSL will attempt to understand what the image contains </w:t>
      </w:r>
      <w:r w:rsidRPr="00850BD9">
        <w:rPr>
          <w:rFonts w:cs="Arial"/>
          <w:b/>
          <w:bCs/>
        </w:rPr>
        <w:t>without viewing it</w:t>
      </w:r>
      <w:r w:rsidRPr="00850BD9">
        <w:rPr>
          <w:rFonts w:cs="Arial"/>
        </w:rPr>
        <w:t xml:space="preserve"> and the context surrounding its creation and distribution – they will categorise the incident into one of two categories:</w:t>
      </w:r>
    </w:p>
    <w:p w14:paraId="54CA8183" w14:textId="77777777" w:rsidR="00D3590A" w:rsidRPr="00D3590A" w:rsidRDefault="00D3590A">
      <w:pPr>
        <w:pStyle w:val="ListParagraph"/>
        <w:numPr>
          <w:ilvl w:val="0"/>
          <w:numId w:val="24"/>
        </w:numPr>
        <w:autoSpaceDE/>
        <w:autoSpaceDN/>
        <w:adjustRightInd/>
        <w:spacing w:after="200" w:line="276" w:lineRule="auto"/>
        <w:rPr>
          <w:rFonts w:cs="Arial"/>
          <w:strike/>
          <w:color w:val="BFBFBF"/>
        </w:rPr>
      </w:pPr>
      <w:r w:rsidRPr="00850BD9">
        <w:rPr>
          <w:rFonts w:cs="Arial"/>
          <w:b/>
          <w:bCs/>
        </w:rPr>
        <w:t xml:space="preserve">Aggravated: </w:t>
      </w:r>
      <w:r w:rsidRPr="004D2480">
        <w:rPr>
          <w:rFonts w:cs="Arial"/>
        </w:rPr>
        <w:t xml:space="preserve">incidents involving additional or abusive elements beyond the creation, sending or possession of nudes and semi-nudes;- including </w:t>
      </w:r>
      <w:r w:rsidRPr="00D3590A">
        <w:rPr>
          <w:rFonts w:cs="Arial"/>
        </w:rPr>
        <w:t xml:space="preserve">where there is an adult involved, where there is an intent to harm the pupil or where the images are used recklessly. </w:t>
      </w:r>
    </w:p>
    <w:p w14:paraId="77D77486" w14:textId="77777777" w:rsidR="00D3590A" w:rsidRPr="004D2480" w:rsidRDefault="00D3590A">
      <w:pPr>
        <w:pStyle w:val="ListParagraph"/>
        <w:numPr>
          <w:ilvl w:val="0"/>
          <w:numId w:val="24"/>
        </w:numPr>
        <w:autoSpaceDE/>
        <w:autoSpaceDN/>
        <w:adjustRightInd/>
        <w:spacing w:after="200" w:line="276" w:lineRule="auto"/>
        <w:rPr>
          <w:rFonts w:cs="Arial"/>
        </w:rPr>
      </w:pPr>
      <w:r w:rsidRPr="00850BD9">
        <w:rPr>
          <w:rFonts w:cs="Arial"/>
          <w:b/>
          <w:bCs/>
        </w:rPr>
        <w:t xml:space="preserve">Experimental: </w:t>
      </w:r>
      <w:r w:rsidRPr="004D2480">
        <w:rPr>
          <w:rFonts w:cs="Arial"/>
        </w:rPr>
        <w:t>incidents involving the creation and sending of nudes and semi-nudes with no adult involvement, no apparent intent to harm or reckless misuse.</w:t>
      </w:r>
      <w:r w:rsidRPr="004D2480">
        <w:rPr>
          <w:rFonts w:cs="Arial"/>
          <w:strike/>
        </w:rPr>
        <w:t>.</w:t>
      </w:r>
    </w:p>
    <w:p w14:paraId="1F9E3523" w14:textId="77777777" w:rsidR="00D3590A" w:rsidRPr="00850BD9" w:rsidRDefault="00D3590A" w:rsidP="00D3590A">
      <w:pPr>
        <w:rPr>
          <w:rFonts w:cs="Arial"/>
        </w:rPr>
      </w:pPr>
      <w:r w:rsidRPr="00850BD9">
        <w:rPr>
          <w:rFonts w:cs="Arial"/>
        </w:rPr>
        <w:t>Where it is necessary to view the imagery, e.g. if this is the only way to make a decision about whether to inform other agencies, the DSL should:</w:t>
      </w:r>
    </w:p>
    <w:p w14:paraId="13694E51"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never copy, print, share, store or save them; this is illegal.</w:t>
      </w:r>
    </w:p>
    <w:p w14:paraId="49EE41A8"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discuss the decision with the headteacher or a member of the senior leadership team</w:t>
      </w:r>
    </w:p>
    <w:p w14:paraId="5459A7C4"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make sure viewing is undertaken by the DSL (or equivalent) or another member of the safeguarding team with delegated authority from the headteacher or a member of the senior leadership team</w:t>
      </w:r>
    </w:p>
    <w:p w14:paraId="0E85ECF6"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lastRenderedPageBreak/>
        <w:t xml:space="preserve">make sure viewing takes place with another member of staff present in the room, ideally the headteacher or a member of the senior leadership team. </w:t>
      </w:r>
    </w:p>
    <w:p w14:paraId="42E05C47"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wherever possible, make sure viewing takes place on the premises of the education setting, ideally in the headteacher or a member of the senior leadership team’s office</w:t>
      </w:r>
    </w:p>
    <w:p w14:paraId="3440F180"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make sure wherever possible that they are viewed by a staff member of the same sex as the child or young person in the images</w:t>
      </w:r>
    </w:p>
    <w:p w14:paraId="3A7D8FF2"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record how and why the decision was made to view the imagery in the safeguarding or child protection records, including who was present, why the nudes or semi-nudes were viewed and any subsequent actions.</w:t>
      </w:r>
    </w:p>
    <w:p w14:paraId="7E080596" w14:textId="77777777" w:rsidR="00D3590A" w:rsidRPr="004D2480" w:rsidRDefault="00D3590A">
      <w:pPr>
        <w:pStyle w:val="ListParagraph"/>
        <w:numPr>
          <w:ilvl w:val="0"/>
          <w:numId w:val="25"/>
        </w:numPr>
        <w:autoSpaceDE/>
        <w:autoSpaceDN/>
        <w:adjustRightInd/>
        <w:spacing w:after="200" w:line="276" w:lineRule="auto"/>
        <w:rPr>
          <w:rFonts w:cs="Arial"/>
        </w:rPr>
      </w:pPr>
      <w:r w:rsidRPr="004D2480">
        <w:rPr>
          <w:rFonts w:cs="Arial"/>
        </w:rPr>
        <w:t xml:space="preserve">if any devices need to be taken and passed onto the police, the device(s) should be confiscated and the police should be called. </w:t>
      </w:r>
    </w:p>
    <w:p w14:paraId="14CB410F" w14:textId="77777777" w:rsidR="00D3590A" w:rsidRPr="004D2480" w:rsidRDefault="00D3590A" w:rsidP="00D3590A">
      <w:pPr>
        <w:pStyle w:val="ListParagraph"/>
        <w:ind w:left="360"/>
        <w:rPr>
          <w:rFonts w:cs="Arial"/>
        </w:rPr>
      </w:pPr>
    </w:p>
    <w:p w14:paraId="548B8FC6" w14:textId="0F3A3727" w:rsidR="00D3590A" w:rsidRDefault="00D3590A" w:rsidP="00D3590A">
      <w:pPr>
        <w:pStyle w:val="ListParagraph"/>
        <w:ind w:left="0"/>
        <w:rPr>
          <w:rFonts w:cs="Arial"/>
        </w:rPr>
      </w:pPr>
      <w:r w:rsidRPr="004D2480">
        <w:rPr>
          <w:rFonts w:cs="Arial"/>
        </w:rPr>
        <w:t>The above summarised points are explained in further detail with important supporting guidance in the UKCIS guidance – Sharing nudes and semi-nudes: advice for education settings</w:t>
      </w:r>
    </w:p>
    <w:p w14:paraId="47629208" w14:textId="2B8925F5" w:rsidR="006656A2" w:rsidRDefault="006656A2" w:rsidP="00D3590A">
      <w:pPr>
        <w:pStyle w:val="ListParagraph"/>
        <w:ind w:left="0"/>
        <w:rPr>
          <w:rFonts w:cs="Arial"/>
        </w:rPr>
      </w:pPr>
    </w:p>
    <w:p w14:paraId="09178908" w14:textId="77777777" w:rsidR="00D3590A" w:rsidRPr="006656A2" w:rsidRDefault="00D3590A">
      <w:pPr>
        <w:pStyle w:val="Heading10"/>
        <w:keepNext w:val="0"/>
        <w:numPr>
          <w:ilvl w:val="0"/>
          <w:numId w:val="54"/>
        </w:numPr>
        <w:autoSpaceDE/>
        <w:autoSpaceDN/>
        <w:adjustRightInd/>
        <w:spacing w:before="200" w:after="200" w:line="276" w:lineRule="auto"/>
        <w:ind w:left="720"/>
        <w:jc w:val="both"/>
        <w:rPr>
          <w:rFonts w:ascii="Arial" w:hAnsi="Arial" w:cs="Arial"/>
          <w:color w:val="auto"/>
          <w:sz w:val="24"/>
          <w:szCs w:val="24"/>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6656A2">
        <w:rPr>
          <w:rFonts w:ascii="Arial" w:hAnsi="Arial" w:cs="Arial"/>
          <w:color w:val="auto"/>
          <w:sz w:val="24"/>
          <w:szCs w:val="24"/>
        </w:rPr>
        <w:t>Context of safeguarding incidents</w:t>
      </w:r>
    </w:p>
    <w:p w14:paraId="66F0B32C" w14:textId="1B607740" w:rsidR="00D3590A" w:rsidRDefault="00D3590A" w:rsidP="00D3590A">
      <w:pPr>
        <w:rPr>
          <w:rFonts w:cs="Arial"/>
        </w:rPr>
      </w:pPr>
      <w:r w:rsidRPr="00850BD9">
        <w:rPr>
          <w:rFonts w:cs="Arial"/>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 or external agencies.</w:t>
      </w:r>
    </w:p>
    <w:p w14:paraId="5ECB9BFA" w14:textId="77777777" w:rsidR="00436D2C" w:rsidRPr="00850BD9" w:rsidRDefault="00436D2C" w:rsidP="00D3590A">
      <w:pPr>
        <w:rPr>
          <w:rFonts w:cs="Arial"/>
        </w:rPr>
      </w:pPr>
    </w:p>
    <w:p w14:paraId="3B1692D3" w14:textId="53D48789" w:rsidR="00D3590A" w:rsidRPr="00757549" w:rsidRDefault="006656A2" w:rsidP="006656A2">
      <w:pPr>
        <w:rPr>
          <w:rFonts w:cs="Arial"/>
          <w:b/>
          <w:bCs/>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Pr>
          <w:rFonts w:cs="Arial"/>
          <w:b/>
          <w:bCs/>
        </w:rPr>
        <w:t xml:space="preserve">     </w:t>
      </w:r>
      <w:r w:rsidR="00D3590A" w:rsidRPr="00757549">
        <w:rPr>
          <w:rFonts w:cs="Arial"/>
          <w:b/>
          <w:bCs/>
        </w:rPr>
        <w:t>2</w:t>
      </w:r>
      <w:r w:rsidR="00436D2C">
        <w:rPr>
          <w:rFonts w:cs="Arial"/>
          <w:b/>
          <w:bCs/>
        </w:rPr>
        <w:t>7</w:t>
      </w:r>
      <w:r w:rsidR="00D3590A" w:rsidRPr="00757549">
        <w:rPr>
          <w:rFonts w:cs="Arial"/>
          <w:b/>
          <w:bCs/>
        </w:rPr>
        <w:t>.</w:t>
      </w:r>
      <w:r w:rsidR="00D3590A" w:rsidRPr="00757549">
        <w:rPr>
          <w:rFonts w:cs="Arial"/>
          <w:b/>
          <w:bCs/>
        </w:rPr>
        <w:tab/>
        <w:t>Pupils potentially at greater risk of harm</w:t>
      </w:r>
    </w:p>
    <w:p w14:paraId="6C0B7B72" w14:textId="266175DC" w:rsidR="00D3590A" w:rsidRPr="00757549" w:rsidRDefault="009D3A19" w:rsidP="00D3590A">
      <w:pPr>
        <w:rPr>
          <w:rFonts w:cs="Arial"/>
        </w:rPr>
      </w:pPr>
      <w:r w:rsidRPr="009D3A19">
        <w:rPr>
          <w:rFonts w:cs="Arial"/>
          <w:color w:val="auto"/>
        </w:rPr>
        <w:t>Rosegrove Infant School</w:t>
      </w:r>
      <w:r w:rsidR="00D3590A" w:rsidRPr="009D3A19">
        <w:rPr>
          <w:rFonts w:cs="Arial"/>
          <w:color w:val="auto"/>
        </w:rPr>
        <w:t xml:space="preserve"> recognises that some groups of pupils can face additional safeguarding challenges, and </w:t>
      </w:r>
      <w:r w:rsidR="00D3590A" w:rsidRPr="00757549">
        <w:rPr>
          <w:rFonts w:cs="Arial"/>
        </w:rPr>
        <w:t>understands that further barriers may exist when determining abuse and neglect in these groups of pupils. Additional considerations for managing safeguarding concerns and incidents amongst these groups are outline below.</w:t>
      </w:r>
    </w:p>
    <w:p w14:paraId="0F8BB99B"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Pupils who need social workers</w:t>
      </w:r>
    </w:p>
    <w:p w14:paraId="7E5C2614" w14:textId="77777777" w:rsidR="00D3590A" w:rsidRPr="00757549" w:rsidRDefault="00D3590A" w:rsidP="00D3590A">
      <w:pPr>
        <w:rPr>
          <w:rFonts w:cs="Arial"/>
        </w:rPr>
      </w:pPr>
      <w:r w:rsidRPr="00757549">
        <w:rPr>
          <w:rFonts w:cs="Arial"/>
        </w:rPr>
        <w:t>Pupils may need social workers due to safeguarding or welfare needs. These needs can leave pupils vulnerable to further harm and educational disadvantage.</w:t>
      </w:r>
    </w:p>
    <w:p w14:paraId="302DC501" w14:textId="77777777" w:rsidR="00D3590A" w:rsidRPr="00757549" w:rsidRDefault="00D3590A" w:rsidP="00D3590A">
      <w:pPr>
        <w:rPr>
          <w:rFonts w:cs="Arial"/>
        </w:rPr>
      </w:pPr>
      <w:r w:rsidRPr="00757549">
        <w:rPr>
          <w:rFonts w:cs="Arial"/>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66EB7507" w14:textId="77777777" w:rsidR="00D3590A" w:rsidRDefault="00D3590A" w:rsidP="00D3590A">
      <w:pPr>
        <w:rPr>
          <w:rFonts w:cs="Arial"/>
        </w:rPr>
      </w:pPr>
      <w:r w:rsidRPr="00757549">
        <w:rPr>
          <w:rFonts w:cs="Arial"/>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5623B0E" w14:textId="77777777" w:rsidR="009D3A19" w:rsidRDefault="009D3A19" w:rsidP="00D3590A">
      <w:pPr>
        <w:rPr>
          <w:rFonts w:cs="Arial"/>
        </w:rPr>
      </w:pPr>
    </w:p>
    <w:p w14:paraId="0679D4FD" w14:textId="77777777" w:rsidR="009D3A19" w:rsidRDefault="009D3A19" w:rsidP="00D3590A">
      <w:pPr>
        <w:rPr>
          <w:rFonts w:cs="Arial"/>
        </w:rPr>
      </w:pPr>
    </w:p>
    <w:p w14:paraId="32E6E56A" w14:textId="77777777" w:rsidR="009D3A19" w:rsidRPr="00757549" w:rsidRDefault="009D3A19" w:rsidP="00D3590A">
      <w:pPr>
        <w:rPr>
          <w:rFonts w:cs="Arial"/>
        </w:rPr>
      </w:pPr>
    </w:p>
    <w:p w14:paraId="71F57A30"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lastRenderedPageBreak/>
        <w:t>Home-educated children</w:t>
      </w:r>
    </w:p>
    <w:p w14:paraId="715D6BCF" w14:textId="77777777" w:rsidR="00D3590A" w:rsidRPr="00757549" w:rsidRDefault="00D3590A" w:rsidP="00D3590A">
      <w:pPr>
        <w:rPr>
          <w:rFonts w:cs="Arial"/>
        </w:rPr>
      </w:pPr>
      <w:r w:rsidRPr="00757549">
        <w:rPr>
          <w:rFonts w:cs="Arial"/>
        </w:rPr>
        <w:t>Parents may choose elective home education (EHE) for their children. In some cases, EHE can mean that children are less visible to the services needed to safeguard and support them.</w:t>
      </w:r>
    </w:p>
    <w:p w14:paraId="27FDE574" w14:textId="28C9A26C" w:rsidR="00D3590A" w:rsidRPr="00757549" w:rsidRDefault="00D3590A" w:rsidP="00D3590A">
      <w:pPr>
        <w:rPr>
          <w:rFonts w:cs="Arial"/>
        </w:rPr>
      </w:pPr>
      <w:r w:rsidRPr="00757549">
        <w:rPr>
          <w:rFonts w:cs="Arial"/>
        </w:rPr>
        <w:t>In is taken off roll.</w:t>
      </w:r>
    </w:p>
    <w:p w14:paraId="5258535A" w14:textId="0094F2DA" w:rsidR="00D3590A" w:rsidRPr="00757549" w:rsidRDefault="00D3590A" w:rsidP="00D3590A">
      <w:pPr>
        <w:rPr>
          <w:rFonts w:cs="Arial"/>
        </w:rPr>
      </w:pPr>
      <w:r w:rsidRPr="00757549">
        <w:rPr>
          <w:rFonts w:cs="Arial"/>
        </w:rPr>
        <w:t>Where a parent has expressed their intention to remove a pupil from a school within the trust for EHE, the school</w:t>
      </w:r>
      <w:r>
        <w:rPr>
          <w:rFonts w:cs="Arial"/>
        </w:rPr>
        <w:t xml:space="preserve"> and</w:t>
      </w:r>
      <w:r w:rsidRPr="00757549">
        <w:rPr>
          <w:rFonts w:cs="Arial"/>
        </w:rPr>
        <w:t xml:space="preserve"> other key professionals, will coordinate a meeting with the parent, where possible, before the final decision has been made, particularly if the pupil has SEND</w:t>
      </w:r>
      <w:r w:rsidR="009D3A19" w:rsidRPr="009D3A19">
        <w:rPr>
          <w:rFonts w:cs="Arial"/>
          <w:color w:val="auto"/>
        </w:rPr>
        <w:t xml:space="preserve"> line with the Education (Pupil Registration) (England) Regulations 2006, Rosegrove Infant School will ensure it informs their LA of all deletions from the admissions register when a pupil</w:t>
      </w:r>
      <w:r w:rsidRPr="00757549">
        <w:rPr>
          <w:rFonts w:cs="Arial"/>
        </w:rPr>
        <w:t>, is vulnerable, and/or has a social worker.</w:t>
      </w:r>
    </w:p>
    <w:p w14:paraId="21829716" w14:textId="77777777" w:rsidR="00D3590A" w:rsidRPr="00757549" w:rsidRDefault="00D3590A" w:rsidP="00D3590A">
      <w:pPr>
        <w:rPr>
          <w:rFonts w:cs="Arial"/>
        </w:rPr>
      </w:pPr>
      <w:r w:rsidRPr="00757549">
        <w:rPr>
          <w:rFonts w:cs="Arial"/>
        </w:rPr>
        <w:t xml:space="preserve">Where children are removed from roll for Elective Home Education and there are safeguarding concerns, school will ensure that concerns are shared with the LA. </w:t>
      </w:r>
    </w:p>
    <w:p w14:paraId="29EAF658"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CLA</w:t>
      </w:r>
    </w:p>
    <w:p w14:paraId="35F94F28" w14:textId="77777777" w:rsidR="00D3590A" w:rsidRPr="00757549" w:rsidRDefault="00D3590A" w:rsidP="00D3590A">
      <w:pPr>
        <w:rPr>
          <w:rFonts w:cs="Arial"/>
        </w:rPr>
      </w:pPr>
      <w:r w:rsidRPr="00757549">
        <w:rPr>
          <w:rFonts w:cs="Arial"/>
        </w:rPr>
        <w:t xml:space="preserve">Children most commonly become looked after because of abuse and/or neglect. Because of this, they can be at potentially greater risk in relation to safeguarding. Previously </w:t>
      </w:r>
      <w:r>
        <w:rPr>
          <w:rFonts w:cs="Arial"/>
        </w:rPr>
        <w:t>CLA</w:t>
      </w:r>
      <w:r w:rsidRPr="00757549">
        <w:rPr>
          <w:rFonts w:cs="Arial"/>
        </w:rPr>
        <w:t>, also known as care leavers, can also remain vulnerable after leaving care.</w:t>
      </w:r>
    </w:p>
    <w:p w14:paraId="385E8C6C" w14:textId="77777777" w:rsidR="00D3590A" w:rsidRPr="00757549" w:rsidRDefault="00D3590A" w:rsidP="00D3590A">
      <w:pPr>
        <w:rPr>
          <w:rFonts w:cs="Arial"/>
        </w:rPr>
      </w:pPr>
      <w:r>
        <w:rPr>
          <w:rFonts w:cs="Arial"/>
        </w:rPr>
        <w:t xml:space="preserve">The school will </w:t>
      </w:r>
      <w:r w:rsidRPr="00757549">
        <w:rPr>
          <w:rFonts w:cs="Arial"/>
        </w:rPr>
        <w:t>ensur</w:t>
      </w:r>
      <w:r>
        <w:rPr>
          <w:rFonts w:cs="Arial"/>
        </w:rPr>
        <w:t>e</w:t>
      </w:r>
      <w:r w:rsidRPr="00757549">
        <w:rPr>
          <w:rFonts w:cs="Arial"/>
        </w:rPr>
        <w:t xml:space="preserve"> that the appropriate staff have the information they need, such as:</w:t>
      </w:r>
    </w:p>
    <w:p w14:paraId="1E3DCB60" w14:textId="77777777" w:rsidR="00D3590A" w:rsidRPr="00757549" w:rsidRDefault="00D3590A" w:rsidP="00D3590A">
      <w:pPr>
        <w:rPr>
          <w:rFonts w:cs="Arial"/>
        </w:rPr>
      </w:pPr>
      <w:r w:rsidRPr="00757549">
        <w:rPr>
          <w:rFonts w:cs="Arial"/>
        </w:rPr>
        <w:t>•</w:t>
      </w:r>
      <w:r w:rsidRPr="00757549">
        <w:rPr>
          <w:rFonts w:cs="Arial"/>
        </w:rPr>
        <w:tab/>
        <w:t xml:space="preserve">Looked after legal status, i.e. whether they are looked after under voluntary arrangements with consent of parents, or on an interim or full care order. </w:t>
      </w:r>
    </w:p>
    <w:p w14:paraId="43AFE7EF" w14:textId="77777777" w:rsidR="00D3590A" w:rsidRPr="00757549" w:rsidRDefault="00D3590A" w:rsidP="00D3590A">
      <w:pPr>
        <w:rPr>
          <w:rFonts w:cs="Arial"/>
        </w:rPr>
      </w:pPr>
      <w:r w:rsidRPr="00757549">
        <w:rPr>
          <w:rFonts w:cs="Arial"/>
        </w:rPr>
        <w:t>•</w:t>
      </w:r>
      <w:r w:rsidRPr="00757549">
        <w:rPr>
          <w:rFonts w:cs="Arial"/>
        </w:rPr>
        <w:tab/>
        <w:t>Contact arrangements with parents or those with parental responsibility.</w:t>
      </w:r>
    </w:p>
    <w:p w14:paraId="4E618F4B" w14:textId="77777777" w:rsidR="00D3590A" w:rsidRPr="00757549" w:rsidRDefault="00D3590A" w:rsidP="00D3590A">
      <w:pPr>
        <w:rPr>
          <w:rFonts w:cs="Arial"/>
        </w:rPr>
      </w:pPr>
      <w:r w:rsidRPr="00757549">
        <w:rPr>
          <w:rFonts w:cs="Arial"/>
        </w:rPr>
        <w:t>•</w:t>
      </w:r>
      <w:r w:rsidRPr="00757549">
        <w:rPr>
          <w:rFonts w:cs="Arial"/>
        </w:rPr>
        <w:tab/>
        <w:t>Care arrangements and the levels of authority delegated to the carer by the authority looking after the pupil.</w:t>
      </w:r>
    </w:p>
    <w:p w14:paraId="0FC3176D"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Pupils with SEND</w:t>
      </w:r>
    </w:p>
    <w:p w14:paraId="4A6668A5" w14:textId="77777777" w:rsidR="00D3590A" w:rsidRPr="00757549" w:rsidRDefault="00D3590A" w:rsidP="00D3590A">
      <w:pPr>
        <w:rPr>
          <w:rFonts w:cs="Arial"/>
        </w:rPr>
      </w:pPr>
      <w:r w:rsidRPr="00757549">
        <w:rPr>
          <w:rFonts w:cs="Arial"/>
        </w:rPr>
        <w:t>When managing safeguarding in relation to pupils with SEND, staff within the trust and its schools will be aware of the following:</w:t>
      </w:r>
    </w:p>
    <w:p w14:paraId="55C956AF" w14:textId="77777777" w:rsidR="00D3590A" w:rsidRPr="00757549" w:rsidRDefault="00D3590A" w:rsidP="00D3590A">
      <w:pPr>
        <w:rPr>
          <w:rFonts w:cs="Arial"/>
        </w:rPr>
      </w:pPr>
      <w:r w:rsidRPr="00757549">
        <w:rPr>
          <w:rFonts w:cs="Arial"/>
        </w:rPr>
        <w:t>•</w:t>
      </w:r>
      <w:r w:rsidRPr="00757549">
        <w:rPr>
          <w:rFonts w:cs="Arial"/>
        </w:rPr>
        <w:tab/>
        <w:t>Certain indicators of abuse, such as behaviour, mood and injury, may relate to the pupil’s disability without further exploration; however, it should never be assumed that a pupil’s indicators relate only to their disability</w:t>
      </w:r>
    </w:p>
    <w:p w14:paraId="280F6220" w14:textId="77777777" w:rsidR="00D3590A" w:rsidRPr="00757549" w:rsidRDefault="00D3590A" w:rsidP="00D3590A">
      <w:pPr>
        <w:rPr>
          <w:rFonts w:cs="Arial"/>
        </w:rPr>
      </w:pPr>
      <w:r w:rsidRPr="00757549">
        <w:rPr>
          <w:rFonts w:cs="Arial"/>
        </w:rPr>
        <w:t>•</w:t>
      </w:r>
      <w:r w:rsidRPr="00757549">
        <w:rPr>
          <w:rFonts w:cs="Arial"/>
        </w:rPr>
        <w:tab/>
        <w:t>Pupils with SEND can be disproportionally impacted by issues such as bullying, without outwardly showing any signs</w:t>
      </w:r>
    </w:p>
    <w:p w14:paraId="71342456" w14:textId="77777777" w:rsidR="00D3590A" w:rsidRPr="00757549" w:rsidRDefault="00D3590A" w:rsidP="00D3590A">
      <w:pPr>
        <w:rPr>
          <w:rFonts w:cs="Arial"/>
        </w:rPr>
      </w:pPr>
      <w:r w:rsidRPr="00757549">
        <w:rPr>
          <w:rFonts w:cs="Arial"/>
        </w:rPr>
        <w:t>•</w:t>
      </w:r>
      <w:r w:rsidRPr="00757549">
        <w:rPr>
          <w:rFonts w:cs="Arial"/>
        </w:rPr>
        <w:tab/>
        <w:t>Communication barriers may exist, as well as difficulties in overcoming these barriers</w:t>
      </w:r>
    </w:p>
    <w:p w14:paraId="7862F8B7" w14:textId="77777777" w:rsidR="00D3590A" w:rsidRDefault="00D3590A" w:rsidP="00D3590A">
      <w:pPr>
        <w:rPr>
          <w:rFonts w:cs="Arial"/>
        </w:rPr>
      </w:pPr>
      <w:r w:rsidRPr="00757549">
        <w:rPr>
          <w:rFonts w:cs="Arial"/>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455A8181" w14:textId="77777777" w:rsidR="009D3A19" w:rsidRDefault="009D3A19" w:rsidP="00D3590A">
      <w:pPr>
        <w:rPr>
          <w:rFonts w:cs="Arial"/>
        </w:rPr>
      </w:pPr>
    </w:p>
    <w:p w14:paraId="435A2EA5" w14:textId="77777777" w:rsidR="009D3A19" w:rsidRPr="00757549" w:rsidRDefault="009D3A19" w:rsidP="00D3590A">
      <w:pPr>
        <w:rPr>
          <w:rFonts w:cs="Arial"/>
        </w:rPr>
      </w:pPr>
    </w:p>
    <w:p w14:paraId="07EC7FE4"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lastRenderedPageBreak/>
        <w:t xml:space="preserve">LGBTQ+ pupils </w:t>
      </w:r>
    </w:p>
    <w:p w14:paraId="16F3079A" w14:textId="77777777" w:rsidR="00D3590A" w:rsidRPr="00757549" w:rsidRDefault="00D3590A" w:rsidP="00D3590A">
      <w:pPr>
        <w:rPr>
          <w:rFonts w:cs="Arial"/>
        </w:rPr>
      </w:pPr>
      <w:r w:rsidRPr="00757549">
        <w:rPr>
          <w:rFonts w:cs="Arial"/>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4775426" w14:textId="77777777" w:rsidR="00D3590A" w:rsidRPr="00757549" w:rsidRDefault="00D3590A" w:rsidP="00D3590A">
      <w:pPr>
        <w:rPr>
          <w:rFonts w:cs="Arial"/>
        </w:rPr>
      </w:pPr>
      <w:r w:rsidRPr="00757549">
        <w:rPr>
          <w:rFonts w:cs="Arial"/>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0E3E7EE" w14:textId="77777777" w:rsidR="00D3590A" w:rsidRPr="00F61115" w:rsidRDefault="00D3590A">
      <w:pPr>
        <w:pStyle w:val="ListParagraph"/>
        <w:numPr>
          <w:ilvl w:val="0"/>
          <w:numId w:val="59"/>
        </w:numPr>
        <w:autoSpaceDE/>
        <w:autoSpaceDN/>
        <w:adjustRightInd/>
        <w:spacing w:after="200" w:line="276" w:lineRule="auto"/>
        <w:rPr>
          <w:rFonts w:cs="Arial"/>
          <w:b/>
          <w:bCs/>
        </w:rPr>
      </w:pPr>
      <w:r w:rsidRPr="00F61115">
        <w:rPr>
          <w:rFonts w:cs="Arial"/>
          <w:b/>
          <w:bCs/>
        </w:rPr>
        <w:t>Adverse Childhood Experiences and trauma</w:t>
      </w:r>
    </w:p>
    <w:p w14:paraId="72458327" w14:textId="77777777" w:rsidR="00D3590A" w:rsidRPr="00757549" w:rsidRDefault="00D3590A" w:rsidP="00D3590A">
      <w:pPr>
        <w:rPr>
          <w:rFonts w:cs="Arial"/>
        </w:rPr>
      </w:pPr>
      <w:r>
        <w:rPr>
          <w:rFonts w:cs="Arial"/>
        </w:rPr>
        <w:t>We</w:t>
      </w:r>
      <w:r w:rsidRPr="00757549">
        <w:rPr>
          <w:rFonts w:cs="Arial"/>
        </w:rPr>
        <w:t xml:space="preserve"> acknowledge that children who have experienced adverse childhood experiences and trauma may be at increased risk of developing health and social difficulties. </w:t>
      </w:r>
    </w:p>
    <w:p w14:paraId="6FC56C5F" w14:textId="77777777" w:rsidR="00D3590A" w:rsidRPr="00757549" w:rsidRDefault="00D3590A" w:rsidP="00D3590A">
      <w:pPr>
        <w:rPr>
          <w:rFonts w:cs="Arial"/>
        </w:rPr>
      </w:pPr>
      <w:r w:rsidRPr="00757549">
        <w:rPr>
          <w:rFonts w:cs="Arial"/>
        </w:rPr>
        <w:t xml:space="preserve">All staff will be made aware of the long lasting impact of experiencing adversity and the lasting effect trauma can have on a child’s development. </w:t>
      </w:r>
    </w:p>
    <w:p w14:paraId="03DB666F" w14:textId="19BBEAC3" w:rsidR="00D3590A" w:rsidRDefault="00D3590A" w:rsidP="00D3590A">
      <w:pPr>
        <w:rPr>
          <w:rFonts w:cs="Arial"/>
        </w:rPr>
      </w:pPr>
      <w:r w:rsidRPr="00757549">
        <w:rPr>
          <w:rFonts w:cs="Arial"/>
        </w:rPr>
        <w:t xml:space="preserve">Where a pupil is known to have experienced trauma, appropriate arrangements will be made to provide support based on the needs of the pupil and in line with all relevant guidance and policies. This may include close multi-agency working with external </w:t>
      </w:r>
      <w:r>
        <w:rPr>
          <w:rFonts w:cs="Arial"/>
        </w:rPr>
        <w:t>services.</w:t>
      </w:r>
    </w:p>
    <w:p w14:paraId="592A0564" w14:textId="77777777" w:rsidR="00897EB2" w:rsidRDefault="00897EB2" w:rsidP="00D3590A">
      <w:pPr>
        <w:rPr>
          <w:rFonts w:cs="Arial"/>
        </w:rPr>
      </w:pPr>
    </w:p>
    <w:p w14:paraId="6DB4621B" w14:textId="6B352424" w:rsidR="00D3590A" w:rsidRPr="006656A2" w:rsidRDefault="00D3590A" w:rsidP="00436D2C">
      <w:pPr>
        <w:pStyle w:val="Heading10"/>
        <w:keepNext w:val="0"/>
        <w:numPr>
          <w:ilvl w:val="0"/>
          <w:numId w:val="63"/>
        </w:numPr>
        <w:autoSpaceDE/>
        <w:autoSpaceDN/>
        <w:adjustRightInd/>
        <w:spacing w:before="200" w:after="200" w:line="276" w:lineRule="auto"/>
        <w:jc w:val="both"/>
        <w:rPr>
          <w:rFonts w:ascii="Arial" w:hAnsi="Arial" w:cs="Arial"/>
          <w:color w:val="auto"/>
          <w:sz w:val="24"/>
          <w:szCs w:val="24"/>
        </w:rPr>
      </w:pPr>
      <w:r w:rsidRPr="006656A2">
        <w:rPr>
          <w:rFonts w:ascii="Arial" w:hAnsi="Arial" w:cs="Arial"/>
          <w:color w:val="auto"/>
          <w:sz w:val="24"/>
          <w:szCs w:val="24"/>
        </w:rPr>
        <w:t>Extracurricular activities and clubs and use of school premises by external organisations</w:t>
      </w:r>
    </w:p>
    <w:p w14:paraId="3C248797" w14:textId="77777777" w:rsidR="00D3590A" w:rsidRPr="00850BD9" w:rsidRDefault="00D3590A" w:rsidP="00D3590A">
      <w:pPr>
        <w:rPr>
          <w:rFonts w:cs="Arial"/>
        </w:rPr>
      </w:pPr>
      <w:r w:rsidRPr="00850BD9">
        <w:rPr>
          <w:rFonts w:cs="Arial"/>
        </w:rPr>
        <w:t xml:space="preserve">Extra-curricular activities and clubs hosted by external bodies, e.g. charities or companies, will work in collaboration with the school to effectively safeguard pupils and adhere to local safeguarding arrangements. </w:t>
      </w:r>
    </w:p>
    <w:p w14:paraId="60728757" w14:textId="77777777" w:rsidR="00D3590A" w:rsidRPr="009D3A19" w:rsidRDefault="00D3590A" w:rsidP="00D3590A">
      <w:pPr>
        <w:rPr>
          <w:rFonts w:cs="Arial"/>
          <w:color w:val="auto"/>
        </w:rPr>
      </w:pPr>
      <w:r w:rsidRPr="00850BD9">
        <w:rPr>
          <w:rFonts w:cs="Arial"/>
        </w:rPr>
        <w:t xml:space="preserve">Staff and volunteers running extracurricular activities and clubs are aware of their safeguarding responsibilities and promote the welfare of pupils. Paid and volunteer staff understand how they should respond to child protection concerns and how to </w:t>
      </w:r>
      <w:r w:rsidRPr="009D3A19">
        <w:rPr>
          <w:rFonts w:cs="Arial"/>
          <w:color w:val="auto"/>
        </w:rPr>
        <w:t xml:space="preserve">make a referral to CSC or the police, if necessary. </w:t>
      </w:r>
    </w:p>
    <w:p w14:paraId="24BF0C7E" w14:textId="154C99EB" w:rsidR="00D3590A" w:rsidRDefault="009D3A19" w:rsidP="00D3590A">
      <w:pPr>
        <w:rPr>
          <w:rFonts w:cs="Arial"/>
        </w:rPr>
      </w:pPr>
      <w:r w:rsidRPr="009D3A19">
        <w:rPr>
          <w:rFonts w:cs="Arial"/>
          <w:color w:val="auto"/>
        </w:rPr>
        <w:t>Rosegrove Infant School</w:t>
      </w:r>
      <w:r w:rsidR="00D3590A" w:rsidRPr="009D3A19">
        <w:rPr>
          <w:rFonts w:cs="Arial"/>
          <w:color w:val="auto"/>
        </w:rPr>
        <w:t xml:space="preserve"> will always consider safeguarding arrangements when an extracurricular activity or club is arranged in view of DSL availability or ensuring that a transfer of control document has been completed for external agencies and the school is </w:t>
      </w:r>
      <w:r w:rsidR="00D3590A">
        <w:rPr>
          <w:rFonts w:cs="Arial"/>
        </w:rPr>
        <w:t xml:space="preserve">satisfied that the agency has appropriate safeguarding policies and procedures in place. </w:t>
      </w:r>
    </w:p>
    <w:p w14:paraId="504F093A" w14:textId="77777777" w:rsidR="00D3590A" w:rsidRPr="00575FD0" w:rsidRDefault="00D3590A" w:rsidP="00D3590A">
      <w:pPr>
        <w:rPr>
          <w:rFonts w:cs="Arial"/>
        </w:rPr>
      </w:pPr>
      <w:r w:rsidRPr="00575FD0">
        <w:rPr>
          <w:rFonts w:cs="Arial"/>
        </w:rPr>
        <w:t>Where the governing board</w:t>
      </w:r>
      <w:r>
        <w:rPr>
          <w:rFonts w:cs="Arial"/>
        </w:rPr>
        <w:t>/body</w:t>
      </w:r>
      <w:r w:rsidRPr="00575FD0">
        <w:rPr>
          <w:rFonts w:cs="Arial"/>
        </w:rPr>
        <w:t xml:space="preserve">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keeping children safe in out-of-school settings in these circumstances.</w:t>
      </w:r>
    </w:p>
    <w:p w14:paraId="0321CC8B" w14:textId="77777777" w:rsidR="00D3590A" w:rsidRDefault="00D3590A" w:rsidP="00D3590A">
      <w:pPr>
        <w:rPr>
          <w:rFonts w:cs="Arial"/>
        </w:rPr>
      </w:pPr>
      <w:r w:rsidRPr="00575FD0">
        <w:rPr>
          <w:rFonts w:cs="Arial"/>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w:t>
      </w:r>
      <w:r w:rsidRPr="00575FD0">
        <w:rPr>
          <w:rFonts w:cs="Arial"/>
        </w:rPr>
        <w:lastRenderedPageBreak/>
        <w:t>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r>
        <w:rPr>
          <w:rFonts w:cs="Arial"/>
        </w:rPr>
        <w:t xml:space="preserve">. </w:t>
      </w:r>
    </w:p>
    <w:p w14:paraId="0B5632BE" w14:textId="77777777"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1" w:name="_Alternative_provision"/>
      <w:bookmarkEnd w:id="51"/>
      <w:r w:rsidRPr="006656A2">
        <w:rPr>
          <w:rFonts w:ascii="Arial" w:hAnsi="Arial" w:cs="Arial"/>
          <w:color w:val="auto"/>
          <w:sz w:val="24"/>
          <w:szCs w:val="24"/>
        </w:rPr>
        <w:t>Alternative provision</w:t>
      </w:r>
    </w:p>
    <w:p w14:paraId="04E55109" w14:textId="77777777" w:rsidR="00D3590A" w:rsidRPr="00850BD9" w:rsidRDefault="00D3590A" w:rsidP="00D3590A">
      <w:pPr>
        <w:rPr>
          <w:rFonts w:cs="Arial"/>
        </w:rPr>
      </w:pPr>
      <w:r w:rsidRPr="00850BD9">
        <w:rPr>
          <w:rFonts w:cs="Arial"/>
        </w:rPr>
        <w:t>The school will remain responsible for a pupil’s welfare during their time at an alternative provider. When placing a pupil with an alternative provider, the school will obtain written confirmation that the provider has conducted all relevant safeguarding checks on staff</w:t>
      </w:r>
      <w:r>
        <w:rPr>
          <w:rFonts w:cs="Arial"/>
        </w:rPr>
        <w:t xml:space="preserve"> and have clear communication procedures in place in view of attendance</w:t>
      </w:r>
      <w:r w:rsidRPr="00850BD9">
        <w:rPr>
          <w:rFonts w:cs="Arial"/>
        </w:rPr>
        <w:t xml:space="preserve">. </w:t>
      </w:r>
    </w:p>
    <w:p w14:paraId="6C62679C" w14:textId="77777777"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6656A2">
        <w:rPr>
          <w:rFonts w:ascii="Arial" w:hAnsi="Arial" w:cs="Arial"/>
          <w:color w:val="auto"/>
          <w:sz w:val="24"/>
          <w:szCs w:val="24"/>
        </w:rPr>
        <w:t>Managing referrals</w:t>
      </w:r>
    </w:p>
    <w:p w14:paraId="162DC55C" w14:textId="77777777" w:rsidR="00D3590A" w:rsidRPr="00850BD9" w:rsidRDefault="00D3590A" w:rsidP="00D3590A">
      <w:pPr>
        <w:rPr>
          <w:rFonts w:cs="Arial"/>
        </w:rPr>
      </w:pPr>
      <w:r w:rsidRPr="00850BD9">
        <w:rPr>
          <w:rFonts w:cs="Arial"/>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4F90D4C" w14:textId="77777777" w:rsidR="00D3590A" w:rsidRPr="00850BD9" w:rsidRDefault="00D3590A" w:rsidP="00D3590A">
      <w:pPr>
        <w:rPr>
          <w:rFonts w:cs="Arial"/>
        </w:rPr>
      </w:pPr>
      <w:r w:rsidRPr="00850BD9">
        <w:rPr>
          <w:rFonts w:cs="Arial"/>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11800344" w14:textId="77777777" w:rsidR="00D3590A" w:rsidRPr="00850BD9" w:rsidRDefault="00D3590A" w:rsidP="00D3590A">
      <w:pPr>
        <w:rPr>
          <w:rFonts w:cs="Arial"/>
        </w:rPr>
      </w:pPr>
      <w:r w:rsidRPr="00850BD9">
        <w:rPr>
          <w:rFonts w:cs="Arial"/>
        </w:rPr>
        <w:t xml:space="preserve">Where a pupil has been harmed or is in immediate danger or at risk of harm, the referrer will be notified of the action that will be taken within one working day of a referral being made. </w:t>
      </w:r>
      <w:r w:rsidRPr="00850BD9">
        <w:rPr>
          <w:rStyle w:val="TSB-PolicyBulletsChar"/>
          <w:rFonts w:cs="Arial"/>
        </w:rPr>
        <w:t xml:space="preserve">Where this information is not forthcoming, the referrer will contact the assigned social worker for more information. </w:t>
      </w:r>
    </w:p>
    <w:p w14:paraId="7709F57B" w14:textId="77777777" w:rsidR="00D3590A" w:rsidRPr="00850BD9" w:rsidRDefault="00D3590A" w:rsidP="00D3590A">
      <w:pPr>
        <w:rPr>
          <w:rFonts w:cs="Arial"/>
        </w:rPr>
      </w:pPr>
      <w:r w:rsidRPr="00850BD9">
        <w:rPr>
          <w:rFonts w:cs="Arial"/>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541B6F36" w14:textId="77777777" w:rsidR="00D3590A" w:rsidRDefault="00D3590A" w:rsidP="00D3590A">
      <w:pPr>
        <w:rPr>
          <w:rFonts w:cs="Arial"/>
        </w:rPr>
      </w:pPr>
      <w:r w:rsidRPr="00850BD9">
        <w:rPr>
          <w:rFonts w:cs="Arial"/>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3B864A73" w14:textId="77777777" w:rsidR="00D3590A" w:rsidRDefault="00D3590A" w:rsidP="00D3590A">
      <w:pPr>
        <w:rPr>
          <w:rStyle w:val="Hyperlink"/>
        </w:rPr>
      </w:pPr>
      <w:r>
        <w:rPr>
          <w:rFonts w:cs="Arial"/>
        </w:rPr>
        <w:t xml:space="preserve">If the school are dissatisfied, local escalation procedures will be followed. </w:t>
      </w:r>
      <w:hyperlink r:id="rId57" w:history="1">
        <w:r w:rsidRPr="005B5A80">
          <w:rPr>
            <w:rStyle w:val="Hyperlink"/>
          </w:rPr>
          <w:t>8.1 Resolving Professional Disagreements (Escalation and Conflict Resolution) (proceduresonline.com)</w:t>
        </w:r>
      </w:hyperlink>
    </w:p>
    <w:p w14:paraId="07812174" w14:textId="77777777" w:rsidR="009D3A19" w:rsidRDefault="009D3A19" w:rsidP="00D3590A">
      <w:pPr>
        <w:rPr>
          <w:rStyle w:val="Hyperlink"/>
        </w:rPr>
      </w:pPr>
    </w:p>
    <w:p w14:paraId="44FB888E" w14:textId="77777777" w:rsidR="009D3A19" w:rsidRPr="00850BD9" w:rsidRDefault="009D3A19" w:rsidP="00D3590A">
      <w:pPr>
        <w:rPr>
          <w:rFonts w:cs="Arial"/>
        </w:rPr>
      </w:pPr>
    </w:p>
    <w:p w14:paraId="29E303D5" w14:textId="77777777"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8" w:name="_Concerns_about_staff"/>
      <w:bookmarkEnd w:id="58"/>
      <w:r w:rsidRPr="006656A2">
        <w:rPr>
          <w:rFonts w:ascii="Arial" w:hAnsi="Arial" w:cs="Arial"/>
          <w:color w:val="auto"/>
          <w:sz w:val="24"/>
          <w:szCs w:val="24"/>
        </w:rPr>
        <w:lastRenderedPageBreak/>
        <w:t>Concerns about staff and safeguarding practices</w:t>
      </w:r>
    </w:p>
    <w:p w14:paraId="0516C4FE" w14:textId="7C3D9902" w:rsidR="00D3590A" w:rsidRPr="0086418B" w:rsidRDefault="00D3590A" w:rsidP="00D3590A">
      <w:pPr>
        <w:rPr>
          <w:rFonts w:cs="Arial"/>
          <w:color w:val="FF0000"/>
        </w:rPr>
      </w:pPr>
      <w:r w:rsidRPr="00850BD9">
        <w:rPr>
          <w:rFonts w:cs="Arial"/>
        </w:rPr>
        <w:t>If a staff member has concerns about another member of staff (including supply staff</w:t>
      </w:r>
      <w:r>
        <w:rPr>
          <w:rFonts w:cs="Arial"/>
        </w:rPr>
        <w:t>,</w:t>
      </w:r>
      <w:r w:rsidRPr="00850BD9">
        <w:rPr>
          <w:rFonts w:cs="Arial"/>
        </w:rPr>
        <w:t xml:space="preserve"> </w:t>
      </w:r>
      <w:r w:rsidRPr="009D3A19">
        <w:rPr>
          <w:rFonts w:cs="Arial"/>
          <w:color w:val="auto"/>
        </w:rPr>
        <w:t>volunteers and persons who use/hire the school premises), it will be raised with the head</w:t>
      </w:r>
      <w:r w:rsidR="009D3A19" w:rsidRPr="009D3A19">
        <w:rPr>
          <w:rFonts w:cs="Arial"/>
          <w:color w:val="auto"/>
        </w:rPr>
        <w:t xml:space="preserve"> </w:t>
      </w:r>
      <w:r w:rsidRPr="009D3A19">
        <w:rPr>
          <w:rFonts w:cs="Arial"/>
          <w:color w:val="auto"/>
        </w:rPr>
        <w:t>teacher</w:t>
      </w:r>
      <w:r w:rsidRPr="003E61AF">
        <w:rPr>
          <w:rFonts w:cs="Arial"/>
          <w:color w:val="FF0000"/>
        </w:rPr>
        <w:t>.</w:t>
      </w:r>
      <w:r>
        <w:rPr>
          <w:rFonts w:cs="Arial"/>
          <w:color w:val="FF0000"/>
        </w:rPr>
        <w:t xml:space="preserve"> </w:t>
      </w:r>
      <w:r w:rsidRPr="003E61AF">
        <w:rPr>
          <w:rFonts w:cs="Arial"/>
          <w:color w:val="FF0000"/>
        </w:rPr>
        <w:t xml:space="preserve"> </w:t>
      </w:r>
      <w:r w:rsidRPr="00850BD9">
        <w:rPr>
          <w:rFonts w:cs="Arial"/>
        </w:rPr>
        <w:t xml:space="preserve">If the concern is with regards to the headteacher, it </w:t>
      </w:r>
      <w:r>
        <w:rPr>
          <w:rFonts w:cs="Arial"/>
        </w:rPr>
        <w:t>must</w:t>
      </w:r>
      <w:r w:rsidRPr="00850BD9">
        <w:rPr>
          <w:rFonts w:cs="Arial"/>
        </w:rPr>
        <w:t xml:space="preserve"> be referred to the chair of governors</w:t>
      </w:r>
      <w:r w:rsidR="009D3A19">
        <w:rPr>
          <w:rFonts w:cs="Arial"/>
        </w:rPr>
        <w:t>,</w:t>
      </w:r>
      <w:r>
        <w:rPr>
          <w:rFonts w:cs="Arial"/>
        </w:rPr>
        <w:t xml:space="preserve"> </w:t>
      </w:r>
      <w:r w:rsidR="009D3A19">
        <w:rPr>
          <w:rFonts w:cs="Arial"/>
        </w:rPr>
        <w:t>Neil Yates, whose contact details can be accessed via school.</w:t>
      </w:r>
      <w:r w:rsidRPr="0086418B">
        <w:rPr>
          <w:rFonts w:cs="Arial"/>
          <w:color w:val="FF0000"/>
        </w:rPr>
        <w:t xml:space="preserve"> </w:t>
      </w:r>
    </w:p>
    <w:p w14:paraId="256B7DB6" w14:textId="77777777" w:rsidR="009D3A19" w:rsidRDefault="00D3590A" w:rsidP="00D3590A">
      <w:pPr>
        <w:rPr>
          <w:rFonts w:cs="Arial"/>
          <w:color w:val="auto"/>
        </w:rPr>
      </w:pPr>
      <w:r w:rsidRPr="00850BD9">
        <w:rPr>
          <w:rFonts w:cs="Arial"/>
        </w:rPr>
        <w:t xml:space="preserve">Any concerns regarding the safeguarding practices at the school will be raised with the SLT, and the necessary whistleblowing procedures will be followed, as outlined in the </w:t>
      </w:r>
      <w:r w:rsidR="009D3A19">
        <w:rPr>
          <w:rFonts w:cs="Arial"/>
          <w:color w:val="auto"/>
        </w:rPr>
        <w:t>:</w:t>
      </w:r>
    </w:p>
    <w:p w14:paraId="6F640CC7" w14:textId="3E08C841" w:rsidR="009D3A19" w:rsidRDefault="00000000" w:rsidP="00D3590A">
      <w:pPr>
        <w:rPr>
          <w:rFonts w:cs="Arial"/>
          <w:color w:val="FF0000"/>
        </w:rPr>
      </w:pPr>
      <w:hyperlink r:id="rId58" w:history="1">
        <w:r w:rsidR="009D3A19" w:rsidRPr="007F368B">
          <w:rPr>
            <w:rStyle w:val="Hyperlink"/>
          </w:rPr>
          <w:t>https://www.rosegrove.lancs.sch.uk/attachments/download.asp?file=1453&amp;type=doc</w:t>
        </w:r>
      </w:hyperlink>
    </w:p>
    <w:p w14:paraId="55900A1B" w14:textId="3E93EDB7" w:rsidR="00D3590A" w:rsidRPr="00850BD9" w:rsidRDefault="00D3590A" w:rsidP="00D3590A">
      <w:pPr>
        <w:rPr>
          <w:rFonts w:cs="Arial"/>
        </w:rPr>
      </w:pPr>
      <w:r w:rsidRPr="00850BD9">
        <w:rPr>
          <w:rFonts w:cs="Arial"/>
        </w:rPr>
        <w:t>If a staff member feels unable to raise an issue with the SLT, they should access other whistleblowing channels such as the NSPCC whistleblowing helpline (0800 028 0285).</w:t>
      </w:r>
    </w:p>
    <w:p w14:paraId="11E092BD" w14:textId="77777777" w:rsidR="00D3590A" w:rsidRPr="006656A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59" w:name="_Dealing_with_allegations"/>
      <w:bookmarkStart w:id="60" w:name="_[Updated]_Allegations_of"/>
      <w:bookmarkStart w:id="61" w:name="_Hlk76565743"/>
      <w:bookmarkEnd w:id="59"/>
      <w:bookmarkEnd w:id="60"/>
      <w:r w:rsidRPr="006656A2">
        <w:rPr>
          <w:rFonts w:ascii="Arial" w:hAnsi="Arial" w:cs="Arial"/>
          <w:color w:val="auto"/>
          <w:sz w:val="24"/>
          <w:szCs w:val="24"/>
        </w:rPr>
        <w:t>Allegations of abuse against staff and low-level concerns</w:t>
      </w:r>
    </w:p>
    <w:p w14:paraId="6F6A29D5" w14:textId="77777777" w:rsidR="00D3590A" w:rsidRPr="00850BD9" w:rsidRDefault="00D3590A" w:rsidP="00D3590A">
      <w:pPr>
        <w:rPr>
          <w:rFonts w:cs="Arial"/>
        </w:rPr>
      </w:pPr>
      <w:r w:rsidRPr="00850BD9">
        <w:rPr>
          <w:rFonts w:cs="Arial"/>
          <w:bCs/>
        </w:rPr>
        <w:t xml:space="preserve">There are clear policies in line with those from the CSAP (Children's Safeguarding Assurance Partnership) for dealing with allegations against people who work with children. </w:t>
      </w:r>
    </w:p>
    <w:bookmarkEnd w:id="61"/>
    <w:p w14:paraId="56D3D407" w14:textId="77777777" w:rsidR="00D3590A" w:rsidRPr="00850BD9" w:rsidRDefault="00D3590A" w:rsidP="00D3590A">
      <w:pPr>
        <w:rPr>
          <w:rFonts w:cs="Arial"/>
        </w:rPr>
      </w:pPr>
      <w:r w:rsidRPr="00850BD9">
        <w:rPr>
          <w:rFonts w:cs="Arial"/>
        </w:rPr>
        <w:t>All allegations against staff, supply staff, volunteers</w:t>
      </w:r>
      <w:r>
        <w:rPr>
          <w:rFonts w:cs="Arial"/>
        </w:rPr>
        <w:t>,</w:t>
      </w:r>
      <w:r w:rsidRPr="00850BD9">
        <w:rPr>
          <w:rFonts w:cs="Arial"/>
        </w:rPr>
        <w:t xml:space="preserve"> contractors </w:t>
      </w:r>
      <w:r>
        <w:rPr>
          <w:rFonts w:cs="Arial"/>
        </w:rPr>
        <w:t xml:space="preserve">and any person who may use or hire the school premises, </w:t>
      </w:r>
      <w:r w:rsidRPr="00850BD9">
        <w:rPr>
          <w:rFonts w:cs="Arial"/>
        </w:rPr>
        <w:t xml:space="preserve">will be managed in line with the school’s </w:t>
      </w:r>
      <w:r w:rsidRPr="00850BD9">
        <w:rPr>
          <w:rFonts w:cs="Arial"/>
          <w:bCs/>
        </w:rPr>
        <w:t>Whistleblowing Policy</w:t>
      </w:r>
      <w:r w:rsidRPr="00850BD9">
        <w:rPr>
          <w:rFonts w:cs="Arial"/>
        </w:rPr>
        <w:t xml:space="preserve"> – a copy of which will be provided to, and understood by, all staff</w:t>
      </w:r>
      <w:r>
        <w:rPr>
          <w:rFonts w:cs="Arial"/>
        </w:rPr>
        <w:t xml:space="preserve"> at induction</w:t>
      </w:r>
      <w:r w:rsidRPr="00850BD9">
        <w:rPr>
          <w:rFonts w:cs="Arial"/>
        </w:rPr>
        <w:t xml:space="preserve">. The school will ensure all allegations against staff, including those who are not employees of the school, are dealt with appropriately and that the school liaises with the relevant parties. </w:t>
      </w:r>
    </w:p>
    <w:p w14:paraId="1779EFEE" w14:textId="77777777" w:rsidR="00D3590A" w:rsidRPr="00850BD9" w:rsidRDefault="00D3590A" w:rsidP="00D3590A">
      <w:pPr>
        <w:rPr>
          <w:rFonts w:cs="Arial"/>
        </w:rPr>
      </w:pPr>
      <w:r w:rsidRPr="00850BD9">
        <w:rPr>
          <w:rFonts w:cs="Arial"/>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14:paraId="3BF639B4" w14:textId="77777777"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in a way that has harmed a child or may have harmed a child.</w:t>
      </w:r>
    </w:p>
    <w:p w14:paraId="701089BA" w14:textId="77777777"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Committed or possibly committed a criminal offence against or related to a child.</w:t>
      </w:r>
    </w:p>
    <w:p w14:paraId="45808E85" w14:textId="77777777" w:rsidR="00D3590A" w:rsidRPr="00850BD9"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towards a child in a way that indicates they may pose a risk of harm to children.</w:t>
      </w:r>
    </w:p>
    <w:p w14:paraId="6FE85829" w14:textId="77777777" w:rsidR="00D3590A" w:rsidRDefault="00D3590A" w:rsidP="00897EB2">
      <w:pPr>
        <w:pStyle w:val="ListParagraph"/>
        <w:numPr>
          <w:ilvl w:val="0"/>
          <w:numId w:val="40"/>
        </w:numPr>
        <w:autoSpaceDE/>
        <w:autoSpaceDN/>
        <w:adjustRightInd/>
        <w:spacing w:after="200" w:line="276" w:lineRule="auto"/>
        <w:rPr>
          <w:rFonts w:cs="Arial"/>
        </w:rPr>
      </w:pPr>
      <w:r w:rsidRPr="00850BD9">
        <w:rPr>
          <w:rFonts w:cs="Arial"/>
        </w:rPr>
        <w:t>Behaved, or may have behaved, in a way that indicates they may not be suitable to work with children.</w:t>
      </w:r>
    </w:p>
    <w:p w14:paraId="3F8B008D" w14:textId="32BDF226" w:rsidR="00D3590A" w:rsidRPr="00850BD9" w:rsidRDefault="00D3590A" w:rsidP="00897EB2">
      <w:pPr>
        <w:spacing w:after="0"/>
        <w:rPr>
          <w:rFonts w:eastAsia="Times New Roman" w:cs="Arial"/>
          <w:i/>
        </w:rPr>
      </w:pPr>
      <w:r w:rsidRPr="00850BD9">
        <w:rPr>
          <w:rFonts w:eastAsia="Times New Roman" w:cs="Arial"/>
        </w:rPr>
        <w:t xml:space="preserve">All staff at </w:t>
      </w:r>
      <w:r w:rsidR="009D3A19" w:rsidRPr="009D3A19">
        <w:rPr>
          <w:rFonts w:eastAsia="Times New Roman" w:cs="Arial"/>
          <w:color w:val="auto"/>
        </w:rPr>
        <w:t xml:space="preserve">Rosegrove Infant School </w:t>
      </w:r>
      <w:r w:rsidRPr="009D3A19">
        <w:rPr>
          <w:rFonts w:eastAsia="Times New Roman" w:cs="Arial"/>
          <w:color w:val="auto"/>
        </w:rPr>
        <w:t xml:space="preserve">are aware of these procedures and aware of the following expectations and protocol:- </w:t>
      </w:r>
    </w:p>
    <w:p w14:paraId="52A0EB2D" w14:textId="77777777" w:rsidR="00D3590A" w:rsidRPr="00850BD9" w:rsidRDefault="00D3590A" w:rsidP="00897EB2">
      <w:pPr>
        <w:spacing w:after="0"/>
        <w:rPr>
          <w:rFonts w:eastAsia="Times New Roman" w:cs="Arial"/>
          <w:b/>
          <w:bCs/>
          <w:i/>
        </w:rPr>
      </w:pPr>
    </w:p>
    <w:p w14:paraId="026B01E8" w14:textId="3BFF6263" w:rsidR="00D3590A" w:rsidRPr="00850BD9" w:rsidRDefault="00D3590A" w:rsidP="00897EB2">
      <w:pPr>
        <w:numPr>
          <w:ilvl w:val="0"/>
          <w:numId w:val="50"/>
        </w:numPr>
        <w:autoSpaceDE/>
        <w:autoSpaceDN/>
        <w:adjustRightInd/>
        <w:spacing w:after="0" w:line="276" w:lineRule="auto"/>
        <w:contextualSpacing/>
        <w:rPr>
          <w:rFonts w:cs="Arial"/>
        </w:rPr>
      </w:pPr>
      <w:r w:rsidRPr="00850BD9">
        <w:rPr>
          <w:rFonts w:cs="Arial"/>
        </w:rPr>
        <w:t xml:space="preserve">ALL staff and volunteers are aware that they must refer allegations or concerns around staff (including supply staff) conduct </w:t>
      </w:r>
      <w:r w:rsidRPr="009D3A19">
        <w:rPr>
          <w:rFonts w:cs="Arial"/>
          <w:color w:val="auto"/>
        </w:rPr>
        <w:t>to the Head</w:t>
      </w:r>
      <w:r w:rsidR="009D3A19" w:rsidRPr="009D3A19">
        <w:rPr>
          <w:rFonts w:cs="Arial"/>
          <w:color w:val="auto"/>
        </w:rPr>
        <w:t xml:space="preserve"> </w:t>
      </w:r>
      <w:r w:rsidRPr="009D3A19">
        <w:rPr>
          <w:rFonts w:cs="Arial"/>
          <w:color w:val="auto"/>
        </w:rPr>
        <w:t>teacher</w:t>
      </w:r>
    </w:p>
    <w:p w14:paraId="5E34CB9D" w14:textId="77777777" w:rsidR="00D3590A" w:rsidRPr="00850BD9" w:rsidRDefault="00D3590A" w:rsidP="00897EB2">
      <w:pPr>
        <w:numPr>
          <w:ilvl w:val="0"/>
          <w:numId w:val="50"/>
        </w:numPr>
        <w:autoSpaceDE/>
        <w:autoSpaceDN/>
        <w:adjustRightInd/>
        <w:spacing w:after="0" w:line="276" w:lineRule="auto"/>
        <w:contextualSpacing/>
        <w:rPr>
          <w:rFonts w:cs="Arial"/>
        </w:rPr>
      </w:pPr>
      <w:r w:rsidRPr="00850BD9">
        <w:rPr>
          <w:rFonts w:cs="Arial"/>
        </w:rPr>
        <w:t>ALL staff and volunteers are aware of the requirement to, and process of referring allegations or concerns around the Headteacher to the nominated Governor and how to contact them</w:t>
      </w:r>
    </w:p>
    <w:p w14:paraId="2A7437EE" w14:textId="77777777"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The Headteacher and/or Chair of Governors will discuss the allegation with the Local Authority Designated Officer (LADO) </w:t>
      </w:r>
    </w:p>
    <w:p w14:paraId="47927389" w14:textId="77777777"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CSAP procedures for dealing with allegations against staff will be followed </w:t>
      </w:r>
      <w:hyperlink r:id="rId59" w:history="1">
        <w:r w:rsidRPr="00850BD9">
          <w:rPr>
            <w:rFonts w:cs="Arial"/>
            <w:color w:val="0000FF"/>
            <w:u w:val="single"/>
          </w:rPr>
          <w:t>http://panlancashirescb.proceduresonline.com/chapters/p_allegations.html</w:t>
        </w:r>
      </w:hyperlink>
    </w:p>
    <w:p w14:paraId="586732F3" w14:textId="45D94881"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lastRenderedPageBreak/>
        <w:t>ALL staff and volunteers remember that the welfare of the child is paramount and that they have a duty to inform</w:t>
      </w:r>
      <w:r>
        <w:rPr>
          <w:rFonts w:cs="Arial"/>
        </w:rPr>
        <w:t xml:space="preserve"> </w:t>
      </w:r>
      <w:r w:rsidR="009D3A19">
        <w:rPr>
          <w:rFonts w:cs="Arial"/>
          <w:b/>
          <w:color w:val="FF0000"/>
        </w:rPr>
        <w:t>the Head Teacher</w:t>
      </w:r>
      <w:r w:rsidRPr="00850BD9">
        <w:rPr>
          <w:rFonts w:cs="Arial"/>
          <w:color w:val="FF0000"/>
        </w:rPr>
        <w:t xml:space="preserve"> </w:t>
      </w:r>
      <w:r w:rsidRPr="00850BD9">
        <w:rPr>
          <w:rFonts w:cs="Arial"/>
        </w:rPr>
        <w:t xml:space="preserve">if any adult's conduct gives cause for concern </w:t>
      </w:r>
    </w:p>
    <w:p w14:paraId="0A1A6880" w14:textId="6780CC79"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rPr>
      </w:pPr>
      <w:r>
        <w:rPr>
          <w:rFonts w:cs="Arial"/>
        </w:rPr>
        <w:t>All staff recognise the importance of sharing and reporting</w:t>
      </w:r>
      <w:r w:rsidRPr="00850BD9">
        <w:rPr>
          <w:rFonts w:cs="Arial"/>
        </w:rPr>
        <w:t xml:space="preserve"> low-level concerns </w:t>
      </w:r>
      <w:r>
        <w:rPr>
          <w:rFonts w:cs="Arial"/>
        </w:rPr>
        <w:t xml:space="preserve">(see below guidance on low-level concerns) </w:t>
      </w:r>
      <w:r w:rsidRPr="00850BD9">
        <w:rPr>
          <w:rFonts w:cs="Arial"/>
        </w:rPr>
        <w:t xml:space="preserve">surrounding staff or any adult in a position of trust to the </w:t>
      </w:r>
      <w:r w:rsidR="009D3A19">
        <w:rPr>
          <w:rFonts w:cs="Arial"/>
          <w:b/>
          <w:color w:val="FF0000"/>
        </w:rPr>
        <w:t>Head Teacher</w:t>
      </w:r>
      <w:r w:rsidRPr="00850BD9">
        <w:rPr>
          <w:rFonts w:cs="Arial"/>
        </w:rPr>
        <w:t xml:space="preserve">. </w:t>
      </w:r>
    </w:p>
    <w:p w14:paraId="424EC7B6" w14:textId="77777777" w:rsidR="009D3A19" w:rsidRPr="009D3A19" w:rsidRDefault="00D3590A" w:rsidP="00897EB2">
      <w:pPr>
        <w:numPr>
          <w:ilvl w:val="0"/>
          <w:numId w:val="49"/>
        </w:numPr>
        <w:autoSpaceDE/>
        <w:autoSpaceDN/>
        <w:adjustRightInd/>
        <w:spacing w:before="100" w:beforeAutospacing="1" w:after="100" w:afterAutospacing="1" w:line="276" w:lineRule="auto"/>
        <w:contextualSpacing/>
        <w:rPr>
          <w:rFonts w:cs="Arial"/>
        </w:rPr>
      </w:pPr>
      <w:r w:rsidRPr="00850BD9">
        <w:rPr>
          <w:rFonts w:cs="Arial"/>
        </w:rPr>
        <w:t xml:space="preserve">ALL staff are aware of the school’s </w:t>
      </w:r>
      <w:r w:rsidRPr="00850BD9">
        <w:rPr>
          <w:rFonts w:eastAsia="Times New Roman" w:cs="Arial"/>
        </w:rPr>
        <w:t>Whistle Blowing Policy</w:t>
      </w:r>
      <w:r w:rsidR="009D3A19">
        <w:rPr>
          <w:rFonts w:eastAsia="Times New Roman" w:cs="Arial"/>
        </w:rPr>
        <w:t>:</w:t>
      </w:r>
    </w:p>
    <w:p w14:paraId="6D2A1D15" w14:textId="6882B903" w:rsidR="009D3A19" w:rsidRDefault="00000000" w:rsidP="009D3A19">
      <w:pPr>
        <w:autoSpaceDE/>
        <w:autoSpaceDN/>
        <w:adjustRightInd/>
        <w:spacing w:before="100" w:beforeAutospacing="1" w:after="100" w:afterAutospacing="1" w:line="276" w:lineRule="auto"/>
        <w:ind w:left="720"/>
        <w:contextualSpacing/>
        <w:rPr>
          <w:rFonts w:eastAsia="Times New Roman" w:cs="Arial"/>
        </w:rPr>
      </w:pPr>
      <w:hyperlink r:id="rId60" w:history="1">
        <w:r w:rsidR="009D3A19" w:rsidRPr="007F368B">
          <w:rPr>
            <w:rStyle w:val="Hyperlink"/>
            <w:rFonts w:eastAsia="Times New Roman"/>
          </w:rPr>
          <w:t>https://www.rosegrove.lancs.sch.uk/attachments/download.asp?file=1453&amp;type=docx</w:t>
        </w:r>
      </w:hyperlink>
    </w:p>
    <w:p w14:paraId="3227B045" w14:textId="2315052B" w:rsidR="00D3590A" w:rsidRPr="00850BD9" w:rsidRDefault="009D3A19" w:rsidP="009D3A19">
      <w:pPr>
        <w:autoSpaceDE/>
        <w:autoSpaceDN/>
        <w:adjustRightInd/>
        <w:spacing w:before="100" w:beforeAutospacing="1" w:after="100" w:afterAutospacing="1" w:line="276" w:lineRule="auto"/>
        <w:ind w:left="720"/>
        <w:contextualSpacing/>
        <w:rPr>
          <w:rFonts w:cs="Arial"/>
        </w:rPr>
      </w:pPr>
      <w:r>
        <w:rPr>
          <w:rFonts w:eastAsia="Times New Roman" w:cs="Arial"/>
        </w:rPr>
        <w:t xml:space="preserve">which </w:t>
      </w:r>
      <w:r w:rsidR="00D3590A" w:rsidRPr="00850BD9">
        <w:rPr>
          <w:rFonts w:cs="Arial"/>
        </w:rPr>
        <w:t>enables staff to raise concerns or allegations in confidence and for a sensitive enquiry to take place</w:t>
      </w:r>
    </w:p>
    <w:p w14:paraId="37A222A1" w14:textId="71B0BC26"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color w:val="FF0000"/>
        </w:rPr>
      </w:pPr>
      <w:r w:rsidRPr="00850BD9">
        <w:rPr>
          <w:rFonts w:cs="Arial"/>
        </w:rPr>
        <w:t xml:space="preserve">Staff are fully aware of Guidance for Safer Working Practice </w:t>
      </w:r>
      <w:r>
        <w:rPr>
          <w:rFonts w:cs="Arial"/>
        </w:rPr>
        <w:t xml:space="preserve">2022 </w:t>
      </w:r>
      <w:r w:rsidRPr="00850BD9">
        <w:rPr>
          <w:rFonts w:cs="Arial"/>
        </w:rPr>
        <w:t xml:space="preserve">and are aware of professional expectations of their own behaviour and conduct. </w:t>
      </w:r>
    </w:p>
    <w:p w14:paraId="621752FA" w14:textId="77777777" w:rsidR="00D3590A" w:rsidRPr="00850BD9" w:rsidRDefault="00D3590A" w:rsidP="00897EB2">
      <w:pPr>
        <w:numPr>
          <w:ilvl w:val="0"/>
          <w:numId w:val="49"/>
        </w:numPr>
        <w:autoSpaceDE/>
        <w:autoSpaceDN/>
        <w:adjustRightInd/>
        <w:spacing w:before="100" w:beforeAutospacing="1" w:after="100" w:afterAutospacing="1" w:line="276" w:lineRule="auto"/>
        <w:contextualSpacing/>
        <w:rPr>
          <w:rFonts w:cs="Arial"/>
          <w:color w:val="FF0000"/>
        </w:rPr>
      </w:pPr>
      <w:r w:rsidRPr="00850BD9">
        <w:rPr>
          <w:rFonts w:cs="Arial"/>
        </w:rPr>
        <w:t xml:space="preserve">Further information, LADO information and flowchart of how allegations are managed: </w:t>
      </w:r>
    </w:p>
    <w:p w14:paraId="33D72E84" w14:textId="77777777" w:rsidR="00D3590A" w:rsidRPr="00850BD9" w:rsidRDefault="00D3590A" w:rsidP="00D3590A">
      <w:pPr>
        <w:jc w:val="center"/>
        <w:rPr>
          <w:rFonts w:cs="Arial"/>
        </w:rPr>
      </w:pPr>
      <w:r>
        <w:object w:dxaOrig="1534" w:dyaOrig="991" w14:anchorId="1B4E378B">
          <v:shape id="_x0000_i1027" type="#_x0000_t75" style="width:77.4pt;height:49.8pt" o:ole="">
            <v:imagedata r:id="rId61" o:title=""/>
          </v:shape>
          <o:OLEObject Type="Embed" ProgID="Word.Document.8" ShapeID="_x0000_i1027" DrawAspect="Icon" ObjectID="_1757744125" r:id="rId62">
            <o:FieldCodes>\s</o:FieldCodes>
          </o:OLEObject>
        </w:object>
      </w:r>
      <w:r>
        <w:object w:dxaOrig="1534" w:dyaOrig="991" w14:anchorId="22B58B97">
          <v:shape id="_x0000_i1028" type="#_x0000_t75" style="width:77.4pt;height:49.8pt" o:ole="">
            <v:imagedata r:id="rId63" o:title=""/>
          </v:shape>
          <o:OLEObject Type="Embed" ProgID="Word.Document.12" ShapeID="_x0000_i1028" DrawAspect="Icon" ObjectID="_1757744126" r:id="rId64">
            <o:FieldCodes>\s</o:FieldCodes>
          </o:OLEObject>
        </w:object>
      </w:r>
    </w:p>
    <w:p w14:paraId="612054CB" w14:textId="4AB29BE8" w:rsidR="00D3590A" w:rsidRDefault="009D3A19" w:rsidP="00D3590A">
      <w:pPr>
        <w:rPr>
          <w:rFonts w:cs="Arial"/>
        </w:rPr>
      </w:pPr>
      <w:r w:rsidRPr="009D3A19">
        <w:rPr>
          <w:rFonts w:cs="Arial"/>
          <w:color w:val="auto"/>
        </w:rPr>
        <w:t>Rosegrove Infant School</w:t>
      </w:r>
      <w:r w:rsidR="00D3590A" w:rsidRPr="009D3A19">
        <w:rPr>
          <w:rFonts w:cs="Arial"/>
          <w:color w:val="auto"/>
        </w:rPr>
        <w:t xml:space="preserve"> recognises </w:t>
      </w:r>
      <w:r w:rsidR="00D3590A" w:rsidRPr="00850BD9">
        <w:rPr>
          <w:rFonts w:cs="Arial"/>
        </w:rPr>
        <w:t>that children may make disclosures against someone who is in a position of trust</w:t>
      </w:r>
      <w:r w:rsidR="00D3590A">
        <w:rPr>
          <w:rFonts w:cs="Arial"/>
        </w:rPr>
        <w:t xml:space="preserve"> / is working or volunteering with children,</w:t>
      </w:r>
      <w:r w:rsidR="00D3590A" w:rsidRPr="00850BD9">
        <w:rPr>
          <w:rFonts w:cs="Arial"/>
        </w:rPr>
        <w:t xml:space="preserve"> not in the school setting. This may be an adult in a place of worship, a sports coach or a club leader. After ensuring that the child is safe, we recognise that we must refer to the LADO and share information.</w:t>
      </w:r>
    </w:p>
    <w:p w14:paraId="357ECEA3" w14:textId="77777777" w:rsidR="00D3590A" w:rsidRPr="00F61115" w:rsidRDefault="00D3590A">
      <w:pPr>
        <w:pStyle w:val="ListParagraph"/>
        <w:numPr>
          <w:ilvl w:val="0"/>
          <w:numId w:val="61"/>
        </w:numPr>
        <w:autoSpaceDE/>
        <w:autoSpaceDN/>
        <w:adjustRightInd/>
        <w:spacing w:after="200" w:line="276" w:lineRule="auto"/>
        <w:rPr>
          <w:rFonts w:cs="Arial"/>
          <w:b/>
          <w:bCs/>
        </w:rPr>
      </w:pPr>
      <w:r w:rsidRPr="00F61115">
        <w:rPr>
          <w:rFonts w:cs="Arial"/>
          <w:b/>
          <w:bCs/>
        </w:rPr>
        <w:t>Low Level Concerns</w:t>
      </w:r>
    </w:p>
    <w:p w14:paraId="5CCA0274" w14:textId="4AFCCD86" w:rsidR="00D3590A" w:rsidRDefault="009D3A19" w:rsidP="00D3590A">
      <w:pPr>
        <w:rPr>
          <w:rFonts w:cs="Arial"/>
        </w:rPr>
      </w:pPr>
      <w:r w:rsidRPr="009D3A19">
        <w:rPr>
          <w:rFonts w:cs="Arial"/>
          <w:color w:val="auto"/>
        </w:rPr>
        <w:t>Rosegrove Infant School</w:t>
      </w:r>
      <w:r w:rsidR="00D3590A" w:rsidRPr="009D3A19">
        <w:rPr>
          <w:rFonts w:cs="Arial"/>
          <w:color w:val="auto"/>
        </w:rPr>
        <w:t xml:space="preserve"> ensure that all staff are aware of how to recognise and report </w:t>
      </w:r>
      <w:r w:rsidR="00D3590A" w:rsidRPr="009D3A19">
        <w:rPr>
          <w:rFonts w:cs="Arial"/>
          <w:b/>
          <w:bCs/>
          <w:color w:val="auto"/>
        </w:rPr>
        <w:t>low level concerns</w:t>
      </w:r>
      <w:r w:rsidR="00D3590A" w:rsidRPr="009D3A19">
        <w:rPr>
          <w:rFonts w:cs="Arial"/>
          <w:color w:val="auto"/>
        </w:rPr>
        <w:t xml:space="preserve"> around staff </w:t>
      </w:r>
      <w:r w:rsidR="00D3590A">
        <w:rPr>
          <w:rFonts w:cs="Arial"/>
        </w:rPr>
        <w:t xml:space="preserve">behaviour or conduct. </w:t>
      </w:r>
    </w:p>
    <w:p w14:paraId="4CCD01AB" w14:textId="77777777" w:rsidR="00D3590A" w:rsidRDefault="00D3590A" w:rsidP="00D3590A">
      <w:pPr>
        <w:rPr>
          <w:rFonts w:cs="Arial"/>
        </w:rPr>
      </w:pPr>
      <w:r w:rsidRPr="001E5B87">
        <w:rPr>
          <w:rFonts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6FC5DBAE" w14:textId="77777777" w:rsidR="00D3590A" w:rsidRDefault="00D3590A" w:rsidP="00D3590A">
      <w:pPr>
        <w:ind w:left="720"/>
        <w:rPr>
          <w:rFonts w:cs="Arial"/>
        </w:rPr>
      </w:pPr>
      <w:r w:rsidRPr="001E5B87">
        <w:rPr>
          <w:rFonts w:cs="Arial"/>
        </w:rPr>
        <w:t xml:space="preserve">• is inconsistent with the staff code of conduct, including inappropriate conduct outside of work and </w:t>
      </w:r>
    </w:p>
    <w:p w14:paraId="148984E5" w14:textId="77777777" w:rsidR="00D3590A" w:rsidRDefault="00D3590A" w:rsidP="00D3590A">
      <w:pPr>
        <w:ind w:left="720"/>
        <w:rPr>
          <w:rFonts w:cs="Arial"/>
        </w:rPr>
      </w:pPr>
      <w:r w:rsidRPr="001E5B87">
        <w:rPr>
          <w:rFonts w:cs="Arial"/>
        </w:rPr>
        <w:t>• does not meet the harm threshold or is otherwise not serious enough to consider a referral to the LADO.</w:t>
      </w:r>
    </w:p>
    <w:p w14:paraId="7ABC0135" w14:textId="77777777" w:rsidR="00D3590A" w:rsidRDefault="00D3590A" w:rsidP="00D3590A">
      <w:pPr>
        <w:rPr>
          <w:rFonts w:cs="Arial"/>
        </w:rPr>
      </w:pPr>
      <w:r w:rsidRPr="004341CC">
        <w:rPr>
          <w:rFonts w:cs="Arial"/>
        </w:rPr>
        <w:t xml:space="preserve">Examples of such behaviour could include, but are not limited to: </w:t>
      </w:r>
    </w:p>
    <w:p w14:paraId="19873B0D" w14:textId="77777777" w:rsidR="00D3590A" w:rsidRDefault="00D3590A" w:rsidP="00D3590A">
      <w:pPr>
        <w:ind w:firstLine="720"/>
        <w:rPr>
          <w:rFonts w:cs="Arial"/>
        </w:rPr>
      </w:pPr>
      <w:r w:rsidRPr="004341CC">
        <w:rPr>
          <w:rFonts w:cs="Arial"/>
        </w:rPr>
        <w:t xml:space="preserve">• being over friendly with children </w:t>
      </w:r>
      <w:r>
        <w:rPr>
          <w:rFonts w:cs="Arial"/>
        </w:rPr>
        <w:tab/>
      </w:r>
    </w:p>
    <w:p w14:paraId="73F131AB" w14:textId="77777777" w:rsidR="00D3590A" w:rsidRDefault="00D3590A" w:rsidP="00D3590A">
      <w:pPr>
        <w:ind w:firstLine="720"/>
        <w:rPr>
          <w:rFonts w:cs="Arial"/>
        </w:rPr>
      </w:pPr>
      <w:r w:rsidRPr="004341CC">
        <w:rPr>
          <w:rFonts w:cs="Arial"/>
        </w:rPr>
        <w:t xml:space="preserve">• having favourites </w:t>
      </w:r>
    </w:p>
    <w:p w14:paraId="070B660F" w14:textId="77777777" w:rsidR="00D3590A" w:rsidRDefault="00D3590A" w:rsidP="00D3590A">
      <w:pPr>
        <w:ind w:firstLine="720"/>
        <w:rPr>
          <w:rFonts w:cs="Arial"/>
        </w:rPr>
      </w:pPr>
      <w:r w:rsidRPr="004341CC">
        <w:rPr>
          <w:rFonts w:cs="Arial"/>
        </w:rPr>
        <w:t xml:space="preserve">• taking photographs of children on their mobile phone, contrary to school policy </w:t>
      </w:r>
    </w:p>
    <w:p w14:paraId="5B570784" w14:textId="77777777" w:rsidR="00D3590A" w:rsidRDefault="00D3590A" w:rsidP="00D3590A">
      <w:pPr>
        <w:ind w:left="720"/>
        <w:rPr>
          <w:rFonts w:cs="Arial"/>
        </w:rPr>
      </w:pPr>
      <w:r w:rsidRPr="004341CC">
        <w:rPr>
          <w:rFonts w:cs="Arial"/>
        </w:rPr>
        <w:t xml:space="preserve">• engaging with a child on a one-to-one basis in a secluded area or behind a closed door, or </w:t>
      </w:r>
      <w:r>
        <w:rPr>
          <w:rFonts w:cs="Arial"/>
        </w:rPr>
        <w:tab/>
      </w:r>
    </w:p>
    <w:p w14:paraId="34C84A64" w14:textId="77777777" w:rsidR="00D3590A" w:rsidRDefault="00D3590A" w:rsidP="00D3590A">
      <w:pPr>
        <w:ind w:firstLine="720"/>
        <w:rPr>
          <w:rFonts w:cs="Arial"/>
        </w:rPr>
      </w:pPr>
      <w:r w:rsidRPr="004341CC">
        <w:rPr>
          <w:rFonts w:cs="Arial"/>
        </w:rPr>
        <w:t>• humiliating pupils.</w:t>
      </w:r>
    </w:p>
    <w:p w14:paraId="02DAA657" w14:textId="5A57A045" w:rsidR="00D3590A" w:rsidRPr="00B655E2" w:rsidRDefault="009D3A19" w:rsidP="00D3590A">
      <w:pPr>
        <w:rPr>
          <w:rFonts w:cs="Arial"/>
          <w:color w:val="auto"/>
        </w:rPr>
      </w:pPr>
      <w:r w:rsidRPr="009D3A19">
        <w:rPr>
          <w:rFonts w:cs="Arial"/>
          <w:color w:val="auto"/>
        </w:rPr>
        <w:t>Rosegrove Infant School</w:t>
      </w:r>
      <w:r w:rsidR="00D3590A" w:rsidRPr="009D3A19">
        <w:rPr>
          <w:rFonts w:cs="Arial"/>
          <w:color w:val="auto"/>
        </w:rPr>
        <w:t xml:space="preserve"> will </w:t>
      </w:r>
      <w:r w:rsidR="00D3590A" w:rsidRPr="001E5B87">
        <w:rPr>
          <w:rFonts w:cs="Arial"/>
        </w:rPr>
        <w:t xml:space="preserve">promote an open and transparent culture in which all concerns about all adults working in or on behalf of the school or college (including </w:t>
      </w:r>
      <w:r w:rsidR="00D3590A" w:rsidRPr="001E5B87">
        <w:rPr>
          <w:rFonts w:cs="Arial"/>
        </w:rPr>
        <w:lastRenderedPageBreak/>
        <w:t>supply teachers, volunteer</w:t>
      </w:r>
      <w:r w:rsidR="00D3590A">
        <w:rPr>
          <w:rFonts w:cs="Arial"/>
        </w:rPr>
        <w:t>s,</w:t>
      </w:r>
      <w:r w:rsidR="00D3590A" w:rsidRPr="001E5B87">
        <w:rPr>
          <w:rFonts w:cs="Arial"/>
        </w:rPr>
        <w:t xml:space="preserve"> contractors</w:t>
      </w:r>
      <w:r w:rsidR="00D3590A">
        <w:rPr>
          <w:rFonts w:cs="Arial"/>
        </w:rPr>
        <w:t xml:space="preserve"> or those that have hired/let the premises)</w:t>
      </w:r>
      <w:r w:rsidR="00D3590A" w:rsidRPr="001E5B87">
        <w:rPr>
          <w:rFonts w:cs="Arial"/>
        </w:rPr>
        <w:t xml:space="preserve"> are dealt with promptly and appropriately.</w:t>
      </w:r>
      <w:r w:rsidR="00D3590A">
        <w:rPr>
          <w:rFonts w:cs="Arial"/>
        </w:rPr>
        <w:t xml:space="preserve"> </w:t>
      </w:r>
      <w:r w:rsidRPr="009D3A19">
        <w:rPr>
          <w:rFonts w:cs="Arial"/>
          <w:color w:val="auto"/>
        </w:rPr>
        <w:t>Rosegrove Infant School</w:t>
      </w:r>
      <w:r w:rsidR="00D3590A" w:rsidRPr="009D3A19">
        <w:rPr>
          <w:rFonts w:cs="Arial"/>
          <w:color w:val="auto"/>
        </w:rPr>
        <w:t xml:space="preserve"> strive </w:t>
      </w:r>
      <w:r w:rsidR="00D3590A">
        <w:rPr>
          <w:rFonts w:cs="Arial"/>
        </w:rPr>
        <w:t xml:space="preserve">to </w:t>
      </w:r>
      <w:r w:rsidR="00D3590A" w:rsidRPr="001E5B87">
        <w:rPr>
          <w:rFonts w:cs="Arial"/>
        </w:rPr>
        <w:t xml:space="preserve">embed a culture of openness, trust and transparency in which </w:t>
      </w:r>
      <w:r w:rsidR="00D3590A" w:rsidRPr="00B655E2">
        <w:rPr>
          <w:rFonts w:cs="Arial"/>
          <w:color w:val="auto"/>
        </w:rPr>
        <w:t xml:space="preserve">the school’s values and expected behaviour set out in the staff code of conduct are lived, monitored </w:t>
      </w:r>
      <w:r w:rsidR="00D3590A" w:rsidRPr="001E5B87">
        <w:rPr>
          <w:rFonts w:cs="Arial"/>
        </w:rPr>
        <w:t xml:space="preserve">and reinforced </w:t>
      </w:r>
      <w:r w:rsidR="00D3590A" w:rsidRPr="00B655E2">
        <w:rPr>
          <w:rFonts w:cs="Arial"/>
          <w:color w:val="auto"/>
        </w:rPr>
        <w:t>constantly by all staff.</w:t>
      </w:r>
    </w:p>
    <w:p w14:paraId="192BFA13" w14:textId="4487581B" w:rsidR="00D3590A" w:rsidRDefault="00B655E2" w:rsidP="00D3590A">
      <w:pPr>
        <w:rPr>
          <w:rFonts w:cs="Arial"/>
        </w:rPr>
      </w:pPr>
      <w:r w:rsidRPr="00B655E2">
        <w:rPr>
          <w:rFonts w:cs="Arial"/>
          <w:color w:val="auto"/>
        </w:rPr>
        <w:t>Rosegrove Infant School</w:t>
      </w:r>
      <w:r w:rsidR="00D3590A" w:rsidRPr="00B655E2">
        <w:rPr>
          <w:rFonts w:cs="Arial"/>
          <w:color w:val="auto"/>
        </w:rPr>
        <w:t xml:space="preserve"> will ensure </w:t>
      </w:r>
      <w:r w:rsidR="00D3590A">
        <w:rPr>
          <w:rFonts w:cs="Arial"/>
        </w:rPr>
        <w:t>that staff</w:t>
      </w:r>
      <w:r w:rsidR="00D3590A" w:rsidRPr="004341CC">
        <w:rPr>
          <w:rFonts w:cs="Arial"/>
        </w:rPr>
        <w:t xml:space="preserve">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472573A9" w14:textId="4795E2B3" w:rsidR="00D3590A" w:rsidRPr="00B655E2" w:rsidRDefault="00D3590A" w:rsidP="00D3590A">
      <w:pPr>
        <w:rPr>
          <w:rFonts w:cs="Arial"/>
          <w:color w:val="auto"/>
        </w:rPr>
      </w:pPr>
      <w:r>
        <w:rPr>
          <w:rFonts w:cs="Arial"/>
        </w:rPr>
        <w:t xml:space="preserve">All staff are clear on how to report low level concerns and will be empowered to do so. Staff must report their concerns to the Head teacher </w:t>
      </w:r>
      <w:r w:rsidR="00B655E2">
        <w:rPr>
          <w:rFonts w:cs="Arial"/>
        </w:rPr>
        <w:t xml:space="preserve">Mrs Renshaw. </w:t>
      </w:r>
      <w:r w:rsidRPr="00573450">
        <w:rPr>
          <w:rFonts w:cs="Arial"/>
        </w:rPr>
        <w:t>If concerns are surrounding the Head teacher, this must be referred to the Chair of Governors.</w:t>
      </w:r>
      <w:r w:rsidRPr="00573450">
        <w:rPr>
          <w:rFonts w:cs="Arial"/>
          <w:i/>
          <w:iCs/>
        </w:rPr>
        <w:t xml:space="preserve"> </w:t>
      </w:r>
      <w:r w:rsidRPr="00573450">
        <w:rPr>
          <w:rFonts w:cs="Arial"/>
        </w:rPr>
        <w:t>Guidance from Keeping Children Safe in Education, September 202</w:t>
      </w:r>
      <w:r>
        <w:rPr>
          <w:rFonts w:cs="Arial"/>
        </w:rPr>
        <w:t>3</w:t>
      </w:r>
      <w:r w:rsidRPr="00573450">
        <w:rPr>
          <w:rFonts w:cs="Arial"/>
        </w:rPr>
        <w:t xml:space="preserve">, will be followed in view of recording and storage </w:t>
      </w:r>
      <w:r w:rsidRPr="00B655E2">
        <w:rPr>
          <w:rFonts w:cs="Arial"/>
          <w:color w:val="auto"/>
        </w:rPr>
        <w:t xml:space="preserve">of such concerns. </w:t>
      </w:r>
    </w:p>
    <w:p w14:paraId="02D2F330" w14:textId="3EDF1B05" w:rsidR="00D3590A" w:rsidRPr="00B655E2" w:rsidRDefault="00D3590A" w:rsidP="00D3590A">
      <w:pPr>
        <w:rPr>
          <w:rFonts w:cs="Arial"/>
          <w:color w:val="auto"/>
        </w:rPr>
      </w:pPr>
      <w:r w:rsidRPr="00B655E2">
        <w:rPr>
          <w:rFonts w:cs="Arial"/>
          <w:color w:val="auto"/>
        </w:rPr>
        <w:t xml:space="preserve">If in doubt whether the concern is a low-level concern, the HT (will consult with LADO for guidance. </w:t>
      </w:r>
    </w:p>
    <w:p w14:paraId="71C83547" w14:textId="101C5541" w:rsidR="00D3590A" w:rsidRPr="00B655E2" w:rsidRDefault="00D3590A" w:rsidP="00D3590A">
      <w:pPr>
        <w:rPr>
          <w:rFonts w:cs="Arial"/>
          <w:color w:val="auto"/>
        </w:rPr>
      </w:pPr>
      <w:r w:rsidRPr="00B655E2">
        <w:rPr>
          <w:rFonts w:cs="Arial"/>
          <w:color w:val="auto"/>
        </w:rPr>
        <w:t xml:space="preserve">The governing body will ensure low 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 </w:t>
      </w:r>
    </w:p>
    <w:p w14:paraId="28B0D185" w14:textId="77777777" w:rsidR="00D3590A" w:rsidRPr="00B655E2"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r w:rsidRPr="00B655E2">
        <w:rPr>
          <w:rFonts w:ascii="Arial" w:hAnsi="Arial" w:cs="Arial"/>
          <w:color w:val="auto"/>
          <w:sz w:val="24"/>
          <w:szCs w:val="24"/>
        </w:rPr>
        <w:t>Safer recruitment</w:t>
      </w:r>
    </w:p>
    <w:p w14:paraId="226294F0" w14:textId="2CE34E64" w:rsidR="00D3590A" w:rsidRPr="00B655E2" w:rsidRDefault="00B655E2" w:rsidP="00D3590A">
      <w:pPr>
        <w:rPr>
          <w:rFonts w:eastAsia="Times New Roman" w:cs="Arial"/>
          <w:color w:val="auto"/>
        </w:rPr>
      </w:pPr>
      <w:r w:rsidRPr="00B655E2">
        <w:rPr>
          <w:rFonts w:eastAsia="Times New Roman" w:cs="Arial"/>
          <w:color w:val="auto"/>
        </w:rPr>
        <w:t>Rosegrove Infant School</w:t>
      </w:r>
      <w:r w:rsidR="00D3590A" w:rsidRPr="00B655E2">
        <w:rPr>
          <w:rFonts w:eastAsia="Times New Roman" w:cs="Arial"/>
          <w:color w:val="auto"/>
        </w:rPr>
        <w:t xml:space="preserve"> is committed to keeping pupils safe by ensuring that adults who work or volunteer in school are safe to do so. We therefore ensure that:</w:t>
      </w:r>
    </w:p>
    <w:p w14:paraId="3AF888D0" w14:textId="77777777" w:rsidR="00D3590A" w:rsidRPr="00850BD9" w:rsidRDefault="00D3590A">
      <w:pPr>
        <w:pStyle w:val="ListParagraph"/>
        <w:numPr>
          <w:ilvl w:val="0"/>
          <w:numId w:val="52"/>
        </w:numPr>
        <w:autoSpaceDE/>
        <w:autoSpaceDN/>
        <w:adjustRightInd/>
        <w:spacing w:after="0"/>
        <w:ind w:hanging="360"/>
        <w:jc w:val="left"/>
        <w:rPr>
          <w:rFonts w:eastAsia="Times New Roman" w:cs="Arial"/>
          <w:bCs/>
        </w:rPr>
      </w:pPr>
      <w:r w:rsidRPr="00B655E2">
        <w:rPr>
          <w:rFonts w:eastAsia="Times New Roman" w:cs="Arial"/>
          <w:color w:val="auto"/>
        </w:rPr>
        <w:t xml:space="preserve">Keeping Children </w:t>
      </w:r>
      <w:r>
        <w:rPr>
          <w:rFonts w:eastAsia="Times New Roman" w:cs="Arial"/>
        </w:rPr>
        <w:t>Safe in Education, September 2023, Part 3 guidance</w:t>
      </w:r>
      <w:r w:rsidRPr="00850BD9">
        <w:rPr>
          <w:rFonts w:eastAsia="Times New Roman" w:cs="Arial"/>
          <w:bCs/>
          <w:color w:val="00B0F0"/>
        </w:rPr>
        <w:t xml:space="preserve"> </w:t>
      </w:r>
      <w:r w:rsidRPr="00850BD9">
        <w:rPr>
          <w:rFonts w:eastAsia="Times New Roman" w:cs="Arial"/>
          <w:bCs/>
        </w:rPr>
        <w:t>is adhered to, to ensure that there is a strong reference and commitment to safeguarding during advertisement, selection and recruitment of new staff</w:t>
      </w:r>
      <w:r>
        <w:rPr>
          <w:rFonts w:eastAsia="Times New Roman" w:cs="Arial"/>
          <w:bCs/>
        </w:rPr>
        <w:t xml:space="preserve">. </w:t>
      </w:r>
    </w:p>
    <w:p w14:paraId="6BA5744B" w14:textId="77777777" w:rsidR="00D3590A" w:rsidRPr="00850BD9" w:rsidRDefault="00D3590A" w:rsidP="00D3590A">
      <w:pPr>
        <w:rPr>
          <w:rFonts w:cs="Arial"/>
        </w:rPr>
      </w:pPr>
    </w:p>
    <w:p w14:paraId="456B4E31" w14:textId="77777777" w:rsidR="00D3590A" w:rsidRPr="00850BD9" w:rsidRDefault="00D3590A" w:rsidP="00897EB2">
      <w:pPr>
        <w:rPr>
          <w:rFonts w:cs="Arial"/>
        </w:rPr>
      </w:pPr>
      <w:r w:rsidRPr="00850BD9">
        <w:rPr>
          <w:rFonts w:cs="Arial"/>
        </w:rPr>
        <w:t>An enhanced DBS check with barred list information will be undertaken for all staff members engaged in regulated activity. A person will be considered to be in ‘regulated activity’ if, as a result of their work, they:</w:t>
      </w:r>
    </w:p>
    <w:p w14:paraId="40A38BD6" w14:textId="77777777" w:rsidR="00D3590A" w:rsidRPr="00850BD9" w:rsidRDefault="00D3590A" w:rsidP="00897EB2">
      <w:pPr>
        <w:pStyle w:val="ListParagraph"/>
        <w:numPr>
          <w:ilvl w:val="0"/>
          <w:numId w:val="33"/>
        </w:numPr>
        <w:autoSpaceDE/>
        <w:autoSpaceDN/>
        <w:adjustRightInd/>
        <w:spacing w:after="200" w:line="276" w:lineRule="auto"/>
        <w:rPr>
          <w:rFonts w:cs="Arial"/>
        </w:rPr>
      </w:pPr>
      <w:r w:rsidRPr="00850BD9">
        <w:rPr>
          <w:rFonts w:cs="Arial"/>
        </w:rPr>
        <w:t xml:space="preserve">Are responsible on a daily basis for </w:t>
      </w:r>
      <w:r>
        <w:rPr>
          <w:rFonts w:cs="Arial"/>
        </w:rPr>
        <w:t xml:space="preserve">teaching, training, instructing or </w:t>
      </w:r>
      <w:r w:rsidRPr="00850BD9">
        <w:rPr>
          <w:rFonts w:cs="Arial"/>
        </w:rPr>
        <w:t>the care or supervision of children.</w:t>
      </w:r>
    </w:p>
    <w:p w14:paraId="5D386902" w14:textId="77777777" w:rsidR="00D3590A" w:rsidRPr="00850BD9" w:rsidRDefault="00D3590A" w:rsidP="00897EB2">
      <w:pPr>
        <w:pStyle w:val="ListParagraph"/>
        <w:numPr>
          <w:ilvl w:val="0"/>
          <w:numId w:val="33"/>
        </w:numPr>
        <w:autoSpaceDE/>
        <w:autoSpaceDN/>
        <w:adjustRightInd/>
        <w:spacing w:after="200" w:line="276" w:lineRule="auto"/>
        <w:rPr>
          <w:rFonts w:cs="Arial"/>
        </w:rPr>
      </w:pPr>
      <w:r w:rsidRPr="00850BD9">
        <w:rPr>
          <w:rFonts w:cs="Arial"/>
        </w:rPr>
        <w:t>Regularly work in the school at times when children are on the premises.</w:t>
      </w:r>
    </w:p>
    <w:p w14:paraId="58214A84" w14:textId="77777777" w:rsidR="00D3590A" w:rsidRDefault="00D3590A" w:rsidP="00897EB2">
      <w:pPr>
        <w:pStyle w:val="ListParagraph"/>
        <w:numPr>
          <w:ilvl w:val="0"/>
          <w:numId w:val="33"/>
        </w:numPr>
        <w:autoSpaceDE/>
        <w:autoSpaceDN/>
        <w:adjustRightInd/>
        <w:spacing w:after="200" w:line="276" w:lineRule="auto"/>
        <w:rPr>
          <w:rFonts w:cs="Arial"/>
        </w:rPr>
      </w:pPr>
      <w:r w:rsidRPr="00850BD9">
        <w:rPr>
          <w:rFonts w:cs="Arial"/>
        </w:rPr>
        <w:t>Regularly come into contact with children under 18 years of age.</w:t>
      </w:r>
    </w:p>
    <w:p w14:paraId="10348D29" w14:textId="77777777" w:rsidR="00D3590A" w:rsidRPr="00B96A8E" w:rsidRDefault="00D3590A" w:rsidP="00897EB2">
      <w:pPr>
        <w:pStyle w:val="ListParagraph"/>
        <w:rPr>
          <w:rFonts w:cs="Arial"/>
          <w:i/>
          <w:iCs/>
        </w:rPr>
      </w:pPr>
      <w:r w:rsidRPr="00B96A8E">
        <w:rPr>
          <w:rFonts w:cs="Arial"/>
          <w:i/>
          <w:iCs/>
        </w:rPr>
        <w:t>(Regular is defined as</w:t>
      </w:r>
      <w:r>
        <w:rPr>
          <w:rFonts w:cs="Arial"/>
          <w:i/>
          <w:iCs/>
        </w:rPr>
        <w:t>;</w:t>
      </w:r>
      <w:r w:rsidRPr="00B96A8E">
        <w:rPr>
          <w:rFonts w:cs="Arial"/>
          <w:i/>
          <w:iCs/>
        </w:rPr>
        <w:t xml:space="preserve"> at least 3 times in a 30 day period.)</w:t>
      </w:r>
    </w:p>
    <w:p w14:paraId="4B182440" w14:textId="77777777" w:rsidR="00D3590A" w:rsidRDefault="00D3590A" w:rsidP="00897EB2">
      <w:pPr>
        <w:rPr>
          <w:rFonts w:cs="Arial"/>
        </w:rPr>
      </w:pPr>
      <w:r w:rsidRPr="006101DC">
        <w:rPr>
          <w:rFonts w:cs="Arial"/>
        </w:rPr>
        <w:t>The governing board will conduct the appropriate pre-employment checks for all prospective employees.</w:t>
      </w:r>
    </w:p>
    <w:p w14:paraId="78339A97" w14:textId="77777777" w:rsidR="00D3590A" w:rsidRPr="00850BD9" w:rsidRDefault="00D3590A" w:rsidP="00897EB2">
      <w:pPr>
        <w:rPr>
          <w:rFonts w:cs="Arial"/>
        </w:rPr>
      </w:pPr>
      <w:r w:rsidRPr="00850BD9">
        <w:rPr>
          <w:rFonts w:cs="Arial"/>
        </w:rPr>
        <w:t xml:space="preserve">School will ensure that: </w:t>
      </w:r>
    </w:p>
    <w:p w14:paraId="6EBE8FE9" w14:textId="77777777" w:rsidR="00D3590A" w:rsidRPr="00850BD9" w:rsidRDefault="00D3590A" w:rsidP="00897EB2">
      <w:pPr>
        <w:pStyle w:val="ListParagraph"/>
        <w:numPr>
          <w:ilvl w:val="0"/>
          <w:numId w:val="51"/>
        </w:numPr>
        <w:autoSpaceDE/>
        <w:autoSpaceDN/>
        <w:adjustRightInd/>
        <w:spacing w:after="200" w:line="276" w:lineRule="auto"/>
        <w:rPr>
          <w:rFonts w:cs="Arial"/>
        </w:rPr>
      </w:pPr>
      <w:r w:rsidRPr="00850BD9">
        <w:rPr>
          <w:rFonts w:cs="Arial"/>
        </w:rPr>
        <w:t>The appropriate DBS and suitability checks will be carried out for all governors, volunteers, and contractors.</w:t>
      </w:r>
      <w:r w:rsidRPr="006101DC">
        <w:t xml:space="preserve"> </w:t>
      </w:r>
      <w:r w:rsidRPr="006101DC">
        <w:rPr>
          <w:rFonts w:cs="Arial"/>
        </w:rPr>
        <w:t>The DfE’s DBS Workforce Guides will be consulted when determining whether a position fits the child workforce criteria.</w:t>
      </w:r>
    </w:p>
    <w:p w14:paraId="1FA3BDA1" w14:textId="77777777" w:rsidR="00D3590A" w:rsidRPr="00850BD9" w:rsidRDefault="00D3590A" w:rsidP="00897EB2">
      <w:pPr>
        <w:pStyle w:val="ListParagraph"/>
        <w:rPr>
          <w:rFonts w:cs="Arial"/>
        </w:rPr>
      </w:pPr>
    </w:p>
    <w:p w14:paraId="67AE9730" w14:textId="77777777" w:rsidR="00D3590A" w:rsidRPr="00850BD9" w:rsidRDefault="00D3590A" w:rsidP="00897EB2">
      <w:pPr>
        <w:pStyle w:val="ListParagraph"/>
        <w:numPr>
          <w:ilvl w:val="0"/>
          <w:numId w:val="51"/>
        </w:numPr>
        <w:autoSpaceDE/>
        <w:autoSpaceDN/>
        <w:adjustRightInd/>
        <w:spacing w:after="200" w:line="276" w:lineRule="auto"/>
        <w:rPr>
          <w:rFonts w:cs="Arial"/>
        </w:rPr>
      </w:pPr>
      <w:r w:rsidRPr="00850BD9">
        <w:rPr>
          <w:rFonts w:cs="Arial"/>
        </w:rPr>
        <w:lastRenderedPageBreak/>
        <w:t>The original DBS certificate is seen for all appointees to the school, even where the on-line DBS system indicates that the check is clear</w:t>
      </w:r>
      <w:r>
        <w:rPr>
          <w:rFonts w:cs="Arial"/>
        </w:rPr>
        <w:t>.</w:t>
      </w:r>
    </w:p>
    <w:p w14:paraId="2FEAF424" w14:textId="77777777" w:rsidR="00D3590A" w:rsidRPr="00850BD9" w:rsidRDefault="00D3590A" w:rsidP="00897EB2">
      <w:pPr>
        <w:numPr>
          <w:ilvl w:val="0"/>
          <w:numId w:val="51"/>
        </w:numPr>
        <w:autoSpaceDE/>
        <w:autoSpaceDN/>
        <w:adjustRightInd/>
        <w:spacing w:after="200" w:line="276" w:lineRule="auto"/>
        <w:rPr>
          <w:rFonts w:eastAsia="Times New Roman" w:cs="Arial"/>
          <w:bCs/>
        </w:rPr>
      </w:pPr>
      <w:r w:rsidRPr="00850BD9">
        <w:rPr>
          <w:rFonts w:eastAsia="Times New Roman" w:cs="Arial"/>
          <w:bCs/>
        </w:rPr>
        <w:t xml:space="preserve">There are sufficient staff/Governors who have undertaken appropriate Safer Recruitment training in the last 5 years </w:t>
      </w:r>
      <w:r w:rsidRPr="004029D7">
        <w:rPr>
          <w:rFonts w:eastAsia="Times New Roman" w:cs="Arial"/>
          <w:bCs/>
        </w:rPr>
        <w:t>and reached the required standard as verified by the course facilitators</w:t>
      </w:r>
      <w:r>
        <w:rPr>
          <w:rFonts w:eastAsia="Times New Roman" w:cs="Arial"/>
          <w:bCs/>
        </w:rPr>
        <w:t xml:space="preserve">, </w:t>
      </w:r>
      <w:r w:rsidRPr="00850BD9">
        <w:rPr>
          <w:rFonts w:eastAsia="Times New Roman" w:cs="Arial"/>
          <w:bCs/>
        </w:rPr>
        <w:t>to enable at least one person on every recruitment panel to be appropriately trained and there are at least 2 people on each selection panel</w:t>
      </w:r>
    </w:p>
    <w:p w14:paraId="63A4CB8A" w14:textId="77777777" w:rsidR="00D3590A" w:rsidRPr="006101DC" w:rsidRDefault="00D3590A" w:rsidP="00897EB2">
      <w:pPr>
        <w:numPr>
          <w:ilvl w:val="0"/>
          <w:numId w:val="51"/>
        </w:numPr>
        <w:autoSpaceDE/>
        <w:autoSpaceDN/>
        <w:adjustRightInd/>
        <w:spacing w:after="0"/>
        <w:rPr>
          <w:rFonts w:cs="Arial"/>
          <w:bCs/>
        </w:rPr>
      </w:pPr>
      <w:r>
        <w:rPr>
          <w:rFonts w:cs="Arial"/>
          <w:bCs/>
        </w:rPr>
        <w:t>Written assurances</w:t>
      </w:r>
      <w:r w:rsidRPr="006101DC">
        <w:rPr>
          <w:rFonts w:cs="Arial"/>
          <w:bCs/>
        </w:rPr>
        <w:t xml:space="preserve"> will be obtained from agencies and other employers that provide staff to</w:t>
      </w:r>
      <w:r>
        <w:rPr>
          <w:rFonts w:cs="Arial"/>
          <w:bCs/>
        </w:rPr>
        <w:t xml:space="preserve"> </w:t>
      </w:r>
      <w:r w:rsidRPr="006101DC">
        <w:rPr>
          <w:rFonts w:cs="Arial"/>
          <w:bCs/>
        </w:rPr>
        <w:t>work in school</w:t>
      </w:r>
      <w:r>
        <w:rPr>
          <w:rFonts w:cs="Arial"/>
          <w:bCs/>
        </w:rPr>
        <w:t>,</w:t>
      </w:r>
      <w:r w:rsidRPr="006101DC">
        <w:rPr>
          <w:rFonts w:cs="Arial"/>
          <w:bCs/>
        </w:rPr>
        <w:t xml:space="preserve"> to confirm that appropriate </w:t>
      </w:r>
      <w:r>
        <w:rPr>
          <w:rFonts w:cs="Arial"/>
          <w:bCs/>
        </w:rPr>
        <w:t xml:space="preserve">pre- employment </w:t>
      </w:r>
      <w:r w:rsidRPr="006101DC">
        <w:rPr>
          <w:rFonts w:cs="Arial"/>
          <w:bCs/>
        </w:rPr>
        <w:t>checks have been undertaken</w:t>
      </w:r>
      <w:r>
        <w:rPr>
          <w:rFonts w:cs="Arial"/>
          <w:bCs/>
        </w:rPr>
        <w:t xml:space="preserve"> in line with Keeping Children Safe in Education, September 2023</w:t>
      </w:r>
    </w:p>
    <w:p w14:paraId="44214B65" w14:textId="77777777" w:rsidR="00D3590A" w:rsidRPr="006101DC" w:rsidRDefault="00D3590A" w:rsidP="00897EB2">
      <w:pPr>
        <w:spacing w:after="0"/>
        <w:ind w:left="720"/>
        <w:rPr>
          <w:rFonts w:cs="Arial"/>
          <w:bCs/>
        </w:rPr>
      </w:pPr>
    </w:p>
    <w:p w14:paraId="4C562880" w14:textId="77777777" w:rsidR="00D3590A" w:rsidRDefault="00D3590A" w:rsidP="00897EB2">
      <w:pPr>
        <w:numPr>
          <w:ilvl w:val="0"/>
          <w:numId w:val="51"/>
        </w:numPr>
        <w:autoSpaceDE/>
        <w:autoSpaceDN/>
        <w:adjustRightInd/>
        <w:spacing w:after="200" w:line="276" w:lineRule="auto"/>
        <w:rPr>
          <w:rFonts w:cs="Arial"/>
          <w:bCs/>
        </w:rPr>
      </w:pPr>
      <w:r w:rsidRPr="00850BD9">
        <w:rPr>
          <w:rFonts w:cs="Arial"/>
          <w:bCs/>
        </w:rPr>
        <w:t>Individual identity checks will be undertaken on those staff detailed above to ensure they are employees of the named agency/employer</w:t>
      </w:r>
    </w:p>
    <w:p w14:paraId="205C82EE" w14:textId="77777777" w:rsidR="00D3590A" w:rsidRDefault="00D3590A" w:rsidP="00897EB2">
      <w:pPr>
        <w:numPr>
          <w:ilvl w:val="0"/>
          <w:numId w:val="51"/>
        </w:numPr>
        <w:autoSpaceDE/>
        <w:autoSpaceDN/>
        <w:adjustRightInd/>
        <w:spacing w:after="200" w:line="276" w:lineRule="auto"/>
        <w:rPr>
          <w:rFonts w:cs="Arial"/>
          <w:bCs/>
        </w:rPr>
      </w:pPr>
      <w:r>
        <w:rPr>
          <w:rFonts w:cs="Arial"/>
          <w:bCs/>
        </w:rPr>
        <w:t>Conduct an o</w:t>
      </w:r>
      <w:r w:rsidRPr="00552F08">
        <w:rPr>
          <w:rFonts w:cs="Arial"/>
          <w:bCs/>
        </w:rPr>
        <w:t xml:space="preserve">nline search as part of </w:t>
      </w:r>
      <w:r>
        <w:rPr>
          <w:rFonts w:cs="Arial"/>
          <w:bCs/>
        </w:rPr>
        <w:t xml:space="preserve">our </w:t>
      </w:r>
      <w:r w:rsidRPr="00552F08">
        <w:rPr>
          <w:rFonts w:cs="Arial"/>
          <w:bCs/>
        </w:rPr>
        <w:t>due diligence on shortlisted candidates. This may help identify any incidents or issues that have happened, and are publicly available online</w:t>
      </w:r>
      <w:r>
        <w:rPr>
          <w:rFonts w:cs="Arial"/>
          <w:bCs/>
        </w:rPr>
        <w:t xml:space="preserve"> and will inform shortlisted candidates of this procedure</w:t>
      </w:r>
    </w:p>
    <w:p w14:paraId="1817A26E" w14:textId="77777777" w:rsidR="00D3590A" w:rsidRPr="00850BD9" w:rsidRDefault="00D3590A" w:rsidP="00D3590A">
      <w:pPr>
        <w:spacing w:after="0"/>
        <w:rPr>
          <w:rFonts w:cs="Arial"/>
          <w:bCs/>
        </w:rPr>
      </w:pPr>
    </w:p>
    <w:p w14:paraId="5DBF11C1" w14:textId="77777777" w:rsidR="00D3590A" w:rsidRPr="00850BD9" w:rsidRDefault="00D3590A" w:rsidP="00897EB2">
      <w:pPr>
        <w:numPr>
          <w:ilvl w:val="0"/>
          <w:numId w:val="51"/>
        </w:numPr>
        <w:autoSpaceDE/>
        <w:autoSpaceDN/>
        <w:adjustRightInd/>
        <w:spacing w:after="200" w:line="276" w:lineRule="auto"/>
        <w:rPr>
          <w:rFonts w:cs="Arial"/>
          <w:bCs/>
        </w:rPr>
      </w:pPr>
      <w:r w:rsidRPr="00850BD9">
        <w:rPr>
          <w:rFonts w:cs="Arial"/>
          <w:bCs/>
        </w:rPr>
        <w:t>A transfer of control agreement will be used where other agencies/organisations use school premises and are not operating under school's safeguarding policies and procedures</w:t>
      </w:r>
    </w:p>
    <w:p w14:paraId="0618F102" w14:textId="77777777" w:rsidR="00D3590A" w:rsidRPr="00850BD9" w:rsidRDefault="00D3590A" w:rsidP="00897EB2">
      <w:pPr>
        <w:spacing w:after="0"/>
        <w:rPr>
          <w:rFonts w:cs="Arial"/>
          <w:bCs/>
        </w:rPr>
      </w:pPr>
    </w:p>
    <w:p w14:paraId="05E28FAE" w14:textId="3A4B04EC" w:rsidR="00D3590A" w:rsidRPr="00B449F5" w:rsidRDefault="00D3590A" w:rsidP="00897EB2">
      <w:pPr>
        <w:numPr>
          <w:ilvl w:val="0"/>
          <w:numId w:val="51"/>
        </w:numPr>
        <w:autoSpaceDE/>
        <w:autoSpaceDN/>
        <w:adjustRightInd/>
        <w:spacing w:after="200" w:line="276" w:lineRule="auto"/>
        <w:rPr>
          <w:rFonts w:cs="Arial"/>
          <w:bCs/>
          <w:color w:val="FF0000"/>
        </w:rPr>
      </w:pPr>
      <w:r w:rsidRPr="00850BD9">
        <w:rPr>
          <w:rFonts w:cs="Arial"/>
          <w:bCs/>
        </w:rPr>
        <w:t>Adults who are involved in the management or provision of child care of children in Early Years</w:t>
      </w:r>
      <w:r w:rsidR="00B655E2">
        <w:rPr>
          <w:rFonts w:cs="Arial"/>
          <w:bCs/>
        </w:rPr>
        <w:t xml:space="preserve"> (6 staff)</w:t>
      </w:r>
      <w:r w:rsidRPr="00850BD9">
        <w:rPr>
          <w:rFonts w:cs="Arial"/>
          <w:bCs/>
        </w:rPr>
        <w:t>, or in out of school provision for children up to 8 years old</w:t>
      </w:r>
      <w:r w:rsidR="00B655E2">
        <w:rPr>
          <w:rFonts w:cs="Arial"/>
          <w:bCs/>
        </w:rPr>
        <w:t xml:space="preserve"> (5 staff)</w:t>
      </w:r>
      <w:r w:rsidRPr="00850BD9">
        <w:rPr>
          <w:rFonts w:cs="Arial"/>
          <w:bCs/>
        </w:rPr>
        <w:t>, will make a declaration that they are not disqualified under the Child Care Act 2006.</w:t>
      </w:r>
      <w:r>
        <w:rPr>
          <w:rFonts w:cs="Arial"/>
          <w:bCs/>
        </w:rPr>
        <w:t xml:space="preserve"> </w:t>
      </w:r>
      <w:r w:rsidRPr="00B449F5">
        <w:rPr>
          <w:rFonts w:cs="Arial"/>
          <w:bCs/>
          <w:color w:val="FF0000"/>
        </w:rPr>
        <w:t xml:space="preserve"> </w:t>
      </w:r>
    </w:p>
    <w:p w14:paraId="5FAEB14B" w14:textId="77777777" w:rsidR="00D3590A" w:rsidRPr="00AE6853" w:rsidRDefault="00D3590A" w:rsidP="00897EB2">
      <w:pPr>
        <w:pStyle w:val="ListParagraph"/>
        <w:numPr>
          <w:ilvl w:val="0"/>
          <w:numId w:val="51"/>
        </w:numPr>
        <w:autoSpaceDE/>
        <w:autoSpaceDN/>
        <w:adjustRightInd/>
        <w:spacing w:after="200" w:line="276" w:lineRule="auto"/>
        <w:rPr>
          <w:rStyle w:val="Hyperlink"/>
          <w:rFonts w:eastAsia="ヒラギノ角ゴ Pro W3"/>
        </w:rPr>
      </w:pPr>
      <w:r w:rsidRPr="00AE6853">
        <w:rPr>
          <w:rFonts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65" w:history="1">
        <w:r w:rsidRPr="00AE6853">
          <w:rPr>
            <w:rStyle w:val="Hyperlink"/>
            <w:rFonts w:eastAsia="ヒラギノ角ゴ Pro W3"/>
          </w:rPr>
          <w:t>disqualification@ofsted.gov.uk</w:t>
        </w:r>
      </w:hyperlink>
    </w:p>
    <w:p w14:paraId="4BD47518" w14:textId="77777777" w:rsidR="00D3590A" w:rsidRPr="00850BD9" w:rsidRDefault="00D3590A" w:rsidP="00D3590A">
      <w:pPr>
        <w:pStyle w:val="ListParagraph"/>
        <w:spacing w:after="0"/>
        <w:rPr>
          <w:rFonts w:eastAsia="ヒラギノ角ゴ Pro W3" w:cs="Arial"/>
        </w:rPr>
      </w:pPr>
    </w:p>
    <w:p w14:paraId="309CF44F" w14:textId="77777777" w:rsidR="00D3590A" w:rsidRPr="00850BD9" w:rsidRDefault="00D3590A" w:rsidP="00897EB2">
      <w:pPr>
        <w:numPr>
          <w:ilvl w:val="0"/>
          <w:numId w:val="51"/>
        </w:numPr>
        <w:autoSpaceDE/>
        <w:autoSpaceDN/>
        <w:adjustRightInd/>
        <w:spacing w:after="0"/>
        <w:rPr>
          <w:rFonts w:cs="Arial"/>
          <w:bCs/>
        </w:rPr>
      </w:pPr>
      <w:r w:rsidRPr="00850BD9">
        <w:rPr>
          <w:rFonts w:cs="Arial"/>
          <w:bCs/>
        </w:rPr>
        <w:t>Advice will be sought from Human Resources, LADO and/or Schools Safeguarding Officers if any staff are unclear about any aspects of Safer Recruitment.</w:t>
      </w:r>
    </w:p>
    <w:p w14:paraId="10554555" w14:textId="77777777" w:rsidR="00D3590A" w:rsidRPr="00850BD9" w:rsidRDefault="00D3590A" w:rsidP="00D3590A">
      <w:pPr>
        <w:rPr>
          <w:rFonts w:cs="Arial"/>
        </w:rPr>
      </w:pPr>
    </w:p>
    <w:p w14:paraId="32517E0F" w14:textId="77777777" w:rsidR="00D3590A" w:rsidRPr="004A6B68" w:rsidRDefault="00D3590A">
      <w:pPr>
        <w:pStyle w:val="ListParagraph"/>
        <w:numPr>
          <w:ilvl w:val="0"/>
          <w:numId w:val="51"/>
        </w:numPr>
        <w:autoSpaceDE/>
        <w:autoSpaceDN/>
        <w:adjustRightInd/>
        <w:spacing w:after="200" w:line="276" w:lineRule="auto"/>
        <w:rPr>
          <w:rFonts w:cs="Arial"/>
          <w:b/>
          <w:bCs/>
        </w:rPr>
      </w:pPr>
      <w:r w:rsidRPr="004A6B68">
        <w:rPr>
          <w:rFonts w:cs="Arial"/>
          <w:b/>
          <w:bCs/>
        </w:rPr>
        <w:t>Referral to the DBS</w:t>
      </w:r>
    </w:p>
    <w:p w14:paraId="7B5DD76B" w14:textId="77777777" w:rsidR="00D3590A" w:rsidRPr="004029D7" w:rsidRDefault="00D3590A" w:rsidP="00D3590A">
      <w:pPr>
        <w:rPr>
          <w:rFonts w:cs="Arial"/>
        </w:rPr>
      </w:pPr>
      <w:r w:rsidRPr="004029D7">
        <w:rPr>
          <w:rFonts w:cs="Arial"/>
        </w:rPr>
        <w:t xml:space="preserve">There is a legal requirement for schools and colleges to make a referral to the DBS where they remove an individual from regulated activity (or would have removed an individual had they not left), and they believe the individual has: </w:t>
      </w:r>
    </w:p>
    <w:p w14:paraId="5A1E1922" w14:textId="77777777" w:rsidR="00D3590A" w:rsidRPr="004029D7" w:rsidRDefault="00D3590A" w:rsidP="00D3590A">
      <w:pPr>
        <w:rPr>
          <w:rFonts w:cs="Arial"/>
        </w:rPr>
      </w:pPr>
      <w:r w:rsidRPr="004029D7">
        <w:rPr>
          <w:rFonts w:cs="Arial"/>
        </w:rPr>
        <w:t xml:space="preserve">• engaged in relevant conduct in relation to children and/or adults, and/or </w:t>
      </w:r>
    </w:p>
    <w:p w14:paraId="4FB71188" w14:textId="77777777" w:rsidR="00D3590A" w:rsidRPr="004029D7" w:rsidRDefault="00D3590A" w:rsidP="00D3590A">
      <w:pPr>
        <w:rPr>
          <w:rFonts w:cs="Arial"/>
        </w:rPr>
      </w:pPr>
      <w:r w:rsidRPr="004029D7">
        <w:rPr>
          <w:rFonts w:cs="Arial"/>
        </w:rPr>
        <w:t xml:space="preserve">• satisfied the harm test in relation to children and/or vulnerable adults, and/or </w:t>
      </w:r>
    </w:p>
    <w:p w14:paraId="3D2862A0" w14:textId="77777777" w:rsidR="00D3590A" w:rsidRDefault="00D3590A" w:rsidP="00D3590A">
      <w:pPr>
        <w:rPr>
          <w:rFonts w:cs="Arial"/>
        </w:rPr>
      </w:pPr>
      <w:r w:rsidRPr="004029D7">
        <w:rPr>
          <w:rFonts w:cs="Arial"/>
        </w:rPr>
        <w:lastRenderedPageBreak/>
        <w:t>• been cautioned or convicted of a relevant (automatic barring either with or without the right to make representations) offence.</w:t>
      </w:r>
    </w:p>
    <w:p w14:paraId="515C7442" w14:textId="77777777" w:rsidR="00D3590A" w:rsidRPr="004A6B68" w:rsidRDefault="00D3590A">
      <w:pPr>
        <w:pStyle w:val="ListParagraph"/>
        <w:numPr>
          <w:ilvl w:val="0"/>
          <w:numId w:val="62"/>
        </w:numPr>
        <w:autoSpaceDE/>
        <w:autoSpaceDN/>
        <w:adjustRightInd/>
        <w:spacing w:after="200" w:line="276" w:lineRule="auto"/>
        <w:rPr>
          <w:rFonts w:cs="Arial"/>
          <w:b/>
          <w:bCs/>
        </w:rPr>
      </w:pPr>
      <w:r w:rsidRPr="004A6B68">
        <w:rPr>
          <w:rFonts w:cs="Arial"/>
          <w:b/>
          <w:bCs/>
        </w:rPr>
        <w:t>Single central record (SCR)</w:t>
      </w:r>
    </w:p>
    <w:p w14:paraId="62E4E38A" w14:textId="77777777" w:rsidR="00D3590A" w:rsidRPr="00850BD9" w:rsidRDefault="00D3590A" w:rsidP="00D3590A">
      <w:pPr>
        <w:rPr>
          <w:rFonts w:cs="Arial"/>
        </w:rPr>
      </w:pPr>
      <w:r w:rsidRPr="00850BD9">
        <w:rPr>
          <w:rFonts w:cs="Arial"/>
        </w:rPr>
        <w:t>The school keeps an SCR which records all staff, including agency</w:t>
      </w:r>
      <w:r>
        <w:rPr>
          <w:rFonts w:cs="Arial"/>
        </w:rPr>
        <w:t xml:space="preserve">, </w:t>
      </w:r>
      <w:r w:rsidRPr="00850BD9">
        <w:rPr>
          <w:rFonts w:cs="Arial"/>
        </w:rPr>
        <w:t>third-party supply staff</w:t>
      </w:r>
      <w:r>
        <w:rPr>
          <w:rFonts w:cs="Arial"/>
        </w:rPr>
        <w:t xml:space="preserve"> </w:t>
      </w:r>
      <w:r w:rsidRPr="00850BD9">
        <w:rPr>
          <w:rFonts w:cs="Arial"/>
        </w:rPr>
        <w:t>and teacher trainees on salaried routes, who work at the school</w:t>
      </w:r>
      <w:r>
        <w:rPr>
          <w:rFonts w:cs="Arial"/>
        </w:rPr>
        <w:t xml:space="preserve">, </w:t>
      </w:r>
      <w:r w:rsidRPr="004029D7">
        <w:rPr>
          <w:rFonts w:cs="Arial"/>
        </w:rPr>
        <w:t>even if they work for one day.</w:t>
      </w:r>
    </w:p>
    <w:p w14:paraId="01F9FDA1" w14:textId="6B08AD38" w:rsidR="00D3590A" w:rsidRPr="00850BD9" w:rsidRDefault="00D3590A" w:rsidP="00D3590A">
      <w:pPr>
        <w:rPr>
          <w:rFonts w:cs="Arial"/>
        </w:rPr>
      </w:pPr>
      <w:r w:rsidRPr="00850BD9">
        <w:rPr>
          <w:rFonts w:cs="Arial"/>
        </w:rPr>
        <w:t>All members of the proprietor body are also recorded on the SCR.</w:t>
      </w:r>
    </w:p>
    <w:p w14:paraId="4C2F2159" w14:textId="77777777" w:rsidR="00D3590A" w:rsidRPr="00850BD9" w:rsidRDefault="00D3590A" w:rsidP="00D3590A">
      <w:pPr>
        <w:rPr>
          <w:rFonts w:cs="Arial"/>
        </w:rPr>
      </w:pPr>
      <w:r w:rsidRPr="00850BD9">
        <w:rPr>
          <w:rFonts w:cs="Arial"/>
        </w:rPr>
        <w:t>The following information is recorded on the SCR:</w:t>
      </w:r>
    </w:p>
    <w:p w14:paraId="471F31D1"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An identity check</w:t>
      </w:r>
    </w:p>
    <w:p w14:paraId="12C6FAA4"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barred list check</w:t>
      </w:r>
    </w:p>
    <w:p w14:paraId="768A25A4"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An enhanced DBS check</w:t>
      </w:r>
    </w:p>
    <w:p w14:paraId="2CD2EA08"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prohibition from teaching check</w:t>
      </w:r>
    </w:p>
    <w:p w14:paraId="32690CA6"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check of professional qualifications, where required</w:t>
      </w:r>
    </w:p>
    <w:p w14:paraId="03170AAF"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 check to determine the individual’s right to work in the UK</w:t>
      </w:r>
    </w:p>
    <w:p w14:paraId="26018EE7" w14:textId="77777777" w:rsidR="00D3590A" w:rsidRPr="00850BD9" w:rsidRDefault="00D3590A">
      <w:pPr>
        <w:pStyle w:val="ListParagraph"/>
        <w:numPr>
          <w:ilvl w:val="0"/>
          <w:numId w:val="34"/>
        </w:numPr>
        <w:autoSpaceDE/>
        <w:autoSpaceDN/>
        <w:adjustRightInd/>
        <w:spacing w:after="200" w:line="276" w:lineRule="auto"/>
        <w:rPr>
          <w:rFonts w:cs="Arial"/>
        </w:rPr>
      </w:pPr>
      <w:r w:rsidRPr="00850BD9">
        <w:rPr>
          <w:rFonts w:cs="Arial"/>
        </w:rPr>
        <w:t>Additional checks for those who have lived or worked outside of the UK</w:t>
      </w:r>
    </w:p>
    <w:p w14:paraId="1977A116" w14:textId="40F66C88" w:rsidR="00D3590A" w:rsidRPr="00850BD9" w:rsidRDefault="00D3590A" w:rsidP="00B655E2">
      <w:pPr>
        <w:pStyle w:val="ListParagraph"/>
        <w:autoSpaceDE/>
        <w:autoSpaceDN/>
        <w:adjustRightInd/>
        <w:spacing w:after="200" w:line="276" w:lineRule="auto"/>
        <w:rPr>
          <w:rFonts w:cs="Arial"/>
        </w:rPr>
      </w:pPr>
    </w:p>
    <w:p w14:paraId="1D6B7859" w14:textId="77777777" w:rsidR="00D3590A" w:rsidRDefault="00D3590A" w:rsidP="00D3590A">
      <w:pPr>
        <w:rPr>
          <w:rFonts w:cs="Arial"/>
        </w:rPr>
      </w:pPr>
      <w:r w:rsidRPr="00850BD9">
        <w:rPr>
          <w:rFonts w:cs="Arial"/>
        </w:rPr>
        <w:t>If any checks have been conducted for volunteers</w:t>
      </w:r>
      <w:r>
        <w:rPr>
          <w:rFonts w:cs="Arial"/>
        </w:rPr>
        <w:t xml:space="preserve"> or Governors</w:t>
      </w:r>
      <w:r w:rsidRPr="00850BD9">
        <w:rPr>
          <w:rFonts w:cs="Arial"/>
        </w:rPr>
        <w:t>, th</w:t>
      </w:r>
      <w:r>
        <w:rPr>
          <w:rFonts w:cs="Arial"/>
        </w:rPr>
        <w:t>ese may</w:t>
      </w:r>
      <w:r w:rsidRPr="00850BD9">
        <w:rPr>
          <w:rFonts w:cs="Arial"/>
        </w:rPr>
        <w:t xml:space="preserve"> also be recorded on the SCR. If risk assessments are conducted to assess whether a volunteer should be subject to an enhanced DBS check,</w:t>
      </w:r>
      <w:r w:rsidRPr="00AB6710">
        <w:t xml:space="preserve"> </w:t>
      </w:r>
      <w:r w:rsidRPr="00AB6710">
        <w:rPr>
          <w:rFonts w:cs="Arial"/>
        </w:rPr>
        <w:t>(with/without a barred list check</w:t>
      </w:r>
      <w:r>
        <w:rPr>
          <w:rFonts w:cs="Arial"/>
        </w:rPr>
        <w:t xml:space="preserve">, </w:t>
      </w:r>
      <w:r w:rsidRPr="00AB6710">
        <w:rPr>
          <w:rFonts w:cs="Arial"/>
        </w:rPr>
        <w:t xml:space="preserve">depending on whether they are in regulated activity), </w:t>
      </w:r>
      <w:r w:rsidRPr="00850BD9">
        <w:rPr>
          <w:rFonts w:cs="Arial"/>
        </w:rPr>
        <w:t xml:space="preserve">the risk assessment will be recorded. </w:t>
      </w:r>
    </w:p>
    <w:p w14:paraId="3EF4C061" w14:textId="134AF798" w:rsidR="00D3590A" w:rsidRDefault="00D3590A" w:rsidP="00D3590A">
      <w:pPr>
        <w:rPr>
          <w:rFonts w:cs="Arial"/>
        </w:rPr>
      </w:pPr>
      <w:r w:rsidRPr="00850BD9">
        <w:rPr>
          <w:rFonts w:cs="Arial"/>
        </w:rPr>
        <w:t xml:space="preserve">The details of an individual will be removed from the SCR once they no longer work </w:t>
      </w:r>
      <w:r>
        <w:rPr>
          <w:rFonts w:cs="Arial"/>
        </w:rPr>
        <w:t xml:space="preserve">or volunteer </w:t>
      </w:r>
      <w:r w:rsidRPr="00850BD9">
        <w:rPr>
          <w:rFonts w:cs="Arial"/>
        </w:rPr>
        <w:t>at the school.</w:t>
      </w:r>
      <w:bookmarkStart w:id="62" w:name="_Staff_suitability"/>
      <w:bookmarkEnd w:id="62"/>
    </w:p>
    <w:p w14:paraId="3E093F23" w14:textId="77777777" w:rsidR="00897EB2" w:rsidRPr="00850BD9" w:rsidRDefault="00897EB2" w:rsidP="00D3590A">
      <w:pPr>
        <w:rPr>
          <w:rFonts w:cs="Arial"/>
        </w:rPr>
      </w:pPr>
    </w:p>
    <w:p w14:paraId="4E851F1B" w14:textId="77777777" w:rsidR="00D3590A" w:rsidRPr="00BD4C93"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bookmarkStart w:id="63" w:name="_Training"/>
      <w:bookmarkStart w:id="64" w:name="_[Updated]_Training"/>
      <w:bookmarkEnd w:id="63"/>
      <w:bookmarkEnd w:id="64"/>
      <w:r w:rsidRPr="00BD4C93">
        <w:rPr>
          <w:rFonts w:ascii="Arial" w:hAnsi="Arial" w:cs="Arial"/>
          <w:color w:val="auto"/>
          <w:sz w:val="24"/>
          <w:szCs w:val="24"/>
        </w:rPr>
        <w:t>Review</w:t>
      </w:r>
    </w:p>
    <w:p w14:paraId="64072ECA" w14:textId="77777777" w:rsidR="00D3590A" w:rsidRPr="00850BD9" w:rsidRDefault="00D3590A" w:rsidP="00D3590A">
      <w:pPr>
        <w:rPr>
          <w:rFonts w:cs="Arial"/>
        </w:rPr>
      </w:pPr>
      <w:r w:rsidRPr="00850BD9">
        <w:rPr>
          <w:rFonts w:cs="Arial"/>
        </w:rPr>
        <w:t>This Policy is subject to ongoing review; however, will be reviewed no later than September 202</w:t>
      </w:r>
      <w:r>
        <w:rPr>
          <w:rFonts w:cs="Arial"/>
        </w:rPr>
        <w:t>4</w:t>
      </w:r>
      <w:r w:rsidRPr="00850BD9">
        <w:rPr>
          <w:rFonts w:cs="Arial"/>
        </w:rPr>
        <w:t xml:space="preserve">. </w:t>
      </w:r>
      <w:r>
        <w:rPr>
          <w:rFonts w:cs="Arial"/>
        </w:rPr>
        <w:t xml:space="preserve">All staff have received a copy of this policy. </w:t>
      </w:r>
    </w:p>
    <w:p w14:paraId="029AEF60" w14:textId="77777777" w:rsidR="00D3590A" w:rsidRPr="00850BD9" w:rsidRDefault="00D3590A" w:rsidP="00D3590A">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1501"/>
        <w:gridCol w:w="1502"/>
        <w:gridCol w:w="3005"/>
      </w:tblGrid>
      <w:tr w:rsidR="00D3590A" w:rsidRPr="00850BD9" w14:paraId="39566779" w14:textId="77777777" w:rsidTr="00E00B0B">
        <w:tc>
          <w:tcPr>
            <w:tcW w:w="9010" w:type="dxa"/>
            <w:gridSpan w:val="4"/>
            <w:shd w:val="clear" w:color="auto" w:fill="auto"/>
          </w:tcPr>
          <w:p w14:paraId="0CDDF03F" w14:textId="77777777" w:rsidR="00D3590A" w:rsidRPr="00436D2C" w:rsidRDefault="00D3590A" w:rsidP="00436D2C">
            <w:pPr>
              <w:pStyle w:val="Heading10"/>
              <w:keepNext w:val="0"/>
              <w:numPr>
                <w:ilvl w:val="0"/>
                <w:numId w:val="63"/>
              </w:numPr>
              <w:autoSpaceDE/>
              <w:autoSpaceDN/>
              <w:adjustRightInd/>
              <w:spacing w:before="200" w:after="200" w:line="276" w:lineRule="auto"/>
              <w:ind w:left="720"/>
              <w:jc w:val="both"/>
              <w:rPr>
                <w:rFonts w:ascii="Arial" w:hAnsi="Arial" w:cs="Arial"/>
                <w:color w:val="auto"/>
                <w:sz w:val="24"/>
                <w:szCs w:val="24"/>
              </w:rPr>
            </w:pPr>
            <w:r w:rsidRPr="00436D2C">
              <w:rPr>
                <w:rFonts w:ascii="Arial" w:hAnsi="Arial" w:cs="Arial"/>
                <w:color w:val="auto"/>
                <w:sz w:val="24"/>
                <w:szCs w:val="24"/>
              </w:rPr>
              <w:t>Key Contacts, Roles and Training</w:t>
            </w:r>
          </w:p>
        </w:tc>
      </w:tr>
      <w:tr w:rsidR="00D3590A" w:rsidRPr="00850BD9" w14:paraId="34DE094C" w14:textId="77777777" w:rsidTr="00E00B0B">
        <w:tc>
          <w:tcPr>
            <w:tcW w:w="9010" w:type="dxa"/>
            <w:gridSpan w:val="4"/>
            <w:shd w:val="clear" w:color="auto" w:fill="C00000"/>
          </w:tcPr>
          <w:p w14:paraId="42CC5B79" w14:textId="77777777" w:rsidR="00D3590A" w:rsidRPr="00BD4C93" w:rsidRDefault="00D3590A" w:rsidP="00456811">
            <w:pPr>
              <w:rPr>
                <w:rFonts w:cs="Arial"/>
              </w:rPr>
            </w:pPr>
          </w:p>
        </w:tc>
      </w:tr>
      <w:tr w:rsidR="00D3590A" w:rsidRPr="00850BD9" w14:paraId="554197F9" w14:textId="77777777" w:rsidTr="00E00B0B">
        <w:tc>
          <w:tcPr>
            <w:tcW w:w="3002" w:type="dxa"/>
            <w:shd w:val="clear" w:color="auto" w:fill="auto"/>
          </w:tcPr>
          <w:p w14:paraId="4517885E" w14:textId="77777777" w:rsidR="00D3590A" w:rsidRPr="00BD4C93" w:rsidRDefault="00D3590A" w:rsidP="00456811">
            <w:pPr>
              <w:rPr>
                <w:rFonts w:cs="Arial"/>
              </w:rPr>
            </w:pPr>
          </w:p>
          <w:p w14:paraId="4CA4D33A" w14:textId="413620DD" w:rsidR="00D3590A" w:rsidRPr="00BD4C93" w:rsidRDefault="00B655E2" w:rsidP="00E00B0B">
            <w:pPr>
              <w:rPr>
                <w:rFonts w:cs="Arial"/>
              </w:rPr>
            </w:pPr>
            <w:r>
              <w:rPr>
                <w:rFonts w:cs="Arial"/>
              </w:rPr>
              <w:t>Louise Renshaw</w:t>
            </w:r>
          </w:p>
        </w:tc>
        <w:tc>
          <w:tcPr>
            <w:tcW w:w="3003" w:type="dxa"/>
            <w:gridSpan w:val="2"/>
            <w:shd w:val="clear" w:color="auto" w:fill="auto"/>
          </w:tcPr>
          <w:p w14:paraId="6A48416B" w14:textId="77777777" w:rsidR="00D3590A" w:rsidRPr="00BD4C93" w:rsidRDefault="00D3590A" w:rsidP="00456811">
            <w:pPr>
              <w:rPr>
                <w:rFonts w:cs="Arial"/>
              </w:rPr>
            </w:pPr>
          </w:p>
          <w:p w14:paraId="71028E8B" w14:textId="74BA2A43" w:rsidR="00D3590A" w:rsidRPr="00BD4C93" w:rsidRDefault="00B655E2" w:rsidP="00456811">
            <w:pPr>
              <w:rPr>
                <w:rFonts w:cs="Arial"/>
              </w:rPr>
            </w:pPr>
            <w:r>
              <w:rPr>
                <w:rFonts w:cs="Arial"/>
              </w:rPr>
              <w:t>Head Teacher and DSL</w:t>
            </w:r>
          </w:p>
        </w:tc>
        <w:tc>
          <w:tcPr>
            <w:tcW w:w="3005" w:type="dxa"/>
            <w:shd w:val="clear" w:color="auto" w:fill="auto"/>
          </w:tcPr>
          <w:p w14:paraId="0A236130" w14:textId="77777777" w:rsidR="00D3590A" w:rsidRPr="00BD4C93" w:rsidRDefault="00D3590A" w:rsidP="00456811">
            <w:pPr>
              <w:rPr>
                <w:rFonts w:cs="Arial"/>
              </w:rPr>
            </w:pPr>
          </w:p>
          <w:p w14:paraId="66E75F58" w14:textId="7771C005" w:rsidR="00D3590A" w:rsidRPr="00BD4C93" w:rsidRDefault="00E00B0B" w:rsidP="00E00B0B">
            <w:pPr>
              <w:rPr>
                <w:rFonts w:cs="Arial"/>
              </w:rPr>
            </w:pPr>
            <w:r>
              <w:rPr>
                <w:rFonts w:cs="Arial"/>
              </w:rPr>
              <w:t>DSL training 2.11.2022</w:t>
            </w:r>
          </w:p>
        </w:tc>
      </w:tr>
      <w:tr w:rsidR="00D3590A" w:rsidRPr="00850BD9" w14:paraId="57267BDF" w14:textId="77777777" w:rsidTr="00E00B0B">
        <w:tc>
          <w:tcPr>
            <w:tcW w:w="3002" w:type="dxa"/>
            <w:shd w:val="clear" w:color="auto" w:fill="auto"/>
          </w:tcPr>
          <w:p w14:paraId="506FFF9A" w14:textId="57FFD1CD" w:rsidR="00D3590A" w:rsidRDefault="00E00B0B" w:rsidP="00456811">
            <w:pPr>
              <w:rPr>
                <w:rFonts w:cs="Arial"/>
              </w:rPr>
            </w:pPr>
            <w:r>
              <w:rPr>
                <w:rFonts w:cs="Arial"/>
              </w:rPr>
              <w:t>Bernie Calcutt</w:t>
            </w:r>
          </w:p>
          <w:p w14:paraId="550BD9E2" w14:textId="77777777" w:rsidR="00E00B0B" w:rsidRPr="00BD4C93" w:rsidRDefault="00E00B0B" w:rsidP="00456811">
            <w:pPr>
              <w:rPr>
                <w:rFonts w:cs="Arial"/>
              </w:rPr>
            </w:pPr>
          </w:p>
          <w:p w14:paraId="5F7CE6BF" w14:textId="7C261AF5" w:rsidR="00D3590A" w:rsidRPr="00BD4C93" w:rsidRDefault="00E00B0B" w:rsidP="00E00B0B">
            <w:pPr>
              <w:rPr>
                <w:rFonts w:cs="Arial"/>
              </w:rPr>
            </w:pPr>
            <w:r>
              <w:rPr>
                <w:rFonts w:cs="Arial"/>
              </w:rPr>
              <w:t>Caroline Ashworth</w:t>
            </w:r>
          </w:p>
        </w:tc>
        <w:tc>
          <w:tcPr>
            <w:tcW w:w="3003" w:type="dxa"/>
            <w:gridSpan w:val="2"/>
            <w:shd w:val="clear" w:color="auto" w:fill="auto"/>
          </w:tcPr>
          <w:p w14:paraId="55AD2592" w14:textId="5244BD9A" w:rsidR="00D3590A" w:rsidRPr="00BD4C93" w:rsidRDefault="00E00B0B" w:rsidP="00456811">
            <w:pPr>
              <w:rPr>
                <w:rFonts w:cs="Arial"/>
              </w:rPr>
            </w:pPr>
            <w:r>
              <w:rPr>
                <w:rFonts w:cs="Arial"/>
              </w:rPr>
              <w:t>Pastoral and Wellbeing Lead and Deputy DSL</w:t>
            </w:r>
          </w:p>
          <w:p w14:paraId="6E87395D" w14:textId="3A08F589" w:rsidR="00D3590A" w:rsidRPr="00BD4C93" w:rsidRDefault="00E00B0B" w:rsidP="00456811">
            <w:pPr>
              <w:rPr>
                <w:rFonts w:cs="Arial"/>
              </w:rPr>
            </w:pPr>
            <w:r>
              <w:rPr>
                <w:rFonts w:cs="Arial"/>
              </w:rPr>
              <w:t>Deputy and Deputy DSL</w:t>
            </w:r>
          </w:p>
        </w:tc>
        <w:tc>
          <w:tcPr>
            <w:tcW w:w="3005" w:type="dxa"/>
            <w:shd w:val="clear" w:color="auto" w:fill="auto"/>
          </w:tcPr>
          <w:p w14:paraId="54B09121" w14:textId="55FF0097" w:rsidR="00D3590A" w:rsidRPr="00BD4C93" w:rsidRDefault="00E00B0B" w:rsidP="00456811">
            <w:pPr>
              <w:rPr>
                <w:rFonts w:cs="Arial"/>
              </w:rPr>
            </w:pPr>
            <w:r>
              <w:rPr>
                <w:rFonts w:cs="Arial"/>
              </w:rPr>
              <w:t>DSL training 22.9.2022</w:t>
            </w:r>
          </w:p>
          <w:p w14:paraId="556E7B63" w14:textId="77777777" w:rsidR="00E00B0B" w:rsidRDefault="00E00B0B" w:rsidP="00456811">
            <w:pPr>
              <w:rPr>
                <w:rFonts w:cs="Arial"/>
              </w:rPr>
            </w:pPr>
          </w:p>
          <w:p w14:paraId="499AEA97" w14:textId="61C7E109" w:rsidR="00D3590A" w:rsidRPr="00BD4C93" w:rsidRDefault="00E00B0B" w:rsidP="00E00B0B">
            <w:pPr>
              <w:rPr>
                <w:rFonts w:cs="Arial"/>
              </w:rPr>
            </w:pPr>
            <w:r>
              <w:rPr>
                <w:rFonts w:cs="Arial"/>
              </w:rPr>
              <w:t>DSL training 2.11.2022</w:t>
            </w:r>
          </w:p>
        </w:tc>
      </w:tr>
      <w:tr w:rsidR="00D3590A" w:rsidRPr="00850BD9" w14:paraId="55299632" w14:textId="77777777" w:rsidTr="00E00B0B">
        <w:tc>
          <w:tcPr>
            <w:tcW w:w="3002" w:type="dxa"/>
            <w:shd w:val="clear" w:color="auto" w:fill="auto"/>
          </w:tcPr>
          <w:p w14:paraId="51632782" w14:textId="6AD617DB" w:rsidR="00E00B0B" w:rsidRPr="00BD4C93" w:rsidRDefault="00E00B0B" w:rsidP="00456811">
            <w:pPr>
              <w:rPr>
                <w:rFonts w:cs="Arial"/>
              </w:rPr>
            </w:pPr>
            <w:r>
              <w:rPr>
                <w:rFonts w:cs="Arial"/>
              </w:rPr>
              <w:t>Neil Yates</w:t>
            </w:r>
          </w:p>
          <w:p w14:paraId="3DFE1652" w14:textId="5F8BA35D" w:rsidR="00D3590A" w:rsidRPr="00BD4C93" w:rsidRDefault="00D3590A" w:rsidP="00E00B0B">
            <w:pPr>
              <w:rPr>
                <w:rFonts w:cs="Arial"/>
              </w:rPr>
            </w:pPr>
            <w:r w:rsidRPr="00BD4C93">
              <w:rPr>
                <w:rFonts w:cs="Arial"/>
              </w:rPr>
              <w:t xml:space="preserve">Chair of Governors </w:t>
            </w:r>
          </w:p>
        </w:tc>
        <w:tc>
          <w:tcPr>
            <w:tcW w:w="3003" w:type="dxa"/>
            <w:gridSpan w:val="2"/>
            <w:shd w:val="clear" w:color="auto" w:fill="auto"/>
          </w:tcPr>
          <w:p w14:paraId="5A3BDA69" w14:textId="72721BDF" w:rsidR="00D3590A" w:rsidRPr="00BD4C93" w:rsidRDefault="00E00B0B" w:rsidP="00456811">
            <w:pPr>
              <w:rPr>
                <w:rFonts w:cs="Arial"/>
              </w:rPr>
            </w:pPr>
            <w:r>
              <w:rPr>
                <w:rFonts w:cs="Arial"/>
              </w:rPr>
              <w:t>Safeguarding and Prevent Governor</w:t>
            </w:r>
          </w:p>
        </w:tc>
        <w:tc>
          <w:tcPr>
            <w:tcW w:w="3005" w:type="dxa"/>
            <w:shd w:val="clear" w:color="auto" w:fill="auto"/>
          </w:tcPr>
          <w:p w14:paraId="69895909" w14:textId="0EE66F7B" w:rsidR="00D3590A" w:rsidRPr="00BD4C93" w:rsidRDefault="00802542" w:rsidP="00456811">
            <w:pPr>
              <w:rPr>
                <w:rFonts w:cs="Arial"/>
              </w:rPr>
            </w:pPr>
            <w:r>
              <w:rPr>
                <w:rFonts w:cs="Arial"/>
              </w:rPr>
              <w:t>Booked for 4.10.2023</w:t>
            </w:r>
          </w:p>
        </w:tc>
      </w:tr>
      <w:tr w:rsidR="00D3590A" w:rsidRPr="00850BD9" w14:paraId="5A2279BA" w14:textId="77777777" w:rsidTr="00E00B0B">
        <w:tc>
          <w:tcPr>
            <w:tcW w:w="3002" w:type="dxa"/>
            <w:shd w:val="clear" w:color="auto" w:fill="auto"/>
          </w:tcPr>
          <w:p w14:paraId="07308208" w14:textId="6B3F61DD" w:rsidR="00D3590A" w:rsidRPr="00BD4C93" w:rsidRDefault="00E00B0B" w:rsidP="00456811">
            <w:pPr>
              <w:rPr>
                <w:rFonts w:cs="Arial"/>
              </w:rPr>
            </w:pPr>
            <w:r>
              <w:rPr>
                <w:rFonts w:cs="Arial"/>
              </w:rPr>
              <w:t>Caroline Ashworth</w:t>
            </w:r>
            <w:r w:rsidR="00D3590A" w:rsidRPr="00BD4C93">
              <w:rPr>
                <w:rFonts w:cs="Arial"/>
              </w:rPr>
              <w:t xml:space="preserve"> </w:t>
            </w:r>
          </w:p>
        </w:tc>
        <w:tc>
          <w:tcPr>
            <w:tcW w:w="3003" w:type="dxa"/>
            <w:gridSpan w:val="2"/>
            <w:shd w:val="clear" w:color="auto" w:fill="auto"/>
          </w:tcPr>
          <w:p w14:paraId="74FCC302" w14:textId="6846AD22" w:rsidR="00D3590A" w:rsidRPr="00BD4C93" w:rsidRDefault="00E00B0B" w:rsidP="00456811">
            <w:pPr>
              <w:rPr>
                <w:rFonts w:cs="Arial"/>
              </w:rPr>
            </w:pPr>
            <w:r>
              <w:rPr>
                <w:rFonts w:cs="Arial"/>
              </w:rPr>
              <w:t xml:space="preserve">Prevent Lead </w:t>
            </w:r>
          </w:p>
        </w:tc>
        <w:tc>
          <w:tcPr>
            <w:tcW w:w="3005" w:type="dxa"/>
            <w:shd w:val="clear" w:color="auto" w:fill="auto"/>
          </w:tcPr>
          <w:p w14:paraId="2E06E8EC" w14:textId="6B50858F" w:rsidR="00D3590A" w:rsidRPr="00BD4C93" w:rsidRDefault="009332E2" w:rsidP="00456811">
            <w:pPr>
              <w:rPr>
                <w:rFonts w:cs="Arial"/>
              </w:rPr>
            </w:pPr>
            <w:r>
              <w:rPr>
                <w:rFonts w:cs="Arial"/>
              </w:rPr>
              <w:t>Date to be advised</w:t>
            </w:r>
          </w:p>
        </w:tc>
      </w:tr>
      <w:tr w:rsidR="00D3590A" w:rsidRPr="00850BD9" w14:paraId="0752FAD3" w14:textId="77777777" w:rsidTr="00E00B0B">
        <w:tc>
          <w:tcPr>
            <w:tcW w:w="9010" w:type="dxa"/>
            <w:gridSpan w:val="4"/>
            <w:shd w:val="clear" w:color="auto" w:fill="C00000"/>
          </w:tcPr>
          <w:p w14:paraId="77A4C629" w14:textId="77777777" w:rsidR="00D3590A" w:rsidRPr="00BD4C93" w:rsidRDefault="00D3590A" w:rsidP="00456811">
            <w:pPr>
              <w:rPr>
                <w:rFonts w:cs="Arial"/>
              </w:rPr>
            </w:pPr>
          </w:p>
        </w:tc>
      </w:tr>
      <w:tr w:rsidR="00D3590A" w:rsidRPr="00850BD9" w14:paraId="0452EBDB" w14:textId="77777777" w:rsidTr="00E00B0B">
        <w:tc>
          <w:tcPr>
            <w:tcW w:w="4503" w:type="dxa"/>
            <w:gridSpan w:val="2"/>
            <w:shd w:val="clear" w:color="auto" w:fill="FFFFFF"/>
          </w:tcPr>
          <w:p w14:paraId="156D21BC" w14:textId="77777777" w:rsidR="00D3590A" w:rsidRPr="00BD4C93" w:rsidRDefault="00D3590A" w:rsidP="00456811">
            <w:pPr>
              <w:rPr>
                <w:rFonts w:cs="Arial"/>
              </w:rPr>
            </w:pPr>
          </w:p>
          <w:p w14:paraId="16B3DBCD" w14:textId="77777777" w:rsidR="00D3590A" w:rsidRPr="00BD4C93" w:rsidRDefault="00D3590A" w:rsidP="00456811">
            <w:pPr>
              <w:rPr>
                <w:rFonts w:cs="Arial"/>
              </w:rPr>
            </w:pPr>
            <w:r w:rsidRPr="00BD4C93">
              <w:rPr>
                <w:rFonts w:cs="Arial"/>
              </w:rPr>
              <w:t xml:space="preserve">LCC School Safeguarding Officers </w:t>
            </w:r>
          </w:p>
          <w:p w14:paraId="0D040B49" w14:textId="77777777" w:rsidR="00D3590A" w:rsidRPr="00BD4C93" w:rsidRDefault="00D3590A" w:rsidP="00456811">
            <w:pPr>
              <w:rPr>
                <w:rFonts w:cs="Arial"/>
              </w:rPr>
            </w:pPr>
            <w:r w:rsidRPr="00BD4C93">
              <w:rPr>
                <w:rFonts w:cs="Arial"/>
              </w:rPr>
              <w:t>Victoria Wallace, Mechelle Lewis and Sarah Holyhead</w:t>
            </w:r>
          </w:p>
          <w:p w14:paraId="6F31B1C1" w14:textId="77777777" w:rsidR="00D3590A" w:rsidRPr="00BD4C93" w:rsidRDefault="00D3590A" w:rsidP="00456811">
            <w:pPr>
              <w:rPr>
                <w:rFonts w:cs="Arial"/>
              </w:rPr>
            </w:pPr>
          </w:p>
          <w:p w14:paraId="607D28D4" w14:textId="77777777" w:rsidR="00D3590A" w:rsidRPr="00BD4C93" w:rsidRDefault="00D3590A" w:rsidP="00456811">
            <w:pPr>
              <w:rPr>
                <w:rFonts w:cs="Arial"/>
              </w:rPr>
            </w:pPr>
          </w:p>
        </w:tc>
        <w:tc>
          <w:tcPr>
            <w:tcW w:w="4507" w:type="dxa"/>
            <w:gridSpan w:val="2"/>
            <w:shd w:val="clear" w:color="auto" w:fill="FFFFFF"/>
          </w:tcPr>
          <w:p w14:paraId="3C9446A0" w14:textId="77777777" w:rsidR="00D3590A" w:rsidRPr="00BD4C93" w:rsidRDefault="00D3590A" w:rsidP="00456811">
            <w:pPr>
              <w:rPr>
                <w:rFonts w:cs="Arial"/>
              </w:rPr>
            </w:pPr>
          </w:p>
          <w:p w14:paraId="1F663A66" w14:textId="77777777" w:rsidR="00D3590A" w:rsidRPr="00BD4C93" w:rsidRDefault="00D3590A" w:rsidP="00456811">
            <w:pPr>
              <w:rPr>
                <w:rFonts w:cs="Arial"/>
                <w:bCs/>
                <w:iCs/>
              </w:rPr>
            </w:pPr>
            <w:r w:rsidRPr="00BD4C93">
              <w:rPr>
                <w:rFonts w:cs="Arial"/>
                <w:bCs/>
              </w:rPr>
              <w:t>01772 531196</w:t>
            </w:r>
          </w:p>
          <w:p w14:paraId="2FDB1F77" w14:textId="77777777" w:rsidR="00D3590A" w:rsidRPr="00BD4C93" w:rsidRDefault="00D3590A" w:rsidP="00456811">
            <w:pPr>
              <w:rPr>
                <w:rFonts w:cs="Arial"/>
              </w:rPr>
            </w:pPr>
          </w:p>
        </w:tc>
      </w:tr>
      <w:tr w:rsidR="00D3590A" w:rsidRPr="00850BD9" w14:paraId="579EE84C" w14:textId="77777777" w:rsidTr="00E00B0B">
        <w:tc>
          <w:tcPr>
            <w:tcW w:w="4503" w:type="dxa"/>
            <w:gridSpan w:val="2"/>
            <w:shd w:val="clear" w:color="auto" w:fill="FFFFFF"/>
          </w:tcPr>
          <w:p w14:paraId="7C2ED8F1" w14:textId="77777777" w:rsidR="00D3590A" w:rsidRPr="00BD4C93" w:rsidRDefault="00D3590A" w:rsidP="00456811">
            <w:pPr>
              <w:rPr>
                <w:rFonts w:cs="Arial"/>
              </w:rPr>
            </w:pPr>
          </w:p>
          <w:p w14:paraId="2C459215" w14:textId="77777777" w:rsidR="00D3590A" w:rsidRPr="00BD4C93" w:rsidRDefault="00D3590A" w:rsidP="00456811">
            <w:pPr>
              <w:rPr>
                <w:rFonts w:cs="Arial"/>
              </w:rPr>
            </w:pPr>
            <w:r w:rsidRPr="00BD4C93">
              <w:rPr>
                <w:rFonts w:cs="Arial"/>
              </w:rPr>
              <w:t xml:space="preserve">LCC MASH Education Officers </w:t>
            </w:r>
          </w:p>
          <w:p w14:paraId="04020547" w14:textId="77777777" w:rsidR="00D3590A" w:rsidRPr="00BD4C93" w:rsidRDefault="00D3590A" w:rsidP="00456811">
            <w:pPr>
              <w:rPr>
                <w:rFonts w:cs="Arial"/>
              </w:rPr>
            </w:pPr>
            <w:r w:rsidRPr="00BD4C93">
              <w:rPr>
                <w:rFonts w:cs="Arial"/>
              </w:rPr>
              <w:t>Matt Chipchase &amp; Martine Blokland</w:t>
            </w:r>
          </w:p>
          <w:p w14:paraId="5C911982" w14:textId="77777777" w:rsidR="00D3590A" w:rsidRPr="00BD4C93" w:rsidRDefault="00D3590A" w:rsidP="00456811">
            <w:pPr>
              <w:rPr>
                <w:rFonts w:cs="Arial"/>
              </w:rPr>
            </w:pPr>
          </w:p>
        </w:tc>
        <w:tc>
          <w:tcPr>
            <w:tcW w:w="4507" w:type="dxa"/>
            <w:gridSpan w:val="2"/>
            <w:shd w:val="clear" w:color="auto" w:fill="FFFFFF"/>
          </w:tcPr>
          <w:p w14:paraId="458C6A37" w14:textId="77777777" w:rsidR="00D3590A" w:rsidRPr="00BD4C93" w:rsidRDefault="00D3590A" w:rsidP="00456811">
            <w:pPr>
              <w:rPr>
                <w:rFonts w:cs="Arial"/>
              </w:rPr>
            </w:pPr>
          </w:p>
          <w:p w14:paraId="36D39F97" w14:textId="77777777" w:rsidR="00D3590A" w:rsidRPr="00BD4C93" w:rsidRDefault="00D3590A" w:rsidP="00456811">
            <w:pPr>
              <w:rPr>
                <w:rFonts w:cs="Arial"/>
                <w:bCs/>
              </w:rPr>
            </w:pPr>
            <w:r w:rsidRPr="00BD4C93">
              <w:rPr>
                <w:rFonts w:cs="Arial"/>
                <w:bCs/>
              </w:rPr>
              <w:t>Martine Blokland 01254 220914</w:t>
            </w:r>
          </w:p>
          <w:p w14:paraId="6F9E3500" w14:textId="77777777" w:rsidR="00D3590A" w:rsidRPr="00BD4C93" w:rsidRDefault="00000000" w:rsidP="00456811">
            <w:pPr>
              <w:rPr>
                <w:rFonts w:cs="Arial"/>
                <w:bCs/>
              </w:rPr>
            </w:pPr>
            <w:hyperlink r:id="rId66" w:history="1">
              <w:r w:rsidR="00D3590A" w:rsidRPr="00BD4C93">
                <w:rPr>
                  <w:rStyle w:val="Hyperlink"/>
                  <w:bCs/>
                </w:rPr>
                <w:t>Martine.blokland@lancashire.gov.uk</w:t>
              </w:r>
            </w:hyperlink>
          </w:p>
          <w:p w14:paraId="23643657" w14:textId="77777777" w:rsidR="00D3590A" w:rsidRPr="00BD4C93" w:rsidRDefault="00D3590A" w:rsidP="00456811">
            <w:pPr>
              <w:rPr>
                <w:rFonts w:cs="Arial"/>
                <w:bCs/>
              </w:rPr>
            </w:pPr>
            <w:r w:rsidRPr="00BD4C93">
              <w:rPr>
                <w:rFonts w:cs="Arial"/>
                <w:bCs/>
              </w:rPr>
              <w:t xml:space="preserve">Matt Chipchase 01254 220989 </w:t>
            </w:r>
            <w:hyperlink r:id="rId67" w:history="1">
              <w:r w:rsidRPr="00BD4C93">
                <w:rPr>
                  <w:rStyle w:val="Hyperlink"/>
                  <w:bCs/>
                </w:rPr>
                <w:t>matt.chipchase@lancashire.gov.uk</w:t>
              </w:r>
            </w:hyperlink>
          </w:p>
          <w:p w14:paraId="56856C77" w14:textId="77777777" w:rsidR="00D3590A" w:rsidRPr="00BD4C93" w:rsidRDefault="00D3590A" w:rsidP="00456811">
            <w:pPr>
              <w:rPr>
                <w:rFonts w:cs="Arial"/>
              </w:rPr>
            </w:pPr>
          </w:p>
        </w:tc>
      </w:tr>
      <w:tr w:rsidR="00D3590A" w:rsidRPr="00850BD9" w14:paraId="38B20DB7" w14:textId="77777777" w:rsidTr="00E00B0B">
        <w:tc>
          <w:tcPr>
            <w:tcW w:w="4503" w:type="dxa"/>
            <w:gridSpan w:val="2"/>
            <w:shd w:val="clear" w:color="auto" w:fill="FFFFFF"/>
          </w:tcPr>
          <w:p w14:paraId="06428800" w14:textId="77777777" w:rsidR="00D3590A" w:rsidRPr="00BD4C93" w:rsidRDefault="00D3590A" w:rsidP="00456811">
            <w:pPr>
              <w:rPr>
                <w:rFonts w:cs="Arial"/>
              </w:rPr>
            </w:pPr>
          </w:p>
          <w:p w14:paraId="41681A0D" w14:textId="77777777" w:rsidR="00D3590A" w:rsidRPr="00BD4C93" w:rsidRDefault="00D3590A" w:rsidP="00456811">
            <w:pPr>
              <w:rPr>
                <w:rFonts w:cs="Arial"/>
              </w:rPr>
            </w:pPr>
            <w:r w:rsidRPr="00BD4C93">
              <w:rPr>
                <w:rFonts w:cs="Arial"/>
              </w:rPr>
              <w:t>LADO – Local Authority Designated Officers</w:t>
            </w:r>
          </w:p>
          <w:p w14:paraId="51BC4B73" w14:textId="77777777" w:rsidR="00D3590A" w:rsidRPr="00BD4C93" w:rsidRDefault="00D3590A" w:rsidP="00456811">
            <w:pPr>
              <w:rPr>
                <w:rFonts w:cs="Arial"/>
              </w:rPr>
            </w:pPr>
            <w:r w:rsidRPr="00BD4C93">
              <w:rPr>
                <w:rFonts w:cs="Arial"/>
              </w:rPr>
              <w:t>Tim Booth, Donna Green &amp; Shane Penn</w:t>
            </w:r>
          </w:p>
          <w:p w14:paraId="3FA755BE" w14:textId="77777777" w:rsidR="00D3590A" w:rsidRPr="00BD4C93" w:rsidRDefault="00D3590A" w:rsidP="00456811">
            <w:pPr>
              <w:rPr>
                <w:rFonts w:cs="Arial"/>
              </w:rPr>
            </w:pPr>
          </w:p>
          <w:p w14:paraId="11912122" w14:textId="77777777" w:rsidR="00D3590A" w:rsidRPr="00BD4C93" w:rsidRDefault="00D3590A" w:rsidP="00456811">
            <w:pPr>
              <w:rPr>
                <w:rFonts w:cs="Arial"/>
              </w:rPr>
            </w:pPr>
          </w:p>
          <w:p w14:paraId="07B0D74B" w14:textId="77777777" w:rsidR="00D3590A" w:rsidRPr="00BD4C93" w:rsidRDefault="00D3590A" w:rsidP="00456811">
            <w:pPr>
              <w:rPr>
                <w:rFonts w:cs="Arial"/>
              </w:rPr>
            </w:pPr>
          </w:p>
        </w:tc>
        <w:tc>
          <w:tcPr>
            <w:tcW w:w="4507" w:type="dxa"/>
            <w:gridSpan w:val="2"/>
            <w:shd w:val="clear" w:color="auto" w:fill="FFFFFF"/>
          </w:tcPr>
          <w:p w14:paraId="264005BB" w14:textId="77777777" w:rsidR="00D3590A" w:rsidRPr="00BD4C93" w:rsidRDefault="00D3590A" w:rsidP="00456811">
            <w:pPr>
              <w:rPr>
                <w:rFonts w:cs="Arial"/>
              </w:rPr>
            </w:pPr>
          </w:p>
          <w:p w14:paraId="0128943B" w14:textId="77777777" w:rsidR="00D3590A" w:rsidRPr="00BD4C93" w:rsidRDefault="00D3590A" w:rsidP="00456811">
            <w:pPr>
              <w:rPr>
                <w:rFonts w:cs="Arial"/>
              </w:rPr>
            </w:pPr>
            <w:r w:rsidRPr="00BD4C93">
              <w:rPr>
                <w:rFonts w:cs="Arial"/>
                <w:bCs/>
              </w:rPr>
              <w:t xml:space="preserve">01772 </w:t>
            </w:r>
            <w:r w:rsidRPr="00BD4C93">
              <w:rPr>
                <w:rFonts w:cs="Arial"/>
              </w:rPr>
              <w:t>536694</w:t>
            </w:r>
          </w:p>
          <w:p w14:paraId="0CCB3EE1" w14:textId="77777777" w:rsidR="00D3590A" w:rsidRPr="00BD4C93" w:rsidRDefault="00000000" w:rsidP="00456811">
            <w:pPr>
              <w:rPr>
                <w:rFonts w:cs="Arial"/>
              </w:rPr>
            </w:pPr>
            <w:hyperlink r:id="rId68" w:history="1">
              <w:r w:rsidR="00D3590A" w:rsidRPr="00850BD9">
                <w:rPr>
                  <w:rStyle w:val="Hyperlink"/>
                </w:rPr>
                <w:t>LADO.admin@lancashire.gov.uk</w:t>
              </w:r>
            </w:hyperlink>
          </w:p>
          <w:p w14:paraId="6C37EDFE" w14:textId="77777777" w:rsidR="00D3590A" w:rsidRPr="00BD4C93" w:rsidRDefault="00D3590A" w:rsidP="00456811">
            <w:pPr>
              <w:rPr>
                <w:rFonts w:cs="Arial"/>
              </w:rPr>
            </w:pPr>
          </w:p>
        </w:tc>
      </w:tr>
      <w:tr w:rsidR="00D3590A" w:rsidRPr="00850BD9" w14:paraId="326AEFCE" w14:textId="77777777" w:rsidTr="00E00B0B">
        <w:tc>
          <w:tcPr>
            <w:tcW w:w="4503" w:type="dxa"/>
            <w:gridSpan w:val="2"/>
            <w:shd w:val="clear" w:color="auto" w:fill="FFFFFF"/>
          </w:tcPr>
          <w:p w14:paraId="21C4FF06" w14:textId="77777777" w:rsidR="00D3590A" w:rsidRPr="00BD4C93" w:rsidRDefault="00D3590A" w:rsidP="00456811">
            <w:pPr>
              <w:rPr>
                <w:rFonts w:cs="Arial"/>
              </w:rPr>
            </w:pPr>
          </w:p>
          <w:p w14:paraId="1D783EFB" w14:textId="77777777" w:rsidR="00D3590A" w:rsidRPr="00BD4C93" w:rsidRDefault="00D3590A" w:rsidP="00456811">
            <w:pPr>
              <w:rPr>
                <w:rFonts w:cs="Arial"/>
              </w:rPr>
            </w:pPr>
            <w:r w:rsidRPr="00BD4C93">
              <w:rPr>
                <w:rFonts w:cs="Arial"/>
              </w:rPr>
              <w:t xml:space="preserve">MASH – Multi-Agency Safeguarding Hub </w:t>
            </w:r>
          </w:p>
          <w:p w14:paraId="2914E6B2" w14:textId="77777777" w:rsidR="00D3590A" w:rsidRPr="00BD4C93" w:rsidRDefault="00D3590A" w:rsidP="00456811">
            <w:pPr>
              <w:rPr>
                <w:rFonts w:cs="Arial"/>
              </w:rPr>
            </w:pPr>
          </w:p>
          <w:p w14:paraId="21E30765" w14:textId="77777777" w:rsidR="00D3590A" w:rsidRPr="00BD4C93" w:rsidRDefault="00D3590A" w:rsidP="00456811">
            <w:pPr>
              <w:rPr>
                <w:rFonts w:cs="Arial"/>
              </w:rPr>
            </w:pPr>
          </w:p>
        </w:tc>
        <w:tc>
          <w:tcPr>
            <w:tcW w:w="4507" w:type="dxa"/>
            <w:gridSpan w:val="2"/>
            <w:shd w:val="clear" w:color="auto" w:fill="FFFFFF"/>
          </w:tcPr>
          <w:p w14:paraId="1D9F612B" w14:textId="77777777" w:rsidR="00D3590A" w:rsidRPr="00BD4C93" w:rsidRDefault="00D3590A" w:rsidP="00456811">
            <w:pPr>
              <w:rPr>
                <w:rFonts w:cs="Arial"/>
                <w:bCs/>
              </w:rPr>
            </w:pPr>
            <w:bookmarkStart w:id="65" w:name="_Hlk15649183"/>
            <w:r w:rsidRPr="00BD4C93">
              <w:rPr>
                <w:rFonts w:cs="Arial"/>
                <w:bCs/>
              </w:rPr>
              <w:t>0300 123 6720</w:t>
            </w:r>
          </w:p>
          <w:p w14:paraId="065F804C" w14:textId="77777777" w:rsidR="00D3590A" w:rsidRPr="00BD4C93" w:rsidRDefault="00D3590A" w:rsidP="00456811">
            <w:pPr>
              <w:rPr>
                <w:rFonts w:cs="Arial"/>
                <w:bCs/>
              </w:rPr>
            </w:pPr>
            <w:r w:rsidRPr="00BD4C93">
              <w:rPr>
                <w:rFonts w:cs="Arial"/>
                <w:bCs/>
              </w:rPr>
              <w:t>0300 123 6722 between 5.00pm - 8.00am</w:t>
            </w:r>
          </w:p>
          <w:p w14:paraId="18C996A3" w14:textId="77777777" w:rsidR="00D3590A" w:rsidRPr="00BD4C93" w:rsidRDefault="00D3590A" w:rsidP="00456811">
            <w:pPr>
              <w:rPr>
                <w:rFonts w:cs="Arial"/>
                <w:bCs/>
              </w:rPr>
            </w:pPr>
          </w:p>
          <w:bookmarkEnd w:id="65"/>
          <w:p w14:paraId="08A4B972" w14:textId="77777777" w:rsidR="00D3590A" w:rsidRPr="00BD4C93" w:rsidRDefault="00D3590A" w:rsidP="00456811">
            <w:pPr>
              <w:rPr>
                <w:rFonts w:cs="Arial"/>
              </w:rPr>
            </w:pPr>
          </w:p>
        </w:tc>
      </w:tr>
      <w:tr w:rsidR="00D3590A" w:rsidRPr="00850BD9" w14:paraId="4EAD7572" w14:textId="77777777" w:rsidTr="00E00B0B">
        <w:tc>
          <w:tcPr>
            <w:tcW w:w="9010" w:type="dxa"/>
            <w:gridSpan w:val="4"/>
            <w:shd w:val="clear" w:color="auto" w:fill="C00000"/>
          </w:tcPr>
          <w:p w14:paraId="4B7E7DD0" w14:textId="77777777" w:rsidR="00D3590A" w:rsidRPr="00BD4C93" w:rsidRDefault="00D3590A" w:rsidP="00456811">
            <w:pPr>
              <w:rPr>
                <w:rFonts w:cs="Arial"/>
                <w:bCs/>
                <w:color w:val="FF0000"/>
              </w:rPr>
            </w:pPr>
          </w:p>
        </w:tc>
      </w:tr>
    </w:tbl>
    <w:p w14:paraId="4E207FCE" w14:textId="77777777" w:rsidR="00D3590A" w:rsidRPr="00D3590A" w:rsidRDefault="00D3590A" w:rsidP="00D3590A">
      <w:pPr>
        <w:pStyle w:val="BodyText"/>
        <w:rPr>
          <w:lang w:eastAsia="en-GB"/>
        </w:rPr>
      </w:pPr>
    </w:p>
    <w:bookmarkEnd w:id="0"/>
    <w:p w14:paraId="117D8B6A" w14:textId="77777777" w:rsidR="00D3590A" w:rsidRDefault="00D3590A" w:rsidP="003B1926">
      <w:pPr>
        <w:pStyle w:val="H1NoNumb"/>
      </w:pPr>
    </w:p>
    <w:sectPr w:rsidR="00D3590A" w:rsidSect="008C15A4">
      <w:headerReference w:type="default" r:id="rId69"/>
      <w:footerReference w:type="default" r:id="rId70"/>
      <w:pgSz w:w="11900" w:h="16840" w:code="9"/>
      <w:pgMar w:top="1134" w:right="1440" w:bottom="1134" w:left="1440" w:header="567" w:footer="567" w:gutter="0"/>
      <w:pgNumType w:start="1"/>
      <w:cols w:space="292"/>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79C36" w14:textId="77777777" w:rsidR="00AA7D84" w:rsidRDefault="00AA7D84" w:rsidP="00124FDC">
      <w:pPr>
        <w:spacing w:after="0"/>
      </w:pPr>
      <w:r>
        <w:separator/>
      </w:r>
    </w:p>
  </w:endnote>
  <w:endnote w:type="continuationSeparator" w:id="0">
    <w:p w14:paraId="1F8AAACB" w14:textId="77777777" w:rsidR="00AA7D84" w:rsidRDefault="00AA7D84" w:rsidP="00124F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AE503" w14:textId="5C871AE5" w:rsidR="009E0556" w:rsidRDefault="000D7BCB">
    <w:pPr>
      <w:pStyle w:val="Footer"/>
    </w:pPr>
    <w:r>
      <w:rPr>
        <w:noProof/>
        <w:lang w:eastAsia="en-GB"/>
      </w:rPr>
      <w:drawing>
        <wp:anchor distT="0" distB="0" distL="114300" distR="114300" simplePos="0" relativeHeight="251658752" behindDoc="1" locked="0" layoutInCell="1" allowOverlap="1" wp14:anchorId="62EE10A3" wp14:editId="4C75C158">
          <wp:simplePos x="0" y="0"/>
          <wp:positionH relativeFrom="column">
            <wp:posOffset>-914400</wp:posOffset>
          </wp:positionH>
          <wp:positionV relativeFrom="paragraph">
            <wp:posOffset>-304800</wp:posOffset>
          </wp:positionV>
          <wp:extent cx="7555865" cy="647700"/>
          <wp:effectExtent l="0" t="0" r="0" b="0"/>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647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93897" w14:textId="35399EC8" w:rsidR="00E429E1" w:rsidRDefault="000D7BCB">
    <w:pPr>
      <w:pStyle w:val="Footer"/>
    </w:pPr>
    <w:r>
      <w:rPr>
        <w:noProof/>
        <w:lang w:eastAsia="en-GB"/>
      </w:rPr>
      <w:drawing>
        <wp:anchor distT="0" distB="0" distL="114300" distR="114300" simplePos="0" relativeHeight="251656704" behindDoc="1" locked="0" layoutInCell="1" allowOverlap="1" wp14:anchorId="6A118C70" wp14:editId="32D52001">
          <wp:simplePos x="0" y="0"/>
          <wp:positionH relativeFrom="column">
            <wp:posOffset>-457200</wp:posOffset>
          </wp:positionH>
          <wp:positionV relativeFrom="paragraph">
            <wp:posOffset>0</wp:posOffset>
          </wp:positionV>
          <wp:extent cx="7548880" cy="63436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8880" cy="6343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9020"/>
    </w:tblGrid>
    <w:tr w:rsidR="00DB6FF3" w:rsidRPr="008E5502" w14:paraId="5F2277FC" w14:textId="77777777" w:rsidTr="00085254">
      <w:tc>
        <w:tcPr>
          <w:tcW w:w="5000" w:type="pct"/>
          <w:shd w:val="clear" w:color="auto" w:fill="auto"/>
        </w:tcPr>
        <w:p w14:paraId="11720B26" w14:textId="5F792086" w:rsidR="00DB6FF3" w:rsidRPr="008E5502" w:rsidRDefault="00C85B55" w:rsidP="00085254">
          <w:pPr>
            <w:pStyle w:val="Footer"/>
            <w:jc w:val="right"/>
          </w:pPr>
          <w:r w:rsidRPr="00C95BB7">
            <w:rPr>
              <w:sz w:val="28"/>
              <w:szCs w:val="26"/>
            </w:rPr>
            <w:fldChar w:fldCharType="begin"/>
          </w:r>
          <w:r w:rsidRPr="00C95BB7">
            <w:rPr>
              <w:sz w:val="28"/>
              <w:szCs w:val="26"/>
            </w:rPr>
            <w:instrText xml:space="preserve"> PAGE   \* MERGEFORMAT </w:instrText>
          </w:r>
          <w:r w:rsidRPr="00C95BB7">
            <w:rPr>
              <w:sz w:val="28"/>
              <w:szCs w:val="26"/>
            </w:rPr>
            <w:fldChar w:fldCharType="separate"/>
          </w:r>
          <w:r w:rsidR="000D7BCB">
            <w:rPr>
              <w:noProof/>
              <w:sz w:val="28"/>
              <w:szCs w:val="26"/>
            </w:rPr>
            <w:t>1</w:t>
          </w:r>
          <w:r w:rsidRPr="00C95BB7">
            <w:rPr>
              <w:sz w:val="28"/>
              <w:szCs w:val="26"/>
            </w:rPr>
            <w:fldChar w:fldCharType="end"/>
          </w:r>
        </w:p>
      </w:tc>
    </w:tr>
  </w:tbl>
  <w:p w14:paraId="4861EDD1" w14:textId="6A1FD140" w:rsidR="00DB6FF3" w:rsidRDefault="000D7BCB" w:rsidP="008E5502">
    <w:pPr>
      <w:pStyle w:val="anchor"/>
    </w:pPr>
    <w:r>
      <w:rPr>
        <w:noProof/>
        <w:lang w:eastAsia="en-GB"/>
      </w:rPr>
      <w:drawing>
        <wp:anchor distT="0" distB="0" distL="114300" distR="114300" simplePos="0" relativeHeight="251659776" behindDoc="1" locked="0" layoutInCell="1" allowOverlap="1" wp14:anchorId="2EB23F74" wp14:editId="6766B44D">
          <wp:simplePos x="0" y="0"/>
          <wp:positionH relativeFrom="column">
            <wp:posOffset>-914400</wp:posOffset>
          </wp:positionH>
          <wp:positionV relativeFrom="paragraph">
            <wp:posOffset>-280035</wp:posOffset>
          </wp:positionV>
          <wp:extent cx="7555865"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647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D2C83" w14:textId="77777777" w:rsidR="00AA7D84" w:rsidRDefault="00AA7D84" w:rsidP="00124FDC">
      <w:pPr>
        <w:spacing w:after="0"/>
      </w:pPr>
      <w:r>
        <w:separator/>
      </w:r>
    </w:p>
  </w:footnote>
  <w:footnote w:type="continuationSeparator" w:id="0">
    <w:p w14:paraId="74479D36" w14:textId="77777777" w:rsidR="00AA7D84" w:rsidRDefault="00AA7D84" w:rsidP="00124FD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5D24B" w14:textId="3F295885" w:rsidR="00462EE6" w:rsidRDefault="000D7BCB">
    <w:pPr>
      <w:pStyle w:val="Header"/>
    </w:pPr>
    <w:r>
      <w:rPr>
        <w:noProof/>
        <w:lang w:eastAsia="en-GB"/>
      </w:rPr>
      <w:drawing>
        <wp:anchor distT="0" distB="0" distL="114300" distR="114300" simplePos="0" relativeHeight="251657728" behindDoc="1" locked="0" layoutInCell="1" allowOverlap="1" wp14:anchorId="418A8955" wp14:editId="16C28307">
          <wp:simplePos x="0" y="0"/>
          <wp:positionH relativeFrom="column">
            <wp:posOffset>-914400</wp:posOffset>
          </wp:positionH>
          <wp:positionV relativeFrom="paragraph">
            <wp:posOffset>-165735</wp:posOffset>
          </wp:positionV>
          <wp:extent cx="7555865" cy="1739900"/>
          <wp:effectExtent l="0" t="0" r="0" b="0"/>
          <wp:wrapNone/>
          <wp:docPr id="6" name="Picture 4" descr="A picture containing icon&#10;&#10;&#10;&#10;&#10;&#10;&#10;&#10;&#10;&#10;&#10;&#10;&#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icon&#10;&#10;&#10;&#10;&#10;&#10;&#10;&#10;&#10;&#10;&#10;&#10;&#10;&#10;&#10;&#10;&#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865" cy="17399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1B563" w14:textId="09A951B5" w:rsidR="00250C1A" w:rsidRDefault="000D7BCB">
    <w:pPr>
      <w:pStyle w:val="Header"/>
    </w:pPr>
    <w:r>
      <w:rPr>
        <w:noProof/>
        <w:lang w:eastAsia="en-GB"/>
      </w:rPr>
      <w:drawing>
        <wp:anchor distT="0" distB="0" distL="114300" distR="114300" simplePos="0" relativeHeight="251655680" behindDoc="1" locked="0" layoutInCell="1" allowOverlap="1" wp14:anchorId="0C4C89EC" wp14:editId="466AC8E2">
          <wp:simplePos x="0" y="0"/>
          <wp:positionH relativeFrom="column">
            <wp:posOffset>-457200</wp:posOffset>
          </wp:positionH>
          <wp:positionV relativeFrom="paragraph">
            <wp:posOffset>-445135</wp:posOffset>
          </wp:positionV>
          <wp:extent cx="7556500" cy="3479800"/>
          <wp:effectExtent l="0" t="0" r="0" b="0"/>
          <wp:wrapNone/>
          <wp:docPr id="3" name="Picture 2" descr="A picture containing timeline&#10;&#10;&#10;&#10;&#10;&#10;&#10;&#10;&#10;&#10;&#10;&#10;&#10;&#10;&#10;&#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imeline&#10;&#10;&#10;&#10;&#10;&#10;&#10;&#10;&#10;&#10;&#10;&#10;&#10;&#10;&#10;&#10;&#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34798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shd w:val="clear" w:color="auto" w:fill="2C5A77"/>
      <w:tblLook w:val="04A0" w:firstRow="1" w:lastRow="0" w:firstColumn="1" w:lastColumn="0" w:noHBand="0" w:noVBand="1"/>
    </w:tblPr>
    <w:tblGrid>
      <w:gridCol w:w="10460"/>
    </w:tblGrid>
    <w:tr w:rsidR="00DB6FF3" w14:paraId="25CF8D2A" w14:textId="77777777" w:rsidTr="0021654A">
      <w:trPr>
        <w:jc w:val="center"/>
      </w:trPr>
      <w:tc>
        <w:tcPr>
          <w:tcW w:w="5000" w:type="pct"/>
          <w:shd w:val="clear" w:color="auto" w:fill="2C5A77"/>
          <w:vAlign w:val="center"/>
        </w:tcPr>
        <w:p w14:paraId="746019ED" w14:textId="31B203F2" w:rsidR="00DB6FF3" w:rsidRPr="00D3590A" w:rsidRDefault="00D3590A" w:rsidP="00E50314">
          <w:pPr>
            <w:pStyle w:val="Header"/>
            <w:jc w:val="left"/>
            <w:rPr>
              <w:sz w:val="19"/>
              <w:szCs w:val="19"/>
            </w:rPr>
          </w:pPr>
          <w:r w:rsidRPr="00D3590A">
            <w:rPr>
              <w:sz w:val="19"/>
              <w:szCs w:val="19"/>
            </w:rPr>
            <w:t>Lancashire School Safeguarding Service – Model Template for Child Protection and Safeguarding Policy 2023-24</w:t>
          </w:r>
        </w:p>
      </w:tc>
    </w:tr>
  </w:tbl>
  <w:p w14:paraId="266745AC" w14:textId="7D996F98" w:rsidR="00DB6FF3" w:rsidRDefault="00DB6FF3" w:rsidP="00801323">
    <w:pPr>
      <w:pStyle w:val="ancho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9044D"/>
    <w:multiLevelType w:val="hybridMultilevel"/>
    <w:tmpl w:val="03A07568"/>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022F7"/>
    <w:multiLevelType w:val="hybridMultilevel"/>
    <w:tmpl w:val="A79ED260"/>
    <w:lvl w:ilvl="0" w:tplc="3E4C74F4">
      <w:start w:val="1"/>
      <w:numFmt w:val="bullet"/>
      <w:lvlText w:val=""/>
      <w:lvlJc w:val="left"/>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4"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6"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1" w15:restartNumberingAfterBreak="0">
    <w:nsid w:val="6268089F"/>
    <w:multiLevelType w:val="hybridMultilevel"/>
    <w:tmpl w:val="EBD4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3"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074D14"/>
    <w:multiLevelType w:val="hybridMultilevel"/>
    <w:tmpl w:val="F3BA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BE1449"/>
    <w:multiLevelType w:val="hybridMultilevel"/>
    <w:tmpl w:val="1C72B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D7739C1"/>
    <w:multiLevelType w:val="hybridMultilevel"/>
    <w:tmpl w:val="E0187416"/>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75227BA6"/>
    <w:multiLevelType w:val="hybridMultilevel"/>
    <w:tmpl w:val="F9C21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C6E6A13"/>
    <w:multiLevelType w:val="hybridMultilevel"/>
    <w:tmpl w:val="F528B564"/>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689693">
    <w:abstractNumId w:val="21"/>
  </w:num>
  <w:num w:numId="2" w16cid:durableId="1561788473">
    <w:abstractNumId w:val="32"/>
  </w:num>
  <w:num w:numId="3" w16cid:durableId="1573851953">
    <w:abstractNumId w:val="59"/>
  </w:num>
  <w:num w:numId="4" w16cid:durableId="216668068">
    <w:abstractNumId w:val="52"/>
  </w:num>
  <w:num w:numId="5" w16cid:durableId="1570652865">
    <w:abstractNumId w:val="26"/>
  </w:num>
  <w:num w:numId="6" w16cid:durableId="798692443">
    <w:abstractNumId w:val="42"/>
  </w:num>
  <w:num w:numId="7" w16cid:durableId="815102845">
    <w:abstractNumId w:val="40"/>
  </w:num>
  <w:num w:numId="8" w16cid:durableId="424544110">
    <w:abstractNumId w:val="2"/>
  </w:num>
  <w:num w:numId="9" w16cid:durableId="1088649756">
    <w:abstractNumId w:val="45"/>
  </w:num>
  <w:num w:numId="10" w16cid:durableId="891310327">
    <w:abstractNumId w:val="43"/>
  </w:num>
  <w:num w:numId="11" w16cid:durableId="614337844">
    <w:abstractNumId w:val="13"/>
  </w:num>
  <w:num w:numId="12" w16cid:durableId="337007570">
    <w:abstractNumId w:val="24"/>
  </w:num>
  <w:num w:numId="13" w16cid:durableId="557479581">
    <w:abstractNumId w:val="36"/>
  </w:num>
  <w:num w:numId="14" w16cid:durableId="1116025876">
    <w:abstractNumId w:val="63"/>
  </w:num>
  <w:num w:numId="15" w16cid:durableId="2046830989">
    <w:abstractNumId w:val="7"/>
  </w:num>
  <w:num w:numId="16" w16cid:durableId="851574878">
    <w:abstractNumId w:val="5"/>
  </w:num>
  <w:num w:numId="17" w16cid:durableId="515341309">
    <w:abstractNumId w:val="22"/>
  </w:num>
  <w:num w:numId="18" w16cid:durableId="832457390">
    <w:abstractNumId w:val="8"/>
  </w:num>
  <w:num w:numId="19" w16cid:durableId="1386176783">
    <w:abstractNumId w:val="37"/>
  </w:num>
  <w:num w:numId="20" w16cid:durableId="1038774670">
    <w:abstractNumId w:val="23"/>
  </w:num>
  <w:num w:numId="21" w16cid:durableId="1478955191">
    <w:abstractNumId w:val="64"/>
  </w:num>
  <w:num w:numId="22" w16cid:durableId="1951158835">
    <w:abstractNumId w:val="11"/>
  </w:num>
  <w:num w:numId="23" w16cid:durableId="1532525743">
    <w:abstractNumId w:val="38"/>
  </w:num>
  <w:num w:numId="24" w16cid:durableId="951789019">
    <w:abstractNumId w:val="44"/>
  </w:num>
  <w:num w:numId="25" w16cid:durableId="1422489032">
    <w:abstractNumId w:val="15"/>
  </w:num>
  <w:num w:numId="26" w16cid:durableId="677122873">
    <w:abstractNumId w:val="58"/>
  </w:num>
  <w:num w:numId="27" w16cid:durableId="527765493">
    <w:abstractNumId w:val="31"/>
  </w:num>
  <w:num w:numId="28" w16cid:durableId="881750399">
    <w:abstractNumId w:val="9"/>
  </w:num>
  <w:num w:numId="29" w16cid:durableId="1842546464">
    <w:abstractNumId w:val="48"/>
  </w:num>
  <w:num w:numId="30" w16cid:durableId="1656178125">
    <w:abstractNumId w:val="61"/>
  </w:num>
  <w:num w:numId="31" w16cid:durableId="265430815">
    <w:abstractNumId w:val="12"/>
  </w:num>
  <w:num w:numId="32" w16cid:durableId="1749309410">
    <w:abstractNumId w:val="0"/>
  </w:num>
  <w:num w:numId="33" w16cid:durableId="1575898702">
    <w:abstractNumId w:val="6"/>
  </w:num>
  <w:num w:numId="34" w16cid:durableId="138378977">
    <w:abstractNumId w:val="49"/>
  </w:num>
  <w:num w:numId="35" w16cid:durableId="1031539765">
    <w:abstractNumId w:val="46"/>
  </w:num>
  <w:num w:numId="36" w16cid:durableId="500582016">
    <w:abstractNumId w:val="29"/>
  </w:num>
  <w:num w:numId="37" w16cid:durableId="1368487770">
    <w:abstractNumId w:val="33"/>
  </w:num>
  <w:num w:numId="38" w16cid:durableId="1981880671">
    <w:abstractNumId w:val="14"/>
  </w:num>
  <w:num w:numId="39" w16cid:durableId="920598272">
    <w:abstractNumId w:val="10"/>
  </w:num>
  <w:num w:numId="40" w16cid:durableId="1610115992">
    <w:abstractNumId w:val="47"/>
  </w:num>
  <w:num w:numId="41" w16cid:durableId="1938172040">
    <w:abstractNumId w:val="60"/>
  </w:num>
  <w:num w:numId="42" w16cid:durableId="1936547774">
    <w:abstractNumId w:val="53"/>
  </w:num>
  <w:num w:numId="43" w16cid:durableId="1179734107">
    <w:abstractNumId w:val="35"/>
  </w:num>
  <w:num w:numId="44" w16cid:durableId="2080978822">
    <w:abstractNumId w:val="30"/>
  </w:num>
  <w:num w:numId="45" w16cid:durableId="1889410772">
    <w:abstractNumId w:val="27"/>
  </w:num>
  <w:num w:numId="46" w16cid:durableId="1722360147">
    <w:abstractNumId w:val="17"/>
  </w:num>
  <w:num w:numId="47" w16cid:durableId="133497467">
    <w:abstractNumId w:val="16"/>
  </w:num>
  <w:num w:numId="48" w16cid:durableId="774784676">
    <w:abstractNumId w:val="54"/>
  </w:num>
  <w:num w:numId="49" w16cid:durableId="2112818709">
    <w:abstractNumId w:val="55"/>
  </w:num>
  <w:num w:numId="50" w16cid:durableId="752553111">
    <w:abstractNumId w:val="62"/>
  </w:num>
  <w:num w:numId="51" w16cid:durableId="201329546">
    <w:abstractNumId w:val="1"/>
  </w:num>
  <w:num w:numId="52" w16cid:durableId="1069613859">
    <w:abstractNumId w:val="18"/>
  </w:num>
  <w:num w:numId="53" w16cid:durableId="1009991543">
    <w:abstractNumId w:val="3"/>
  </w:num>
  <w:num w:numId="54" w16cid:durableId="753479438">
    <w:abstractNumId w:val="34"/>
  </w:num>
  <w:num w:numId="55" w16cid:durableId="1068727613">
    <w:abstractNumId w:val="56"/>
  </w:num>
  <w:num w:numId="56" w16cid:durableId="535898308">
    <w:abstractNumId w:val="19"/>
  </w:num>
  <w:num w:numId="57" w16cid:durableId="1791119773">
    <w:abstractNumId w:val="39"/>
  </w:num>
  <w:num w:numId="58" w16cid:durableId="345788771">
    <w:abstractNumId w:val="41"/>
  </w:num>
  <w:num w:numId="59" w16cid:durableId="504980453">
    <w:abstractNumId w:val="4"/>
  </w:num>
  <w:num w:numId="60" w16cid:durableId="1645960783">
    <w:abstractNumId w:val="34"/>
  </w:num>
  <w:num w:numId="61" w16cid:durableId="1088624788">
    <w:abstractNumId w:val="25"/>
  </w:num>
  <w:num w:numId="62" w16cid:durableId="396786157">
    <w:abstractNumId w:val="28"/>
  </w:num>
  <w:num w:numId="63" w16cid:durableId="1480415379">
    <w:abstractNumId w:val="50"/>
  </w:num>
  <w:num w:numId="64" w16cid:durableId="1514765311">
    <w:abstractNumId w:val="20"/>
  </w:num>
  <w:num w:numId="65" w16cid:durableId="1322345794">
    <w:abstractNumId w:val="57"/>
  </w:num>
  <w:num w:numId="66" w16cid:durableId="1089691463">
    <w:abstractNumId w:val="5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898"/>
    <w:rsid w:val="00000CB1"/>
    <w:rsid w:val="00002B14"/>
    <w:rsid w:val="0001341B"/>
    <w:rsid w:val="0002009B"/>
    <w:rsid w:val="000352B1"/>
    <w:rsid w:val="00041E18"/>
    <w:rsid w:val="00042038"/>
    <w:rsid w:val="0004609F"/>
    <w:rsid w:val="00054C03"/>
    <w:rsid w:val="00060AB3"/>
    <w:rsid w:val="000633C8"/>
    <w:rsid w:val="00067A19"/>
    <w:rsid w:val="000701AB"/>
    <w:rsid w:val="0007606B"/>
    <w:rsid w:val="0008360D"/>
    <w:rsid w:val="00085254"/>
    <w:rsid w:val="00092756"/>
    <w:rsid w:val="0009438D"/>
    <w:rsid w:val="000A1E1B"/>
    <w:rsid w:val="000A3BD2"/>
    <w:rsid w:val="000B11F8"/>
    <w:rsid w:val="000B29E0"/>
    <w:rsid w:val="000B4E7D"/>
    <w:rsid w:val="000D1290"/>
    <w:rsid w:val="000D15C8"/>
    <w:rsid w:val="000D3601"/>
    <w:rsid w:val="000D4BF2"/>
    <w:rsid w:val="000D6819"/>
    <w:rsid w:val="000D7BCB"/>
    <w:rsid w:val="000E00B0"/>
    <w:rsid w:val="000F2763"/>
    <w:rsid w:val="000F2931"/>
    <w:rsid w:val="001001D6"/>
    <w:rsid w:val="00106307"/>
    <w:rsid w:val="00112B05"/>
    <w:rsid w:val="001248E1"/>
    <w:rsid w:val="00124FDC"/>
    <w:rsid w:val="001318F2"/>
    <w:rsid w:val="001416EF"/>
    <w:rsid w:val="00142E26"/>
    <w:rsid w:val="00145C7C"/>
    <w:rsid w:val="0015063B"/>
    <w:rsid w:val="00157938"/>
    <w:rsid w:val="0016157E"/>
    <w:rsid w:val="00165163"/>
    <w:rsid w:val="00174280"/>
    <w:rsid w:val="0017632B"/>
    <w:rsid w:val="001873E0"/>
    <w:rsid w:val="0019537C"/>
    <w:rsid w:val="001A134C"/>
    <w:rsid w:val="001A5E75"/>
    <w:rsid w:val="001B37A8"/>
    <w:rsid w:val="001B5D9D"/>
    <w:rsid w:val="001D2266"/>
    <w:rsid w:val="001D6C4E"/>
    <w:rsid w:val="001E22B3"/>
    <w:rsid w:val="001E417F"/>
    <w:rsid w:val="001E7EF0"/>
    <w:rsid w:val="00210D52"/>
    <w:rsid w:val="00214801"/>
    <w:rsid w:val="0021654A"/>
    <w:rsid w:val="00222D1E"/>
    <w:rsid w:val="00226D3D"/>
    <w:rsid w:val="00227E9E"/>
    <w:rsid w:val="002345FB"/>
    <w:rsid w:val="00250C1A"/>
    <w:rsid w:val="00255D3E"/>
    <w:rsid w:val="002578B8"/>
    <w:rsid w:val="002622C7"/>
    <w:rsid w:val="0026678D"/>
    <w:rsid w:val="00267E3B"/>
    <w:rsid w:val="00275B89"/>
    <w:rsid w:val="00275BB9"/>
    <w:rsid w:val="00285898"/>
    <w:rsid w:val="002918E8"/>
    <w:rsid w:val="002A0203"/>
    <w:rsid w:val="002A3292"/>
    <w:rsid w:val="002A6DE2"/>
    <w:rsid w:val="002B6FC4"/>
    <w:rsid w:val="002C4196"/>
    <w:rsid w:val="002D5781"/>
    <w:rsid w:val="002E0CED"/>
    <w:rsid w:val="002E5340"/>
    <w:rsid w:val="002F4AF1"/>
    <w:rsid w:val="003006E7"/>
    <w:rsid w:val="003059E8"/>
    <w:rsid w:val="00313657"/>
    <w:rsid w:val="003218D4"/>
    <w:rsid w:val="0032276D"/>
    <w:rsid w:val="0032298A"/>
    <w:rsid w:val="00325446"/>
    <w:rsid w:val="00325CF6"/>
    <w:rsid w:val="00326867"/>
    <w:rsid w:val="00330A41"/>
    <w:rsid w:val="003321F2"/>
    <w:rsid w:val="003348C9"/>
    <w:rsid w:val="003350AF"/>
    <w:rsid w:val="00340774"/>
    <w:rsid w:val="00350F56"/>
    <w:rsid w:val="00352C6F"/>
    <w:rsid w:val="00365825"/>
    <w:rsid w:val="00386B6C"/>
    <w:rsid w:val="00394975"/>
    <w:rsid w:val="003949EC"/>
    <w:rsid w:val="003A55F8"/>
    <w:rsid w:val="003A7DCB"/>
    <w:rsid w:val="003B0C73"/>
    <w:rsid w:val="003B1926"/>
    <w:rsid w:val="003B495F"/>
    <w:rsid w:val="003B7520"/>
    <w:rsid w:val="003B77BD"/>
    <w:rsid w:val="003C5D0D"/>
    <w:rsid w:val="003D1166"/>
    <w:rsid w:val="003E1CEE"/>
    <w:rsid w:val="003E4C50"/>
    <w:rsid w:val="003E743D"/>
    <w:rsid w:val="003F1C3E"/>
    <w:rsid w:val="003F4D17"/>
    <w:rsid w:val="003F55B6"/>
    <w:rsid w:val="00424E57"/>
    <w:rsid w:val="0042503D"/>
    <w:rsid w:val="00436D2C"/>
    <w:rsid w:val="004409F6"/>
    <w:rsid w:val="00442270"/>
    <w:rsid w:val="004445A7"/>
    <w:rsid w:val="00451CE6"/>
    <w:rsid w:val="004533FD"/>
    <w:rsid w:val="00462EE6"/>
    <w:rsid w:val="0047250F"/>
    <w:rsid w:val="00472A0F"/>
    <w:rsid w:val="00487350"/>
    <w:rsid w:val="004A4F18"/>
    <w:rsid w:val="004B2236"/>
    <w:rsid w:val="004B573E"/>
    <w:rsid w:val="004C22BB"/>
    <w:rsid w:val="004C2626"/>
    <w:rsid w:val="004C3D47"/>
    <w:rsid w:val="004D0F2F"/>
    <w:rsid w:val="004D3F85"/>
    <w:rsid w:val="004D5FEC"/>
    <w:rsid w:val="004D5FF3"/>
    <w:rsid w:val="004F480D"/>
    <w:rsid w:val="004F4F4A"/>
    <w:rsid w:val="004F7221"/>
    <w:rsid w:val="005001EC"/>
    <w:rsid w:val="005107F5"/>
    <w:rsid w:val="00510A25"/>
    <w:rsid w:val="00511F5D"/>
    <w:rsid w:val="005154CB"/>
    <w:rsid w:val="00516099"/>
    <w:rsid w:val="00516FCA"/>
    <w:rsid w:val="0052405E"/>
    <w:rsid w:val="00531F2A"/>
    <w:rsid w:val="00532BE2"/>
    <w:rsid w:val="005331E8"/>
    <w:rsid w:val="00533982"/>
    <w:rsid w:val="005360E5"/>
    <w:rsid w:val="0054261B"/>
    <w:rsid w:val="00553EFD"/>
    <w:rsid w:val="005546BD"/>
    <w:rsid w:val="005602EE"/>
    <w:rsid w:val="00562427"/>
    <w:rsid w:val="00565DF7"/>
    <w:rsid w:val="005802F2"/>
    <w:rsid w:val="005908E3"/>
    <w:rsid w:val="00591F1A"/>
    <w:rsid w:val="00594064"/>
    <w:rsid w:val="005A4493"/>
    <w:rsid w:val="005A66A3"/>
    <w:rsid w:val="005A6BE8"/>
    <w:rsid w:val="005C0AD2"/>
    <w:rsid w:val="005C14AC"/>
    <w:rsid w:val="005C38AB"/>
    <w:rsid w:val="005C5693"/>
    <w:rsid w:val="005C7731"/>
    <w:rsid w:val="005E5DF0"/>
    <w:rsid w:val="005E6D70"/>
    <w:rsid w:val="005F0A9A"/>
    <w:rsid w:val="00602D56"/>
    <w:rsid w:val="0061106D"/>
    <w:rsid w:val="006208E7"/>
    <w:rsid w:val="0062134E"/>
    <w:rsid w:val="006226CB"/>
    <w:rsid w:val="00641054"/>
    <w:rsid w:val="00642CD8"/>
    <w:rsid w:val="00650336"/>
    <w:rsid w:val="0065104A"/>
    <w:rsid w:val="00654564"/>
    <w:rsid w:val="006549D3"/>
    <w:rsid w:val="006573DF"/>
    <w:rsid w:val="00657E34"/>
    <w:rsid w:val="00663E2A"/>
    <w:rsid w:val="006656A2"/>
    <w:rsid w:val="00672C0E"/>
    <w:rsid w:val="00673CA2"/>
    <w:rsid w:val="00675165"/>
    <w:rsid w:val="00675B77"/>
    <w:rsid w:val="00677E6F"/>
    <w:rsid w:val="006803D3"/>
    <w:rsid w:val="00684762"/>
    <w:rsid w:val="00684B24"/>
    <w:rsid w:val="006974CE"/>
    <w:rsid w:val="006A7810"/>
    <w:rsid w:val="006B01B2"/>
    <w:rsid w:val="006B1F53"/>
    <w:rsid w:val="006C164D"/>
    <w:rsid w:val="006C210D"/>
    <w:rsid w:val="006C4F7E"/>
    <w:rsid w:val="006D7BB1"/>
    <w:rsid w:val="006E06B1"/>
    <w:rsid w:val="006E349B"/>
    <w:rsid w:val="006F4002"/>
    <w:rsid w:val="00716937"/>
    <w:rsid w:val="00717052"/>
    <w:rsid w:val="0073063A"/>
    <w:rsid w:val="00730B2B"/>
    <w:rsid w:val="00736579"/>
    <w:rsid w:val="00737491"/>
    <w:rsid w:val="007423F7"/>
    <w:rsid w:val="00745B0F"/>
    <w:rsid w:val="007468E3"/>
    <w:rsid w:val="00753CFB"/>
    <w:rsid w:val="00753FFD"/>
    <w:rsid w:val="00761A51"/>
    <w:rsid w:val="00766931"/>
    <w:rsid w:val="00770CBB"/>
    <w:rsid w:val="0077399D"/>
    <w:rsid w:val="00782BD5"/>
    <w:rsid w:val="00783F29"/>
    <w:rsid w:val="00784105"/>
    <w:rsid w:val="00784BFA"/>
    <w:rsid w:val="007871E4"/>
    <w:rsid w:val="00795732"/>
    <w:rsid w:val="007963CD"/>
    <w:rsid w:val="00797100"/>
    <w:rsid w:val="007A5DF9"/>
    <w:rsid w:val="007A7D0A"/>
    <w:rsid w:val="007B5C1B"/>
    <w:rsid w:val="007D2D59"/>
    <w:rsid w:val="007E1CBA"/>
    <w:rsid w:val="007E1FED"/>
    <w:rsid w:val="007E778D"/>
    <w:rsid w:val="007F0E6B"/>
    <w:rsid w:val="007F158D"/>
    <w:rsid w:val="007F1EE1"/>
    <w:rsid w:val="00800270"/>
    <w:rsid w:val="00801323"/>
    <w:rsid w:val="00802542"/>
    <w:rsid w:val="00813CEC"/>
    <w:rsid w:val="00817D25"/>
    <w:rsid w:val="00843FA3"/>
    <w:rsid w:val="0084451A"/>
    <w:rsid w:val="00846066"/>
    <w:rsid w:val="00846AEA"/>
    <w:rsid w:val="00846DAF"/>
    <w:rsid w:val="00850008"/>
    <w:rsid w:val="008656E7"/>
    <w:rsid w:val="008707EB"/>
    <w:rsid w:val="00874FCD"/>
    <w:rsid w:val="0088444B"/>
    <w:rsid w:val="00886A5B"/>
    <w:rsid w:val="00887C6E"/>
    <w:rsid w:val="00897EB2"/>
    <w:rsid w:val="008A301D"/>
    <w:rsid w:val="008C15A4"/>
    <w:rsid w:val="008C3748"/>
    <w:rsid w:val="008C5E46"/>
    <w:rsid w:val="008D221D"/>
    <w:rsid w:val="008D4B18"/>
    <w:rsid w:val="008D4FF6"/>
    <w:rsid w:val="008D5152"/>
    <w:rsid w:val="008D6E36"/>
    <w:rsid w:val="008D7214"/>
    <w:rsid w:val="008E11C5"/>
    <w:rsid w:val="008E5502"/>
    <w:rsid w:val="008F44ED"/>
    <w:rsid w:val="009012FB"/>
    <w:rsid w:val="009028CB"/>
    <w:rsid w:val="00914EC4"/>
    <w:rsid w:val="00917036"/>
    <w:rsid w:val="0092013E"/>
    <w:rsid w:val="0092413A"/>
    <w:rsid w:val="00926AF1"/>
    <w:rsid w:val="00927B88"/>
    <w:rsid w:val="00932A59"/>
    <w:rsid w:val="009332E2"/>
    <w:rsid w:val="009337DD"/>
    <w:rsid w:val="009343D3"/>
    <w:rsid w:val="00937EE0"/>
    <w:rsid w:val="00942AF1"/>
    <w:rsid w:val="00942BC2"/>
    <w:rsid w:val="009554C0"/>
    <w:rsid w:val="00961639"/>
    <w:rsid w:val="0096315C"/>
    <w:rsid w:val="0096401E"/>
    <w:rsid w:val="009652E6"/>
    <w:rsid w:val="0096562E"/>
    <w:rsid w:val="009677B6"/>
    <w:rsid w:val="00971041"/>
    <w:rsid w:val="0097381D"/>
    <w:rsid w:val="00980C35"/>
    <w:rsid w:val="009837B1"/>
    <w:rsid w:val="00994E2D"/>
    <w:rsid w:val="00996E68"/>
    <w:rsid w:val="009A45BC"/>
    <w:rsid w:val="009A49D9"/>
    <w:rsid w:val="009B36E3"/>
    <w:rsid w:val="009B5BCB"/>
    <w:rsid w:val="009C1250"/>
    <w:rsid w:val="009C33F5"/>
    <w:rsid w:val="009C4C42"/>
    <w:rsid w:val="009C760E"/>
    <w:rsid w:val="009D3A19"/>
    <w:rsid w:val="009D4341"/>
    <w:rsid w:val="009D6EAC"/>
    <w:rsid w:val="009E0556"/>
    <w:rsid w:val="009E6314"/>
    <w:rsid w:val="009E65C2"/>
    <w:rsid w:val="009E7619"/>
    <w:rsid w:val="009F4CEB"/>
    <w:rsid w:val="009F6553"/>
    <w:rsid w:val="009F6B07"/>
    <w:rsid w:val="00A0563B"/>
    <w:rsid w:val="00A07590"/>
    <w:rsid w:val="00A07845"/>
    <w:rsid w:val="00A07B04"/>
    <w:rsid w:val="00A21C4E"/>
    <w:rsid w:val="00A258FD"/>
    <w:rsid w:val="00A33695"/>
    <w:rsid w:val="00A33DBA"/>
    <w:rsid w:val="00A369AE"/>
    <w:rsid w:val="00A43A8C"/>
    <w:rsid w:val="00A5127C"/>
    <w:rsid w:val="00A55927"/>
    <w:rsid w:val="00A63984"/>
    <w:rsid w:val="00A66517"/>
    <w:rsid w:val="00A67398"/>
    <w:rsid w:val="00A742E7"/>
    <w:rsid w:val="00A75E7D"/>
    <w:rsid w:val="00A76229"/>
    <w:rsid w:val="00A87D18"/>
    <w:rsid w:val="00A913E7"/>
    <w:rsid w:val="00A9462E"/>
    <w:rsid w:val="00AA7D84"/>
    <w:rsid w:val="00AB4059"/>
    <w:rsid w:val="00AB4388"/>
    <w:rsid w:val="00AB5928"/>
    <w:rsid w:val="00AB5CBE"/>
    <w:rsid w:val="00AC24DC"/>
    <w:rsid w:val="00AC729D"/>
    <w:rsid w:val="00AE22F5"/>
    <w:rsid w:val="00AE50AD"/>
    <w:rsid w:val="00B0026F"/>
    <w:rsid w:val="00B02322"/>
    <w:rsid w:val="00B06F0A"/>
    <w:rsid w:val="00B10F0A"/>
    <w:rsid w:val="00B14367"/>
    <w:rsid w:val="00B21BF4"/>
    <w:rsid w:val="00B236CE"/>
    <w:rsid w:val="00B33376"/>
    <w:rsid w:val="00B36058"/>
    <w:rsid w:val="00B406F6"/>
    <w:rsid w:val="00B54023"/>
    <w:rsid w:val="00B5683E"/>
    <w:rsid w:val="00B57CAF"/>
    <w:rsid w:val="00B655E2"/>
    <w:rsid w:val="00B66578"/>
    <w:rsid w:val="00B74BCA"/>
    <w:rsid w:val="00B77123"/>
    <w:rsid w:val="00B77B9A"/>
    <w:rsid w:val="00B801DA"/>
    <w:rsid w:val="00B90034"/>
    <w:rsid w:val="00B913A7"/>
    <w:rsid w:val="00B941A5"/>
    <w:rsid w:val="00BA0BBC"/>
    <w:rsid w:val="00BA613A"/>
    <w:rsid w:val="00BB31E2"/>
    <w:rsid w:val="00BB3ACE"/>
    <w:rsid w:val="00BC5A58"/>
    <w:rsid w:val="00BD4C93"/>
    <w:rsid w:val="00BD6097"/>
    <w:rsid w:val="00BE1183"/>
    <w:rsid w:val="00BF3B3C"/>
    <w:rsid w:val="00BF5930"/>
    <w:rsid w:val="00C00AA6"/>
    <w:rsid w:val="00C100E3"/>
    <w:rsid w:val="00C16288"/>
    <w:rsid w:val="00C176C1"/>
    <w:rsid w:val="00C1787A"/>
    <w:rsid w:val="00C26F63"/>
    <w:rsid w:val="00C27319"/>
    <w:rsid w:val="00C30A1A"/>
    <w:rsid w:val="00C428F9"/>
    <w:rsid w:val="00C43082"/>
    <w:rsid w:val="00C45AF1"/>
    <w:rsid w:val="00C46CE5"/>
    <w:rsid w:val="00C51A09"/>
    <w:rsid w:val="00C53823"/>
    <w:rsid w:val="00C620F1"/>
    <w:rsid w:val="00C62BE1"/>
    <w:rsid w:val="00C650F9"/>
    <w:rsid w:val="00C700F5"/>
    <w:rsid w:val="00C71064"/>
    <w:rsid w:val="00C74127"/>
    <w:rsid w:val="00C85A16"/>
    <w:rsid w:val="00C85B55"/>
    <w:rsid w:val="00C85F21"/>
    <w:rsid w:val="00C868B1"/>
    <w:rsid w:val="00C91973"/>
    <w:rsid w:val="00C94ABC"/>
    <w:rsid w:val="00C95BB7"/>
    <w:rsid w:val="00CA4C7E"/>
    <w:rsid w:val="00CA6E44"/>
    <w:rsid w:val="00CB3ECF"/>
    <w:rsid w:val="00CB5342"/>
    <w:rsid w:val="00CC274F"/>
    <w:rsid w:val="00CC34A1"/>
    <w:rsid w:val="00CC35AE"/>
    <w:rsid w:val="00CD36FF"/>
    <w:rsid w:val="00CD7BD0"/>
    <w:rsid w:val="00CE14DE"/>
    <w:rsid w:val="00CE7E1A"/>
    <w:rsid w:val="00CF0552"/>
    <w:rsid w:val="00CF214A"/>
    <w:rsid w:val="00CF39EC"/>
    <w:rsid w:val="00D003A3"/>
    <w:rsid w:val="00D04825"/>
    <w:rsid w:val="00D075C1"/>
    <w:rsid w:val="00D07DEC"/>
    <w:rsid w:val="00D12059"/>
    <w:rsid w:val="00D12E3E"/>
    <w:rsid w:val="00D22B6E"/>
    <w:rsid w:val="00D237C4"/>
    <w:rsid w:val="00D311BD"/>
    <w:rsid w:val="00D3590A"/>
    <w:rsid w:val="00D41E1D"/>
    <w:rsid w:val="00D45297"/>
    <w:rsid w:val="00D565E0"/>
    <w:rsid w:val="00D66B17"/>
    <w:rsid w:val="00D80B89"/>
    <w:rsid w:val="00D80E98"/>
    <w:rsid w:val="00D8469E"/>
    <w:rsid w:val="00D877CB"/>
    <w:rsid w:val="00D934E3"/>
    <w:rsid w:val="00D96124"/>
    <w:rsid w:val="00DA2863"/>
    <w:rsid w:val="00DA420C"/>
    <w:rsid w:val="00DA486D"/>
    <w:rsid w:val="00DA518D"/>
    <w:rsid w:val="00DB11EF"/>
    <w:rsid w:val="00DB2982"/>
    <w:rsid w:val="00DB368D"/>
    <w:rsid w:val="00DB3CCE"/>
    <w:rsid w:val="00DB65CE"/>
    <w:rsid w:val="00DB6FF3"/>
    <w:rsid w:val="00DD0104"/>
    <w:rsid w:val="00DD5730"/>
    <w:rsid w:val="00DD6C57"/>
    <w:rsid w:val="00E00B0B"/>
    <w:rsid w:val="00E01910"/>
    <w:rsid w:val="00E17A6E"/>
    <w:rsid w:val="00E211AA"/>
    <w:rsid w:val="00E27B55"/>
    <w:rsid w:val="00E33FA3"/>
    <w:rsid w:val="00E34346"/>
    <w:rsid w:val="00E429E1"/>
    <w:rsid w:val="00E50314"/>
    <w:rsid w:val="00E570CC"/>
    <w:rsid w:val="00E57BDA"/>
    <w:rsid w:val="00E6598B"/>
    <w:rsid w:val="00E65E00"/>
    <w:rsid w:val="00E66027"/>
    <w:rsid w:val="00E66272"/>
    <w:rsid w:val="00E703C1"/>
    <w:rsid w:val="00E82F0A"/>
    <w:rsid w:val="00E8677C"/>
    <w:rsid w:val="00E926FA"/>
    <w:rsid w:val="00E9585B"/>
    <w:rsid w:val="00EA41E9"/>
    <w:rsid w:val="00EC25A8"/>
    <w:rsid w:val="00EC34EA"/>
    <w:rsid w:val="00ED5015"/>
    <w:rsid w:val="00ED55BB"/>
    <w:rsid w:val="00ED6001"/>
    <w:rsid w:val="00EE1511"/>
    <w:rsid w:val="00EE1BF5"/>
    <w:rsid w:val="00EF2F73"/>
    <w:rsid w:val="00EF3144"/>
    <w:rsid w:val="00F07D42"/>
    <w:rsid w:val="00F134C8"/>
    <w:rsid w:val="00F140A9"/>
    <w:rsid w:val="00F16533"/>
    <w:rsid w:val="00F166C8"/>
    <w:rsid w:val="00F17AE2"/>
    <w:rsid w:val="00F2084D"/>
    <w:rsid w:val="00F24CF7"/>
    <w:rsid w:val="00F33217"/>
    <w:rsid w:val="00F416B8"/>
    <w:rsid w:val="00F42317"/>
    <w:rsid w:val="00F44F66"/>
    <w:rsid w:val="00F468F5"/>
    <w:rsid w:val="00F5519A"/>
    <w:rsid w:val="00F55A01"/>
    <w:rsid w:val="00F60C47"/>
    <w:rsid w:val="00F62A33"/>
    <w:rsid w:val="00F757F1"/>
    <w:rsid w:val="00F8203E"/>
    <w:rsid w:val="00FB057B"/>
    <w:rsid w:val="00FB7FFB"/>
    <w:rsid w:val="00FC2752"/>
    <w:rsid w:val="00FC3465"/>
    <w:rsid w:val="00FC486E"/>
    <w:rsid w:val="00FD277C"/>
    <w:rsid w:val="00FE31FC"/>
    <w:rsid w:val="00FE65E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4EE12"/>
  <w15:chartTrackingRefBased/>
  <w15:docId w15:val="{8B5B5777-484D-2A47-9ACA-50D612AB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semiHidden="1" w:uiPriority="22"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96562E"/>
    <w:pPr>
      <w:autoSpaceDE w:val="0"/>
      <w:autoSpaceDN w:val="0"/>
      <w:adjustRightInd w:val="0"/>
      <w:spacing w:after="120"/>
      <w:jc w:val="both"/>
    </w:pPr>
    <w:rPr>
      <w:rFonts w:eastAsia="Calibri" w:cs="Helvetica-Light"/>
      <w:color w:val="000000"/>
      <w:sz w:val="24"/>
      <w:szCs w:val="24"/>
      <w:lang w:eastAsia="en-US"/>
    </w:rPr>
  </w:style>
  <w:style w:type="paragraph" w:styleId="Heading10">
    <w:name w:val="heading 1"/>
    <w:aliases w:val="H1 Numb,TSB Headings"/>
    <w:basedOn w:val="Normal"/>
    <w:next w:val="BodyText"/>
    <w:link w:val="Heading1Char"/>
    <w:uiPriority w:val="9"/>
    <w:qFormat/>
    <w:rsid w:val="003949EC"/>
    <w:pPr>
      <w:keepNext/>
      <w:numPr>
        <w:numId w:val="4"/>
      </w:numPr>
      <w:spacing w:before="120"/>
      <w:jc w:val="left"/>
      <w:outlineLvl w:val="0"/>
    </w:pPr>
    <w:rPr>
      <w:rFonts w:ascii="Calibri" w:eastAsia="Times New Roman" w:hAnsi="Calibri"/>
      <w:b/>
      <w:bCs/>
      <w:color w:val="2C5A77"/>
      <w:sz w:val="40"/>
      <w:szCs w:val="28"/>
      <w:lang w:eastAsia="en-GB"/>
    </w:rPr>
  </w:style>
  <w:style w:type="paragraph" w:styleId="Heading2">
    <w:name w:val="heading 2"/>
    <w:aliases w:val="H2 Numb"/>
    <w:basedOn w:val="Normal"/>
    <w:next w:val="BodyText"/>
    <w:link w:val="Heading2Char"/>
    <w:uiPriority w:val="9"/>
    <w:qFormat/>
    <w:rsid w:val="00677E6F"/>
    <w:pPr>
      <w:keepNext/>
      <w:keepLines/>
      <w:numPr>
        <w:ilvl w:val="1"/>
        <w:numId w:val="4"/>
      </w:numPr>
      <w:autoSpaceDE/>
      <w:autoSpaceDN/>
      <w:adjustRightInd/>
      <w:spacing w:before="240" w:after="40"/>
      <w:jc w:val="left"/>
      <w:outlineLvl w:val="1"/>
    </w:pPr>
    <w:rPr>
      <w:rFonts w:ascii="Calibri" w:eastAsia="Times New Roman" w:hAnsi="Calibri"/>
      <w:b/>
      <w:bCs/>
      <w:sz w:val="32"/>
      <w:szCs w:val="26"/>
      <w:lang w:eastAsia="en-GB"/>
    </w:rPr>
  </w:style>
  <w:style w:type="paragraph" w:styleId="Heading3">
    <w:name w:val="heading 3"/>
    <w:aliases w:val="H3 Numb"/>
    <w:basedOn w:val="Normal"/>
    <w:next w:val="BodyText"/>
    <w:link w:val="Heading3Char"/>
    <w:uiPriority w:val="9"/>
    <w:qFormat/>
    <w:rsid w:val="00677E6F"/>
    <w:pPr>
      <w:keepNext/>
      <w:keepLines/>
      <w:numPr>
        <w:ilvl w:val="2"/>
        <w:numId w:val="4"/>
      </w:numPr>
      <w:autoSpaceDE/>
      <w:autoSpaceDN/>
      <w:adjustRightInd/>
      <w:spacing w:before="240" w:after="40"/>
      <w:jc w:val="left"/>
      <w:outlineLvl w:val="2"/>
    </w:pPr>
    <w:rPr>
      <w:rFonts w:ascii="Calibri" w:eastAsia="Times New Roman" w:hAnsi="Calibri" w:cs="Times New Roman"/>
      <w:b/>
      <w:bCs/>
      <w:i/>
      <w:color w:val="auto"/>
      <w:sz w:val="28"/>
      <w:szCs w:val="28"/>
    </w:rPr>
  </w:style>
  <w:style w:type="paragraph" w:styleId="Heading4">
    <w:name w:val="heading 4"/>
    <w:basedOn w:val="Normal"/>
    <w:next w:val="Normal"/>
    <w:link w:val="Heading4Char"/>
    <w:uiPriority w:val="9"/>
    <w:qFormat/>
    <w:rsid w:val="008C3748"/>
    <w:pPr>
      <w:keepNext/>
      <w:numPr>
        <w:ilvl w:val="3"/>
        <w:numId w:val="4"/>
      </w:numPr>
      <w:autoSpaceDE/>
      <w:autoSpaceDN/>
      <w:adjustRightInd/>
      <w:spacing w:before="240" w:after="60"/>
      <w:jc w:val="left"/>
      <w:outlineLvl w:val="3"/>
    </w:pPr>
    <w:rPr>
      <w:rFonts w:eastAsia="Times New Roman" w:cs="Arial"/>
      <w:b/>
      <w:bCs/>
      <w:color w:val="auto"/>
      <w:sz w:val="22"/>
      <w:szCs w:val="22"/>
      <w:lang w:eastAsia="en-GB"/>
    </w:rPr>
  </w:style>
  <w:style w:type="paragraph" w:styleId="Heading5">
    <w:name w:val="heading 5"/>
    <w:basedOn w:val="Normal"/>
    <w:next w:val="Normal"/>
    <w:link w:val="Heading5Char"/>
    <w:uiPriority w:val="9"/>
    <w:unhideWhenUsed/>
    <w:qFormat/>
    <w:rsid w:val="00AB4059"/>
    <w:pPr>
      <w:numPr>
        <w:ilvl w:val="4"/>
        <w:numId w:val="4"/>
      </w:numPr>
      <w:autoSpaceDE/>
      <w:autoSpaceDN/>
      <w:adjustRightInd/>
      <w:spacing w:before="240" w:after="60"/>
      <w:jc w:val="left"/>
      <w:outlineLvl w:val="4"/>
    </w:pPr>
    <w:rPr>
      <w:rFonts w:eastAsia="Times New Roman" w:cs="Arial"/>
      <w:b/>
      <w:bCs/>
      <w:i/>
      <w:iCs/>
      <w:color w:val="auto"/>
      <w:sz w:val="26"/>
      <w:szCs w:val="26"/>
      <w:lang w:eastAsia="en-GB"/>
    </w:rPr>
  </w:style>
  <w:style w:type="paragraph" w:styleId="Heading6">
    <w:name w:val="heading 6"/>
    <w:basedOn w:val="Normal"/>
    <w:next w:val="Normal"/>
    <w:link w:val="Heading6Char"/>
    <w:uiPriority w:val="9"/>
    <w:semiHidden/>
    <w:unhideWhenUsed/>
    <w:qFormat/>
    <w:rsid w:val="00AB4059"/>
    <w:pPr>
      <w:keepNext/>
      <w:numPr>
        <w:ilvl w:val="5"/>
        <w:numId w:val="4"/>
      </w:numPr>
      <w:shd w:val="pct10" w:color="auto" w:fill="auto"/>
      <w:autoSpaceDE/>
      <w:autoSpaceDN/>
      <w:adjustRightInd/>
      <w:spacing w:after="0" w:line="360" w:lineRule="auto"/>
      <w:ind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uiPriority w:val="9"/>
    <w:semiHidden/>
    <w:unhideWhenUsed/>
    <w:qFormat/>
    <w:rsid w:val="00AB4059"/>
    <w:pPr>
      <w:keepNext/>
      <w:numPr>
        <w:ilvl w:val="6"/>
        <w:numId w:val="4"/>
      </w:numPr>
      <w:autoSpaceDE/>
      <w:autoSpaceDN/>
      <w:adjustRightInd/>
      <w:spacing w:after="0"/>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uiPriority w:val="9"/>
    <w:semiHidden/>
    <w:unhideWhenUsed/>
    <w:qFormat/>
    <w:rsid w:val="00AB4059"/>
    <w:pPr>
      <w:numPr>
        <w:ilvl w:val="7"/>
        <w:numId w:val="4"/>
      </w:numPr>
      <w:autoSpaceDE/>
      <w:autoSpaceDN/>
      <w:adjustRightInd/>
      <w:spacing w:before="240" w:after="60"/>
      <w:jc w:val="left"/>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uiPriority w:val="9"/>
    <w:semiHidden/>
    <w:unhideWhenUsed/>
    <w:qFormat/>
    <w:rsid w:val="00AB4059"/>
    <w:pPr>
      <w:keepNext/>
      <w:numPr>
        <w:ilvl w:val="8"/>
        <w:numId w:val="4"/>
      </w:numPr>
      <w:tabs>
        <w:tab w:val="left" w:pos="4788"/>
        <w:tab w:val="left" w:pos="9576"/>
      </w:tabs>
      <w:autoSpaceDE/>
      <w:autoSpaceDN/>
      <w:adjustRightInd/>
      <w:spacing w:after="0" w:line="360" w:lineRule="auto"/>
      <w:jc w:val="left"/>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link w:val="Heading10"/>
    <w:uiPriority w:val="9"/>
    <w:rsid w:val="003949EC"/>
    <w:rPr>
      <w:rFonts w:ascii="Calibri" w:eastAsia="Times New Roman" w:hAnsi="Calibri" w:cs="Helvetica-Light"/>
      <w:b/>
      <w:bCs/>
      <w:color w:val="2C5A77"/>
      <w:sz w:val="40"/>
      <w:szCs w:val="28"/>
    </w:rPr>
  </w:style>
  <w:style w:type="character" w:customStyle="1" w:styleId="Heading2Char">
    <w:name w:val="Heading 2 Char"/>
    <w:aliases w:val="H2 Numb Char"/>
    <w:link w:val="Heading2"/>
    <w:uiPriority w:val="9"/>
    <w:rsid w:val="00677E6F"/>
    <w:rPr>
      <w:rFonts w:ascii="Calibri" w:eastAsia="Times New Roman" w:hAnsi="Calibri" w:cs="Helvetica-Light"/>
      <w:b/>
      <w:bCs/>
      <w:color w:val="000000"/>
      <w:sz w:val="32"/>
      <w:szCs w:val="26"/>
    </w:rPr>
  </w:style>
  <w:style w:type="character" w:customStyle="1" w:styleId="Heading3Char">
    <w:name w:val="Heading 3 Char"/>
    <w:aliases w:val="H3 Numb Char"/>
    <w:link w:val="Heading3"/>
    <w:uiPriority w:val="9"/>
    <w:rsid w:val="00677E6F"/>
    <w:rPr>
      <w:rFonts w:ascii="Calibri" w:eastAsia="Times New Roman" w:hAnsi="Calibri"/>
      <w:b/>
      <w:bCs/>
      <w:i/>
      <w:sz w:val="28"/>
      <w:szCs w:val="28"/>
      <w:lang w:eastAsia="en-US"/>
    </w:rPr>
  </w:style>
  <w:style w:type="character" w:customStyle="1" w:styleId="Heading4Char">
    <w:name w:val="Heading 4 Char"/>
    <w:link w:val="Heading4"/>
    <w:uiPriority w:val="9"/>
    <w:rsid w:val="002345FB"/>
    <w:rPr>
      <w:rFonts w:eastAsia="Times New Roman" w:cs="Arial"/>
      <w:b/>
      <w:bCs/>
      <w:sz w:val="22"/>
      <w:szCs w:val="22"/>
    </w:rPr>
  </w:style>
  <w:style w:type="character" w:customStyle="1" w:styleId="Heading5Char">
    <w:name w:val="Heading 5 Char"/>
    <w:link w:val="Heading5"/>
    <w:uiPriority w:val="9"/>
    <w:rsid w:val="0001341B"/>
    <w:rPr>
      <w:rFonts w:eastAsia="Times New Roman" w:cs="Arial"/>
      <w:b/>
      <w:bCs/>
      <w:i/>
      <w:iCs/>
      <w:sz w:val="26"/>
      <w:szCs w:val="26"/>
    </w:rPr>
  </w:style>
  <w:style w:type="character" w:customStyle="1" w:styleId="Heading6Char">
    <w:name w:val="Heading 6 Char"/>
    <w:link w:val="Heading6"/>
    <w:uiPriority w:val="9"/>
    <w:semiHidden/>
    <w:rsid w:val="0001341B"/>
    <w:rPr>
      <w:rFonts w:eastAsia="Times New Roman"/>
      <w:b/>
      <w:sz w:val="24"/>
      <w:shd w:val="pct10" w:color="auto" w:fill="auto"/>
    </w:rPr>
  </w:style>
  <w:style w:type="character" w:customStyle="1" w:styleId="Heading7Char">
    <w:name w:val="Heading 7 Char"/>
    <w:link w:val="Heading7"/>
    <w:uiPriority w:val="9"/>
    <w:semiHidden/>
    <w:rsid w:val="0001341B"/>
    <w:rPr>
      <w:rFonts w:eastAsia="Times New Roman"/>
      <w:b/>
      <w:sz w:val="24"/>
    </w:rPr>
  </w:style>
  <w:style w:type="character" w:customStyle="1" w:styleId="Heading8Char">
    <w:name w:val="Heading 8 Char"/>
    <w:link w:val="Heading8"/>
    <w:uiPriority w:val="9"/>
    <w:semiHidden/>
    <w:rsid w:val="0001341B"/>
    <w:rPr>
      <w:rFonts w:ascii="Times New Roman" w:eastAsia="Times New Roman" w:hAnsi="Times New Roman"/>
      <w:i/>
      <w:iCs/>
      <w:sz w:val="24"/>
      <w:szCs w:val="24"/>
    </w:rPr>
  </w:style>
  <w:style w:type="character" w:customStyle="1" w:styleId="Heading9Char">
    <w:name w:val="Heading 9 Char"/>
    <w:link w:val="Heading9"/>
    <w:uiPriority w:val="9"/>
    <w:semiHidden/>
    <w:rsid w:val="0001341B"/>
    <w:rPr>
      <w:rFonts w:eastAsia="Times New Roman"/>
      <w:b/>
      <w:i/>
      <w:snapToGrid w:val="0"/>
      <w:sz w:val="24"/>
      <w:lang w:eastAsia="en-US"/>
    </w:rPr>
  </w:style>
  <w:style w:type="paragraph" w:styleId="Header">
    <w:name w:val="header"/>
    <w:basedOn w:val="Normal"/>
    <w:link w:val="HeaderChar"/>
    <w:uiPriority w:val="99"/>
    <w:rsid w:val="00060AB3"/>
    <w:pPr>
      <w:tabs>
        <w:tab w:val="center" w:pos="4320"/>
        <w:tab w:val="right" w:pos="8640"/>
      </w:tabs>
      <w:spacing w:after="0"/>
    </w:pPr>
    <w:rPr>
      <w:rFonts w:ascii="Calibri" w:hAnsi="Calibri"/>
      <w:color w:val="FFFFFF"/>
      <w:sz w:val="22"/>
      <w:szCs w:val="22"/>
    </w:rPr>
  </w:style>
  <w:style w:type="character" w:customStyle="1" w:styleId="HeaderChar">
    <w:name w:val="Header Char"/>
    <w:link w:val="Header"/>
    <w:uiPriority w:val="99"/>
    <w:rsid w:val="00060AB3"/>
    <w:rPr>
      <w:rFonts w:ascii="Calibri" w:eastAsia="Calibri" w:hAnsi="Calibri" w:cs="Helvetica-Light"/>
      <w:color w:val="FFFFFF"/>
      <w:sz w:val="22"/>
      <w:szCs w:val="22"/>
      <w:lang w:eastAsia="en-US"/>
    </w:rPr>
  </w:style>
  <w:style w:type="paragraph" w:styleId="Footer">
    <w:name w:val="footer"/>
    <w:basedOn w:val="Normal"/>
    <w:link w:val="FooterChar"/>
    <w:uiPriority w:val="99"/>
    <w:rsid w:val="00846AEA"/>
    <w:pPr>
      <w:spacing w:after="0"/>
      <w:jc w:val="center"/>
    </w:pPr>
    <w:rPr>
      <w:sz w:val="22"/>
      <w:szCs w:val="22"/>
    </w:rPr>
  </w:style>
  <w:style w:type="character" w:customStyle="1" w:styleId="FooterChar">
    <w:name w:val="Footer Char"/>
    <w:link w:val="Footer"/>
    <w:uiPriority w:val="99"/>
    <w:rsid w:val="002345FB"/>
    <w:rPr>
      <w:rFonts w:eastAsia="Calibri" w:cs="Helvetica-Light"/>
      <w:color w:val="000000"/>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6573DF"/>
    <w:pPr>
      <w:ind w:left="720"/>
      <w:contextualSpacing/>
    </w:pPr>
  </w:style>
  <w:style w:type="paragraph" w:styleId="Title">
    <w:name w:val="Title"/>
    <w:basedOn w:val="Normal"/>
    <w:next w:val="Normal"/>
    <w:link w:val="TitleChar"/>
    <w:uiPriority w:val="10"/>
    <w:qFormat/>
    <w:rsid w:val="00846AEA"/>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uiPriority w:val="10"/>
    <w:rsid w:val="002345FB"/>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customStyle="1" w:styleId="BodyText2Char">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39"/>
    <w:rsid w:val="00EA4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0633C8"/>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EA41E9"/>
    <w:pPr>
      <w:ind w:left="284" w:hanging="284"/>
    </w:pPr>
  </w:style>
  <w:style w:type="paragraph" w:styleId="FootnoteText">
    <w:name w:val="footnote text"/>
    <w:basedOn w:val="Normal"/>
    <w:link w:val="FootnoteTextChar"/>
    <w:uiPriority w:val="99"/>
    <w:rsid w:val="00EA41E9"/>
    <w:pPr>
      <w:spacing w:after="0"/>
    </w:pPr>
    <w:rPr>
      <w:sz w:val="20"/>
      <w:szCs w:val="20"/>
    </w:rPr>
  </w:style>
  <w:style w:type="character" w:customStyle="1" w:styleId="FootnoteTextChar">
    <w:name w:val="Footnote Text Char"/>
    <w:link w:val="FootnoteText"/>
    <w:uiPriority w:val="99"/>
    <w:rsid w:val="009028CB"/>
    <w:rPr>
      <w:rFonts w:eastAsia="Calibri" w:cs="Helvetica-Light"/>
      <w:color w:val="000000"/>
      <w:sz w:val="20"/>
      <w:szCs w:val="20"/>
      <w:lang w:eastAsia="en-US"/>
    </w:rPr>
  </w:style>
  <w:style w:type="paragraph" w:customStyle="1" w:styleId="TableSource">
    <w:name w:val="Table Source"/>
    <w:basedOn w:val="Normal"/>
    <w:uiPriority w:val="1"/>
    <w:qFormat/>
    <w:rsid w:val="000E00B0"/>
    <w:pPr>
      <w:spacing w:before="60"/>
    </w:pPr>
    <w:rPr>
      <w:i/>
      <w:sz w:val="18"/>
      <w:szCs w:val="18"/>
    </w:rPr>
  </w:style>
  <w:style w:type="paragraph" w:customStyle="1" w:styleId="TableTitle">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customStyle="1" w:styleId="Title2">
    <w:name w:val="Title 2"/>
    <w:basedOn w:val="Heading2"/>
    <w:link w:val="Title2Char"/>
    <w:uiPriority w:val="1"/>
    <w:qFormat/>
    <w:rsid w:val="001416EF"/>
    <w:pPr>
      <w:numPr>
        <w:ilvl w:val="0"/>
        <w:numId w:val="0"/>
      </w:numPr>
      <w:ind w:left="1021" w:hanging="1021"/>
    </w:pPr>
    <w:rPr>
      <w:sz w:val="40"/>
      <w:szCs w:val="40"/>
    </w:rPr>
  </w:style>
  <w:style w:type="character" w:customStyle="1" w:styleId="Title2Char">
    <w:name w:val="Title 2 Char"/>
    <w:link w:val="Title2"/>
    <w:uiPriority w:val="1"/>
    <w:rsid w:val="001416EF"/>
    <w:rPr>
      <w:rFonts w:eastAsia="Times New Roman" w:cs="Helvetica-Light"/>
      <w:b/>
      <w:bCs/>
      <w:color w:val="000000"/>
      <w:sz w:val="40"/>
      <w:szCs w:val="40"/>
    </w:rPr>
  </w:style>
  <w:style w:type="paragraph" w:customStyle="1" w:styleId="anchor">
    <w:name w:val="anchor"/>
    <w:basedOn w:val="Normal"/>
    <w:qFormat/>
    <w:rsid w:val="00DB368D"/>
    <w:pPr>
      <w:spacing w:after="0"/>
      <w:jc w:val="left"/>
    </w:pPr>
    <w:rPr>
      <w:b/>
      <w:color w:val="FF0000"/>
      <w:sz w:val="2"/>
      <w:szCs w:val="2"/>
    </w:rPr>
  </w:style>
  <w:style w:type="character" w:styleId="FootnoteReference">
    <w:name w:val="footnote reference"/>
    <w:uiPriority w:val="99"/>
    <w:rsid w:val="00AB4059"/>
    <w:rPr>
      <w:vertAlign w:val="superscript"/>
    </w:rPr>
  </w:style>
  <w:style w:type="character" w:styleId="FollowedHyperlink">
    <w:name w:val="FollowedHyperlink"/>
    <w:uiPriority w:val="99"/>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customStyle="1" w:styleId="BodyTextIndentChar">
    <w:name w:val="Body Text Indent Char"/>
    <w:link w:val="BodyTextIndent"/>
    <w:rsid w:val="009028CB"/>
    <w:rPr>
      <w:rFonts w:eastAsia="Times New Roman"/>
      <w:sz w:val="24"/>
      <w:szCs w:val="20"/>
    </w:rPr>
  </w:style>
  <w:style w:type="character" w:customStyle="1" w:styleId="CommentTextChar">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spacing w:after="0"/>
      <w:jc w:val="left"/>
    </w:pPr>
    <w:rPr>
      <w:rFonts w:eastAsia="Times New Roman" w:cs="Arial"/>
      <w:color w:val="auto"/>
      <w:sz w:val="20"/>
      <w:szCs w:val="20"/>
      <w:lang w:eastAsia="en-GB"/>
    </w:rPr>
  </w:style>
  <w:style w:type="character" w:customStyle="1" w:styleId="CommentTextChar1">
    <w:name w:val="Comment Text Char1"/>
    <w:uiPriority w:val="99"/>
    <w:semiHidden/>
    <w:rsid w:val="00AB4059"/>
    <w:rPr>
      <w:rFonts w:ascii="Arial" w:eastAsia="Calibri" w:hAnsi="Arial" w:cs="Helvetica-Light"/>
      <w:color w:val="000000"/>
      <w:lang w:eastAsia="en-US"/>
    </w:rPr>
  </w:style>
  <w:style w:type="character" w:customStyle="1" w:styleId="CommentSubjectChar1">
    <w:name w:val="Comment Subject Char1"/>
    <w:uiPriority w:val="99"/>
    <w:semiHidden/>
    <w:rsid w:val="00AB4059"/>
    <w:rPr>
      <w:rFonts w:ascii="Arial" w:eastAsia="Calibri" w:hAnsi="Arial" w:cs="Helvetica-Light"/>
      <w:b/>
      <w:bCs/>
      <w:color w:val="000000"/>
      <w:lang w:eastAsia="en-US"/>
    </w:rPr>
  </w:style>
  <w:style w:type="paragraph" w:customStyle="1" w:styleId="TableHeadingText">
    <w:name w:val="Table Heading Text"/>
    <w:basedOn w:val="Normal"/>
    <w:uiPriority w:val="1"/>
    <w:rsid w:val="00AB4059"/>
    <w:pPr>
      <w:autoSpaceDE/>
      <w:autoSpaceDN/>
      <w:adjustRightInd/>
      <w:spacing w:before="20" w:after="20"/>
      <w:jc w:val="left"/>
    </w:pPr>
    <w:rPr>
      <w:rFonts w:eastAsia="Times New Roman" w:cs="Arial"/>
      <w:b/>
      <w:color w:val="auto"/>
      <w:sz w:val="18"/>
      <w:szCs w:val="20"/>
    </w:rPr>
  </w:style>
  <w:style w:type="paragraph" w:customStyle="1" w:styleId="TableTextLeft">
    <w:name w:val="Table Text Left"/>
    <w:basedOn w:val="Normal"/>
    <w:semiHidden/>
    <w:unhideWhenUsed/>
    <w:rsid w:val="00AB4059"/>
    <w:pPr>
      <w:autoSpaceDE/>
      <w:autoSpaceDN/>
      <w:adjustRightInd/>
      <w:spacing w:before="20" w:after="20"/>
      <w:jc w:val="left"/>
    </w:pPr>
    <w:rPr>
      <w:rFonts w:eastAsia="Times New Roman" w:cs="Arial"/>
      <w:color w:val="auto"/>
      <w:sz w:val="18"/>
      <w:szCs w:val="18"/>
    </w:rPr>
  </w:style>
  <w:style w:type="paragraph" w:customStyle="1" w:styleId="TableTextRight">
    <w:name w:val="Table Text Right"/>
    <w:basedOn w:val="TableTextLeft"/>
    <w:uiPriority w:val="1"/>
    <w:unhideWhenUsed/>
    <w:qFormat/>
    <w:rsid w:val="00971041"/>
    <w:pPr>
      <w:jc w:val="right"/>
    </w:pPr>
    <w:rPr>
      <w:sz w:val="22"/>
    </w:rPr>
  </w:style>
  <w:style w:type="paragraph" w:customStyle="1" w:styleId="TableHeadingTextRight">
    <w:name w:val="Table Heading Text Right"/>
    <w:basedOn w:val="TableHeadingText"/>
    <w:uiPriority w:val="1"/>
    <w:qFormat/>
    <w:rsid w:val="00AB4059"/>
    <w:pPr>
      <w:jc w:val="right"/>
    </w:pPr>
  </w:style>
  <w:style w:type="paragraph" w:customStyle="1" w:styleId="TableText">
    <w:name w:val="Table Text"/>
    <w:basedOn w:val="Normal"/>
    <w:uiPriority w:val="1"/>
    <w:rsid w:val="00AB4059"/>
    <w:pPr>
      <w:autoSpaceDE/>
      <w:autoSpaceDN/>
      <w:adjustRightInd/>
      <w:spacing w:before="40" w:after="40"/>
      <w:jc w:val="left"/>
    </w:pPr>
    <w:rPr>
      <w:rFonts w:eastAsia="Times New Roman" w:cs="Arial"/>
      <w:color w:val="auto"/>
      <w:sz w:val="20"/>
      <w:szCs w:val="20"/>
    </w:rPr>
  </w:style>
  <w:style w:type="paragraph" w:customStyle="1" w:styleId="Heading2-numbered">
    <w:name w:val="Heading 2 - numbered"/>
    <w:rsid w:val="00042038"/>
    <w:pPr>
      <w:numPr>
        <w:numId w:val="2"/>
      </w:numPr>
      <w:tabs>
        <w:tab w:val="left" w:pos="567"/>
      </w:tabs>
      <w:spacing w:before="200" w:after="120"/>
      <w:ind w:left="567" w:hanging="567"/>
    </w:pPr>
    <w:rPr>
      <w:rFonts w:ascii="Calibri" w:eastAsia="Times New Roman" w:hAnsi="Calibri"/>
      <w:b/>
      <w:bCs/>
      <w:sz w:val="28"/>
      <w:szCs w:val="26"/>
      <w:lang w:eastAsia="en-US"/>
    </w:rPr>
  </w:style>
  <w:style w:type="paragraph" w:customStyle="1" w:styleId="Normal-indent">
    <w:name w:val="Normal - indent"/>
    <w:basedOn w:val="Normal"/>
    <w:uiPriority w:val="2"/>
    <w:qFormat/>
    <w:rsid w:val="00AB4059"/>
    <w:pPr>
      <w:ind w:left="360"/>
    </w:pPr>
  </w:style>
  <w:style w:type="paragraph" w:customStyle="1" w:styleId="Bullet-indent">
    <w:name w:val="Bullet - indent"/>
    <w:basedOn w:val="Bullet"/>
    <w:qFormat/>
    <w:rsid w:val="00A07590"/>
    <w:pPr>
      <w:numPr>
        <w:ilvl w:val="1"/>
      </w:numPr>
    </w:pPr>
  </w:style>
  <w:style w:type="paragraph" w:customStyle="1" w:styleId="Heading3-indent">
    <w:name w:val="Heading 3 - indent"/>
    <w:basedOn w:val="Heading3"/>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customStyle="1" w:styleId="BodyTextFirstIndentChar">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customStyle="1" w:styleId="ClosingChar">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customStyle="1" w:styleId="DateChar">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customStyle="1" w:styleId="EndnoteTextChar">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customStyle="1" w:styleId="HTMLPreformattedChar">
    <w:name w:val="HTML Preformatted Char"/>
    <w:link w:val="HTMLPreformatted"/>
    <w:uiPriority w:val="99"/>
    <w:semiHidden/>
    <w:rsid w:val="0001341B"/>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eastAsia="Times New Roman" w:hAnsi="Cambria"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customStyle="1" w:styleId="QuoteChar">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3350AF"/>
    <w:pPr>
      <w:numPr>
        <w:numId w:val="3"/>
      </w:numPr>
      <w:tabs>
        <w:tab w:val="left" w:pos="426"/>
      </w:tabs>
      <w:ind w:left="426" w:hanging="426"/>
    </w:pPr>
    <w:rPr>
      <w:rFonts w:cs="Arial"/>
    </w:rPr>
  </w:style>
  <w:style w:type="paragraph" w:customStyle="1" w:styleId="TOCHeader">
    <w:name w:val="TOC Header"/>
    <w:basedOn w:val="TableTitle"/>
    <w:qFormat/>
    <w:rsid w:val="00BD6097"/>
  </w:style>
  <w:style w:type="paragraph" w:customStyle="1" w:styleId="Instructiontext">
    <w:name w:val="Instruction text"/>
    <w:basedOn w:val="Normal"/>
    <w:uiPriority w:val="2"/>
    <w:qFormat/>
    <w:rsid w:val="009028CB"/>
    <w:pPr>
      <w:spacing w:after="0"/>
    </w:pPr>
    <w:rPr>
      <w:rFonts w:eastAsia="Times New Roman"/>
      <w:i/>
      <w:color w:val="FF0000"/>
      <w:sz w:val="22"/>
      <w:szCs w:val="22"/>
      <w:lang w:eastAsia="en-GB"/>
    </w:rPr>
  </w:style>
  <w:style w:type="paragraph" w:styleId="BodyText">
    <w:name w:val="Body Text"/>
    <w:basedOn w:val="Normal"/>
    <w:link w:val="BodyTextChar"/>
    <w:qFormat/>
    <w:rsid w:val="004D3F85"/>
    <w:pPr>
      <w:jc w:val="left"/>
    </w:pPr>
  </w:style>
  <w:style w:type="character" w:customStyle="1" w:styleId="BodyTextChar">
    <w:name w:val="Body Text Char"/>
    <w:link w:val="BodyText"/>
    <w:rsid w:val="004D3F85"/>
    <w:rPr>
      <w:rFonts w:eastAsia="Calibri" w:cs="Helvetica-Light"/>
      <w:color w:val="000000"/>
      <w:sz w:val="24"/>
      <w:szCs w:val="24"/>
      <w:lang w:eastAsia="en-US"/>
    </w:rPr>
  </w:style>
  <w:style w:type="paragraph" w:styleId="BalloonText">
    <w:name w:val="Balloon Text"/>
    <w:basedOn w:val="Normal"/>
    <w:link w:val="BalloonTextChar"/>
    <w:uiPriority w:val="99"/>
    <w:semiHidden/>
    <w:unhideWhenUsed/>
    <w:rsid w:val="005546BD"/>
    <w:pPr>
      <w:spacing w:after="0"/>
    </w:pPr>
    <w:rPr>
      <w:rFonts w:ascii="Tahoma" w:hAnsi="Tahoma" w:cs="Tahoma"/>
      <w:sz w:val="16"/>
      <w:szCs w:val="16"/>
    </w:rPr>
  </w:style>
  <w:style w:type="character" w:customStyle="1" w:styleId="BalloonTextChar">
    <w:name w:val="Balloon Text Char"/>
    <w:link w:val="BalloonText"/>
    <w:uiPriority w:val="99"/>
    <w:semiHidden/>
    <w:rsid w:val="005546BD"/>
    <w:rPr>
      <w:rFonts w:ascii="Tahoma" w:eastAsia="Calibri" w:hAnsi="Tahoma" w:cs="Tahoma"/>
      <w:color w:val="000000"/>
      <w:sz w:val="16"/>
      <w:szCs w:val="16"/>
      <w:lang w:eastAsia="en-US"/>
    </w:rPr>
  </w:style>
  <w:style w:type="paragraph" w:customStyle="1" w:styleId="Tableheading">
    <w:name w:val="Table heading"/>
    <w:basedOn w:val="Bullet"/>
    <w:qFormat/>
    <w:rsid w:val="0096562E"/>
    <w:pPr>
      <w:keepNext/>
      <w:numPr>
        <w:numId w:val="0"/>
      </w:numPr>
    </w:pPr>
    <w:rPr>
      <w:b/>
      <w:bCs/>
      <w:sz w:val="28"/>
      <w:szCs w:val="28"/>
    </w:rPr>
  </w:style>
  <w:style w:type="paragraph" w:customStyle="1" w:styleId="Figurecaption">
    <w:name w:val="Figure caption"/>
    <w:basedOn w:val="Bullet"/>
    <w:qFormat/>
    <w:rsid w:val="003B7520"/>
    <w:pPr>
      <w:numPr>
        <w:numId w:val="0"/>
      </w:numPr>
    </w:pPr>
    <w:rPr>
      <w:i/>
      <w:iCs/>
    </w:rPr>
  </w:style>
  <w:style w:type="paragraph" w:customStyle="1" w:styleId="H1NoNumb">
    <w:name w:val="H1 No Numb"/>
    <w:basedOn w:val="Heading10"/>
    <w:next w:val="BodyText"/>
    <w:link w:val="H1NoNumbChar"/>
    <w:qFormat/>
    <w:rsid w:val="008C5E46"/>
    <w:pPr>
      <w:numPr>
        <w:numId w:val="0"/>
      </w:numPr>
    </w:pPr>
  </w:style>
  <w:style w:type="character" w:customStyle="1" w:styleId="H1NoNumbChar">
    <w:name w:val="H1 No Numb Char"/>
    <w:link w:val="H1NoNumb"/>
    <w:rsid w:val="008C5E46"/>
    <w:rPr>
      <w:rFonts w:ascii="Calibri" w:eastAsia="Times New Roman" w:hAnsi="Calibri" w:cs="Helvetica-Light"/>
      <w:b/>
      <w:bCs/>
      <w:color w:val="2C5A77"/>
      <w:sz w:val="40"/>
      <w:szCs w:val="28"/>
    </w:rPr>
  </w:style>
  <w:style w:type="paragraph" w:customStyle="1" w:styleId="H2NoNumb">
    <w:name w:val="H2 No Numb"/>
    <w:basedOn w:val="Heading2"/>
    <w:next w:val="BodyText"/>
    <w:link w:val="H2NoNumbChar"/>
    <w:qFormat/>
    <w:rsid w:val="00673CA2"/>
    <w:pPr>
      <w:numPr>
        <w:ilvl w:val="0"/>
        <w:numId w:val="0"/>
      </w:numPr>
    </w:pPr>
  </w:style>
  <w:style w:type="character" w:customStyle="1" w:styleId="H2NoNumbChar">
    <w:name w:val="H2 No Numb Char"/>
    <w:link w:val="H2NoNumb"/>
    <w:rsid w:val="00673CA2"/>
    <w:rPr>
      <w:rFonts w:ascii="Calibri" w:eastAsia="Times New Roman" w:hAnsi="Calibri" w:cs="Helvetica-Light"/>
      <w:b/>
      <w:bCs/>
      <w:color w:val="000000"/>
      <w:sz w:val="32"/>
      <w:szCs w:val="26"/>
    </w:rPr>
  </w:style>
  <w:style w:type="paragraph" w:customStyle="1" w:styleId="H3NoNumb">
    <w:name w:val="H3 No Numb"/>
    <w:basedOn w:val="Heading3"/>
    <w:next w:val="BodyText"/>
    <w:link w:val="H3NoNumbChar"/>
    <w:qFormat/>
    <w:rsid w:val="008D221D"/>
    <w:pPr>
      <w:numPr>
        <w:ilvl w:val="0"/>
        <w:numId w:val="0"/>
      </w:numPr>
    </w:pPr>
  </w:style>
  <w:style w:type="character" w:customStyle="1" w:styleId="H3NoNumbChar">
    <w:name w:val="H3 No Numb Char"/>
    <w:link w:val="H3NoNumb"/>
    <w:rsid w:val="008D221D"/>
    <w:rPr>
      <w:rFonts w:ascii="Calibri" w:eastAsia="Times New Roman" w:hAnsi="Calibri"/>
      <w:b/>
      <w:bCs/>
      <w:i/>
      <w:sz w:val="28"/>
      <w:szCs w:val="28"/>
      <w:lang w:eastAsia="en-US"/>
    </w:rPr>
  </w:style>
  <w:style w:type="character" w:customStyle="1" w:styleId="UnresolvedMention1">
    <w:name w:val="Unresolved Mention1"/>
    <w:uiPriority w:val="99"/>
    <w:semiHidden/>
    <w:unhideWhenUsed/>
    <w:rsid w:val="00CE7E1A"/>
    <w:rPr>
      <w:color w:val="605E5C"/>
      <w:shd w:val="clear" w:color="auto" w:fill="E1DFDD"/>
    </w:rPr>
  </w:style>
  <w:style w:type="table" w:customStyle="1" w:styleId="TableGrid1">
    <w:name w:val="Table Grid1"/>
    <w:basedOn w:val="TableNormal"/>
    <w:next w:val="TableGrid"/>
    <w:uiPriority w:val="59"/>
    <w:rsid w:val="00D359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D3590A"/>
    <w:rPr>
      <w:b/>
      <w:bCs/>
    </w:rPr>
  </w:style>
  <w:style w:type="paragraph" w:styleId="NoSpacing">
    <w:name w:val="No Spacing"/>
    <w:aliases w:val="TSB Body Text"/>
    <w:basedOn w:val="Normal"/>
    <w:link w:val="NoSpacingChar"/>
    <w:autoRedefine/>
    <w:uiPriority w:val="1"/>
    <w:qFormat/>
    <w:rsid w:val="00D3590A"/>
    <w:pPr>
      <w:autoSpaceDE/>
      <w:autoSpaceDN/>
      <w:adjustRightInd/>
      <w:spacing w:after="200" w:line="276" w:lineRule="auto"/>
      <w:jc w:val="left"/>
    </w:pPr>
    <w:rPr>
      <w:rFonts w:ascii="Calibri" w:hAnsi="Calibri" w:cs="Times New Roman"/>
      <w:bCs/>
      <w:color w:val="auto"/>
      <w:sz w:val="22"/>
      <w:szCs w:val="22"/>
    </w:rPr>
  </w:style>
  <w:style w:type="character" w:customStyle="1" w:styleId="NoSpacingChar">
    <w:name w:val="No Spacing Char"/>
    <w:aliases w:val="TSB Body Text Char"/>
    <w:link w:val="NoSpacing"/>
    <w:uiPriority w:val="1"/>
    <w:rsid w:val="00D3590A"/>
    <w:rPr>
      <w:rFonts w:ascii="Calibri" w:eastAsia="Calibri" w:hAnsi="Calibri"/>
      <w:bCs/>
      <w:sz w:val="22"/>
      <w:szCs w:val="22"/>
      <w:lang w:eastAsia="en-US"/>
    </w:rPr>
  </w:style>
  <w:style w:type="paragraph" w:styleId="List">
    <w:name w:val="List"/>
    <w:basedOn w:val="TSB-Level1Numbers"/>
    <w:uiPriority w:val="99"/>
    <w:unhideWhenUsed/>
    <w:qFormat/>
    <w:rsid w:val="00D3590A"/>
  </w:style>
  <w:style w:type="numbering" w:customStyle="1" w:styleId="Style1">
    <w:name w:val="Style1"/>
    <w:basedOn w:val="NoList"/>
    <w:uiPriority w:val="99"/>
    <w:rsid w:val="00D3590A"/>
    <w:pPr>
      <w:numPr>
        <w:numId w:val="7"/>
      </w:numPr>
    </w:pPr>
  </w:style>
  <w:style w:type="paragraph" w:customStyle="1" w:styleId="TSB-Level1Numbers">
    <w:name w:val="TSB - Level 1 Numbers"/>
    <w:basedOn w:val="Heading10"/>
    <w:link w:val="TSB-Level1NumbersChar"/>
    <w:qFormat/>
    <w:rsid w:val="00D3590A"/>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D3590A"/>
    <w:pPr>
      <w:numPr>
        <w:numId w:val="8"/>
      </w:numPr>
      <w:autoSpaceDE/>
      <w:autoSpaceDN/>
      <w:adjustRightInd/>
      <w:spacing w:before="120" w:line="320" w:lineRule="exact"/>
      <w:ind w:left="720"/>
      <w:jc w:val="left"/>
    </w:pPr>
    <w:rPr>
      <w:rFonts w:cs="Arial"/>
      <w:b/>
      <w:sz w:val="22"/>
      <w:szCs w:val="28"/>
    </w:rPr>
  </w:style>
  <w:style w:type="character" w:styleId="CommentReference">
    <w:name w:val="annotation reference"/>
    <w:uiPriority w:val="99"/>
    <w:unhideWhenUsed/>
    <w:rsid w:val="00D3590A"/>
    <w:rPr>
      <w:sz w:val="16"/>
      <w:szCs w:val="16"/>
    </w:rPr>
  </w:style>
  <w:style w:type="paragraph" w:styleId="CommentSubject">
    <w:name w:val="annotation subject"/>
    <w:basedOn w:val="CommentText"/>
    <w:next w:val="CommentText"/>
    <w:link w:val="CommentSubjectChar"/>
    <w:uiPriority w:val="99"/>
    <w:semiHidden/>
    <w:unhideWhenUsed/>
    <w:rsid w:val="00D3590A"/>
    <w:pPr>
      <w:spacing w:after="200" w:line="276" w:lineRule="auto"/>
    </w:pPr>
    <w:rPr>
      <w:rFonts w:ascii="Calibri" w:eastAsia="Calibri" w:hAnsi="Calibri" w:cs="Times New Roman"/>
      <w:b/>
      <w:bCs/>
      <w:lang w:eastAsia="en-US"/>
    </w:rPr>
  </w:style>
  <w:style w:type="character" w:customStyle="1" w:styleId="CommentSubjectChar">
    <w:name w:val="Comment Subject Char"/>
    <w:link w:val="CommentSubject"/>
    <w:uiPriority w:val="99"/>
    <w:semiHidden/>
    <w:rsid w:val="00D3590A"/>
    <w:rPr>
      <w:rFonts w:ascii="Calibri" w:eastAsia="Calibri" w:hAnsi="Calibri" w:cs="Arial"/>
      <w:b/>
      <w:bCs/>
      <w:sz w:val="20"/>
      <w:szCs w:val="20"/>
      <w:lang w:eastAsia="en-US"/>
    </w:rPr>
  </w:style>
  <w:style w:type="paragraph" w:customStyle="1" w:styleId="TSB-PolicyBullets">
    <w:name w:val="TSB - Policy Bullets"/>
    <w:basedOn w:val="ListParagraph"/>
    <w:link w:val="TSB-PolicyBulletsChar"/>
    <w:autoRedefine/>
    <w:qFormat/>
    <w:rsid w:val="00D3590A"/>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D3590A"/>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D3590A"/>
    <w:rPr>
      <w:rFonts w:eastAsia="Calibri" w:cs="Helvetica-Light"/>
      <w:color w:val="000000"/>
      <w:sz w:val="24"/>
      <w:szCs w:val="24"/>
      <w:lang w:eastAsia="en-US"/>
    </w:rPr>
  </w:style>
  <w:style w:type="character" w:customStyle="1" w:styleId="TSB-PolicyBulletsChar">
    <w:name w:val="TSB - Policy Bullets Char"/>
    <w:link w:val="TSB-PolicyBullets"/>
    <w:rsid w:val="00D3590A"/>
    <w:rPr>
      <w:rFonts w:ascii="Calibri" w:eastAsia="Calibri" w:hAnsi="Calibri" w:cs="Helvetica-Light"/>
      <w:color w:val="000000"/>
      <w:sz w:val="22"/>
      <w:szCs w:val="22"/>
      <w:lang w:eastAsia="en-US"/>
    </w:rPr>
  </w:style>
  <w:style w:type="character" w:customStyle="1" w:styleId="TSB-Level1NumbersChar">
    <w:name w:val="TSB - Level 1 Numbers Char"/>
    <w:link w:val="TSB-Level1Numbers"/>
    <w:rsid w:val="00D3590A"/>
    <w:rPr>
      <w:rFonts w:eastAsia="Calibri" w:cs="Calibri"/>
      <w:sz w:val="22"/>
      <w:szCs w:val="22"/>
      <w:lang w:eastAsia="en-US"/>
    </w:rPr>
  </w:style>
  <w:style w:type="character" w:customStyle="1" w:styleId="TSB-Level2NumbersChar">
    <w:name w:val="TSB - Level 2 Numbers Char"/>
    <w:link w:val="TSB-Level2Numbers"/>
    <w:rsid w:val="00D3590A"/>
    <w:rPr>
      <w:rFonts w:eastAsia="Calibri" w:cs="Calibri"/>
      <w:sz w:val="22"/>
      <w:szCs w:val="22"/>
      <w:lang w:eastAsia="en-US"/>
    </w:rPr>
  </w:style>
  <w:style w:type="paragraph" w:customStyle="1" w:styleId="p39">
    <w:name w:val="p39"/>
    <w:basedOn w:val="Normal"/>
    <w:rsid w:val="00D3590A"/>
    <w:pPr>
      <w:autoSpaceDE/>
      <w:autoSpaceDN/>
      <w:adjustRightInd/>
      <w:spacing w:after="200" w:line="240" w:lineRule="atLeast"/>
    </w:pPr>
    <w:rPr>
      <w:rFonts w:ascii="Times New Roman" w:eastAsia="Times New Roman" w:hAnsi="Times New Roman" w:cs="Times New Roman"/>
      <w:snapToGrid w:val="0"/>
      <w:color w:val="auto"/>
      <w:szCs w:val="20"/>
    </w:rPr>
  </w:style>
  <w:style w:type="paragraph" w:customStyle="1" w:styleId="Noparagraphstyle">
    <w:name w:val="[No paragraph style]"/>
    <w:rsid w:val="00D3590A"/>
    <w:pPr>
      <w:autoSpaceDE w:val="0"/>
      <w:autoSpaceDN w:val="0"/>
      <w:adjustRightInd w:val="0"/>
      <w:spacing w:line="288" w:lineRule="auto"/>
      <w:textAlignment w:val="center"/>
    </w:pPr>
    <w:rPr>
      <w:rFonts w:ascii="Times New Roman" w:eastAsia="Times New Roman" w:hAnsi="Times New Roman"/>
      <w:color w:val="000000"/>
      <w:sz w:val="24"/>
      <w:szCs w:val="24"/>
    </w:rPr>
  </w:style>
  <w:style w:type="paragraph" w:customStyle="1" w:styleId="PolicyBullets">
    <w:name w:val="Policy Bullets"/>
    <w:basedOn w:val="ListParagraph"/>
    <w:link w:val="PolicyBulletsChar"/>
    <w:qFormat/>
    <w:rsid w:val="00D3590A"/>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D3590A"/>
    <w:rPr>
      <w:rFonts w:ascii="Calibri" w:eastAsia="Calibri" w:hAnsi="Calibri"/>
      <w:sz w:val="22"/>
      <w:szCs w:val="22"/>
      <w:lang w:eastAsia="en-US"/>
    </w:rPr>
  </w:style>
  <w:style w:type="paragraph" w:customStyle="1" w:styleId="Style2">
    <w:name w:val="Style2"/>
    <w:basedOn w:val="Heading10"/>
    <w:link w:val="Style2Char"/>
    <w:qFormat/>
    <w:rsid w:val="00D3590A"/>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D3590A"/>
    <w:pPr>
      <w:ind w:left="1224" w:hanging="504"/>
    </w:pPr>
  </w:style>
  <w:style w:type="character" w:customStyle="1" w:styleId="Style2Char">
    <w:name w:val="Style2 Char"/>
    <w:link w:val="Style2"/>
    <w:rsid w:val="00D3590A"/>
    <w:rPr>
      <w:rFonts w:eastAsia="Calibri" w:cs="Calibri"/>
      <w:sz w:val="22"/>
      <w:szCs w:val="22"/>
      <w:lang w:eastAsia="en-US"/>
    </w:rPr>
  </w:style>
  <w:style w:type="paragraph" w:styleId="NormalWeb">
    <w:name w:val="Normal (Web)"/>
    <w:basedOn w:val="Normal"/>
    <w:uiPriority w:val="99"/>
    <w:semiHidden/>
    <w:unhideWhenUsed/>
    <w:rsid w:val="00D3590A"/>
    <w:pPr>
      <w:autoSpaceDE/>
      <w:autoSpaceDN/>
      <w:adjustRightInd/>
      <w:spacing w:before="100" w:beforeAutospacing="1" w:after="100" w:afterAutospacing="1"/>
      <w:jc w:val="left"/>
    </w:pPr>
    <w:rPr>
      <w:rFonts w:ascii="Times New Roman" w:eastAsia="Times New Roman" w:hAnsi="Times New Roman" w:cs="Times New Roman"/>
      <w:color w:val="auto"/>
      <w:lang w:eastAsia="en-GB"/>
    </w:rPr>
  </w:style>
  <w:style w:type="character" w:customStyle="1" w:styleId="textmarker">
    <w:name w:val="textmarker"/>
    <w:basedOn w:val="DefaultParagraphFont"/>
    <w:rsid w:val="00D3590A"/>
  </w:style>
  <w:style w:type="paragraph" w:customStyle="1" w:styleId="Default">
    <w:name w:val="Default"/>
    <w:rsid w:val="00D3590A"/>
    <w:pPr>
      <w:autoSpaceDE w:val="0"/>
      <w:autoSpaceDN w:val="0"/>
      <w:adjustRightInd w:val="0"/>
      <w:spacing w:before="120"/>
      <w:ind w:left="1298" w:hanging="578"/>
      <w:jc w:val="both"/>
    </w:pPr>
    <w:rPr>
      <w:rFonts w:eastAsia="Calibri" w:cs="Arial"/>
      <w:color w:val="000000"/>
      <w:sz w:val="24"/>
      <w:szCs w:val="24"/>
      <w:lang w:eastAsia="en-US"/>
    </w:rPr>
  </w:style>
  <w:style w:type="table" w:styleId="TableGrid10">
    <w:name w:val="Table Grid 1"/>
    <w:basedOn w:val="TableNormal"/>
    <w:rsid w:val="00D3590A"/>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F17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21/17/contents/enacted" TargetMode="External"/><Relationship Id="rId21" Type="http://schemas.openxmlformats.org/officeDocument/2006/relationships/hyperlink" Target="https://www.gov.uk/government/publications/prevent-duty-guidance" TargetMode="External"/><Relationship Id="rId42" Type="http://schemas.openxmlformats.org/officeDocument/2006/relationships/hyperlink" Target="https://panlancashirescb.proceduresonline.com/chapters/p_work_well_chfam.html" TargetMode="External"/><Relationship Id="rId47" Type="http://schemas.openxmlformats.org/officeDocument/2006/relationships/hyperlink" Target="https://panlancashirescb.proceduresonline.com/pdfs/concealed_denied_preg.pdf" TargetMode="External"/><Relationship Id="rId63" Type="http://schemas.openxmlformats.org/officeDocument/2006/relationships/image" Target="media/image9.emf"/><Relationship Id="rId68" Type="http://schemas.openxmlformats.org/officeDocument/2006/relationships/hyperlink" Target="mailto:LADO.admin@lancashire.gov.uk"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data-protection" TargetMode="External"/><Relationship Id="rId11" Type="http://schemas.openxmlformats.org/officeDocument/2006/relationships/header" Target="header2.xml"/><Relationship Id="rId24" Type="http://schemas.openxmlformats.org/officeDocument/2006/relationships/hyperlink" Target="https://www.gov.uk/guidance/equality-act-2010-guidance"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s://www.gov.uk/government/publications/working-together-to-improve-school-attendance" TargetMode="External"/><Relationship Id="rId40" Type="http://schemas.openxmlformats.org/officeDocument/2006/relationships/hyperlink" Target="http://www.safeguardingpartnership.org.uk" TargetMode="External"/><Relationship Id="rId45" Type="http://schemas.openxmlformats.org/officeDocument/2006/relationships/hyperlink" Target="https://www.safeguardingpartnership.org.uk/missing-from-home-protocol-trigger-plan/" TargetMode="External"/><Relationship Id="rId53" Type="http://schemas.openxmlformats.org/officeDocument/2006/relationships/package" Target="embeddings/Microsoft_Word_Document.docx"/><Relationship Id="rId58" Type="http://schemas.openxmlformats.org/officeDocument/2006/relationships/hyperlink" Target="https://www.rosegrove.lancs.sch.uk/attachments/download.asp?file=1453&amp;type=doc" TargetMode="External"/><Relationship Id="rId66" Type="http://schemas.openxmlformats.org/officeDocument/2006/relationships/hyperlink" Target="mailto:Martine.blokland@lancashire.gov.uk" TargetMode="External"/><Relationship Id="rId5" Type="http://schemas.openxmlformats.org/officeDocument/2006/relationships/webSettings" Target="webSettings.xml"/><Relationship Id="rId61" Type="http://schemas.openxmlformats.org/officeDocument/2006/relationships/image" Target="media/image8.emf"/><Relationship Id="rId19" Type="http://schemas.openxmlformats.org/officeDocument/2006/relationships/hyperlink" Target="https://www.legislation.gov.uk/ukpga/1989/41/contents" TargetMode="External"/><Relationship Id="rId14" Type="http://schemas.openxmlformats.org/officeDocument/2006/relationships/hyperlink" Target="https://panlancashirescb.proceduresonline.com/chapters/contents.html" TargetMode="External"/><Relationship Id="rId22" Type="http://schemas.openxmlformats.org/officeDocument/2006/relationships/hyperlink" Target="https://www.legislation.gov.uk/ukpga/2003/31/contents" TargetMode="External"/><Relationship Id="rId27" Type="http://schemas.openxmlformats.org/officeDocument/2006/relationships/hyperlink" Target="https://www.legislation.gov.uk/uksi/2018/794/made" TargetMode="External"/><Relationship Id="rId30" Type="http://schemas.openxmlformats.org/officeDocument/2006/relationships/hyperlink" Target="https://www.legislation.gov.uk/ukpga/2022/28/enacted" TargetMode="External"/><Relationship Id="rId35" Type="http://schemas.openxmlformats.org/officeDocument/2006/relationships/hyperlink" Target="https://www.gov.uk/guidance/recruit-teachers-from-overseas" TargetMode="External"/><Relationship Id="rId43" Type="http://schemas.openxmlformats.org/officeDocument/2006/relationships/hyperlink" Target="http://www.operationencompass.org" TargetMode="External"/><Relationship Id="rId48" Type="http://schemas.openxmlformats.org/officeDocument/2006/relationships/hyperlink" Target="https://www.lancashiresafeguarding.org.uk/media/19222/Concealed-and-Denied-Pregnancy-2020-7MB.pdf" TargetMode="External"/><Relationship Id="rId56"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package" Target="embeddings/Microsoft_Word_Document1.docx"/><Relationship Id="rId69"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collections/counter-terrorism-and-security-bill" TargetMode="External"/><Relationship Id="rId33" Type="http://schemas.openxmlformats.org/officeDocument/2006/relationships/hyperlink" Target="https://www.gov.uk/government/publications/governance-handbook" TargetMode="External"/><Relationship Id="rId38" Type="http://schemas.openxmlformats.org/officeDocument/2006/relationships/hyperlink" Target="https://www.gov.uk/guidance/meeting-digital-and-technology-standards-in-schools-and-colleges" TargetMode="External"/><Relationship Id="rId4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9" Type="http://schemas.openxmlformats.org/officeDocument/2006/relationships/hyperlink" Target="http://panlancashirescb.proceduresonline.com/chapters/p_allegations.html" TargetMode="External"/><Relationship Id="rId67" Type="http://schemas.openxmlformats.org/officeDocument/2006/relationships/hyperlink" Target="mailto:matt.chipchase@lancashire.gov.uk" TargetMode="External"/><Relationship Id="rId20" Type="http://schemas.openxmlformats.org/officeDocument/2006/relationships/hyperlink" Target="https://www.legislation.gov.uk/ukpga/2004/31/contents" TargetMode="External"/><Relationship Id="rId41" Type="http://schemas.openxmlformats.org/officeDocument/2006/relationships/hyperlink" Target="https://www.lancashire.gov.uk/practitioners/supporting-children-and-families/early-help-assessment/" TargetMode="External"/><Relationship Id="rId54" Type="http://schemas.openxmlformats.org/officeDocument/2006/relationships/hyperlink" Target="https://www.nicco.org.uk/directory-of-resources" TargetMode="External"/><Relationship Id="rId62" Type="http://schemas.openxmlformats.org/officeDocument/2006/relationships/oleObject" Target="embeddings/Microsoft_Word_97_-_2003_Document.doc"/><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pga/2003/42/contents" TargetMode="External"/><Relationship Id="rId28" Type="http://schemas.openxmlformats.org/officeDocument/2006/relationships/hyperlink" Target="https://www.gov.uk/government/publications/pace-code-c-2019" TargetMode="External"/><Relationship Id="rId36"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image" Target="media/image6.emf"/><Relationship Id="rId57" Type="http://schemas.openxmlformats.org/officeDocument/2006/relationships/hyperlink" Target="https://panlancashirescb.proceduresonline.com/chapters/p_resolving_prof_disagree.html" TargetMode="External"/><Relationship Id="rId10" Type="http://schemas.openxmlformats.org/officeDocument/2006/relationships/footer" Target="footer1.xml"/><Relationship Id="rId31" Type="http://schemas.openxmlformats.org/officeDocument/2006/relationships/hyperlink" Target="https://assets.publishing.service.gov.uk/government/uploads/system/uploads/attachment_data/file/419604/What_to_do_if_you_re_worried_a_child_is_being_abused.pdf" TargetMode="External"/><Relationship Id="rId44" Type="http://schemas.openxmlformats.org/officeDocument/2006/relationships/hyperlink" Target="https://www.rosegrove.lancs.sch.uk/attachments/download.asp?file=1449&amp;type=" TargetMode="External"/><Relationship Id="rId52" Type="http://schemas.openxmlformats.org/officeDocument/2006/relationships/image" Target="media/image7.emf"/><Relationship Id="rId60" Type="http://schemas.openxmlformats.org/officeDocument/2006/relationships/hyperlink" Target="https://www.rosegrove.lancs.sch.uk/attachments/download.asp?file=1453&amp;type=docx" TargetMode="External"/><Relationship Id="rId65" Type="http://schemas.openxmlformats.org/officeDocument/2006/relationships/hyperlink" Target="mailto:disqualification@ofsted.gov.uk"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saferrecruitmentconsortium.org/_files/ugd/f576a8_0d079cbe69ea458e9e99fe462e447084.pdf" TargetMode="External"/><Relationship Id="rId39" Type="http://schemas.openxmlformats.org/officeDocument/2006/relationships/hyperlink" Target="https://www.gov.uk/government/publications/searching-screening-and-confiscation" TargetMode="External"/><Relationship Id="rId34" Type="http://schemas.openxmlformats.org/officeDocument/2006/relationships/hyperlink" Target="https://www.gov.uk/government/publications/child-sexual-exploitation-definition-and-guide-for-practitioners" TargetMode="External"/><Relationship Id="rId50" Type="http://schemas.openxmlformats.org/officeDocument/2006/relationships/package" Target="embeddings/Microsoft_Excel_Worksheet.xlsx"/><Relationship Id="rId55" Type="http://schemas.openxmlformats.org/officeDocument/2006/relationships/hyperlink" Target="https://panlancashirescb.proceduresonline.com/chapters/p_peer_abuse.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2BDF3-2E36-43E2-A4AE-976FC185F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 (2)</Template>
  <TotalTime>110</TotalTime>
  <Pages>40</Pages>
  <Words>14993</Words>
  <Characters>85466</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100259</CharactersWithSpaces>
  <SharedDoc>false</SharedDoc>
  <HLinks>
    <vt:vector size="6" baseType="variant">
      <vt:variant>
        <vt:i4>262208</vt:i4>
      </vt:variant>
      <vt:variant>
        <vt:i4>0</vt:i4>
      </vt:variant>
      <vt:variant>
        <vt:i4>0</vt:i4>
      </vt:variant>
      <vt:variant>
        <vt:i4>5</vt:i4>
      </vt:variant>
      <vt:variant>
        <vt:lpwstr>http://intranet.ad.lancscc.net/how-do-i/communications/using-the-county-council-logo/?page=1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Dodd, Marie</dc:creator>
  <cp:keywords/>
  <cp:lastModifiedBy>Renshaw, L</cp:lastModifiedBy>
  <cp:revision>6</cp:revision>
  <cp:lastPrinted>2023-09-11T09:45:00Z</cp:lastPrinted>
  <dcterms:created xsi:type="dcterms:W3CDTF">2023-09-11T07:47:00Z</dcterms:created>
  <dcterms:modified xsi:type="dcterms:W3CDTF">2023-10-02T08:29:00Z</dcterms:modified>
</cp:coreProperties>
</file>